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04" w:rsidRDefault="00270204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Meeting of the Audit Committee</w:t>
      </w:r>
    </w:p>
    <w:p w:rsidR="00270204" w:rsidRPr="00E61EAA" w:rsidRDefault="002D4519" w:rsidP="002702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dated </w:t>
      </w:r>
      <w:r w:rsidR="00E61EAA">
        <w:rPr>
          <w:rFonts w:ascii="Times New Roman" w:hAnsi="Times New Roman" w:cs="Times New Roman"/>
          <w:b/>
        </w:rPr>
        <w:t>17</w:t>
      </w:r>
      <w:r w:rsidR="00270204">
        <w:rPr>
          <w:rFonts w:ascii="Times New Roman" w:hAnsi="Times New Roman" w:cs="Times New Roman"/>
          <w:b/>
          <w:lang w:val="en-US"/>
        </w:rPr>
        <w:t>/</w:t>
      </w:r>
      <w:r w:rsidR="004D3BBA">
        <w:rPr>
          <w:rFonts w:ascii="Times New Roman" w:hAnsi="Times New Roman" w:cs="Times New Roman"/>
          <w:b/>
        </w:rPr>
        <w:t>12</w:t>
      </w:r>
      <w:r w:rsidR="00180A47">
        <w:rPr>
          <w:rFonts w:ascii="Times New Roman" w:hAnsi="Times New Roman" w:cs="Times New Roman"/>
          <w:b/>
          <w:lang w:val="en-US"/>
        </w:rPr>
        <w:t>/202</w:t>
      </w:r>
      <w:r w:rsidR="00180A47">
        <w:rPr>
          <w:rFonts w:ascii="Times New Roman" w:hAnsi="Times New Roman" w:cs="Times New Roman"/>
          <w:b/>
        </w:rPr>
        <w:t>5</w:t>
      </w:r>
      <w:r w:rsidR="00270204">
        <w:rPr>
          <w:rFonts w:ascii="Times New Roman" w:hAnsi="Times New Roman" w:cs="Times New Roman"/>
          <w:b/>
          <w:lang w:val="en-US"/>
        </w:rPr>
        <w:t>, Minutes No.</w:t>
      </w:r>
      <w:r w:rsidR="00E61EAA"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270204" w:rsidRP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E61EA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</w:t>
            </w:r>
            <w:r w:rsidR="00E61EAA">
              <w:rPr>
                <w:rFonts w:ascii="Times New Roman" w:hAnsi="Times New Roman" w:cs="Times New Roman"/>
              </w:rPr>
              <w:t>4</w:t>
            </w:r>
            <w:r w:rsidR="004D3BBA">
              <w:rPr>
                <w:rFonts w:ascii="Times New Roman" w:hAnsi="Times New Roman" w:cs="Times New Roman"/>
                <w:lang w:val="en-US"/>
              </w:rPr>
              <w:t xml:space="preserve"> dated</w:t>
            </w:r>
            <w:r w:rsidR="004D3BBA">
              <w:rPr>
                <w:rFonts w:ascii="Times New Roman" w:hAnsi="Times New Roman" w:cs="Times New Roman"/>
              </w:rPr>
              <w:t xml:space="preserve"> </w:t>
            </w:r>
            <w:r w:rsidR="00E61EAA">
              <w:rPr>
                <w:rFonts w:ascii="Times New Roman" w:hAnsi="Times New Roman" w:cs="Times New Roman"/>
              </w:rPr>
              <w:t>17</w:t>
            </w:r>
            <w:r w:rsidR="004D3BBA">
              <w:rPr>
                <w:rFonts w:ascii="Times New Roman" w:hAnsi="Times New Roman" w:cs="Times New Roman"/>
                <w:lang w:val="en-US"/>
              </w:rPr>
              <w:t>/</w:t>
            </w:r>
            <w:r w:rsidR="004D3BBA">
              <w:rPr>
                <w:rFonts w:ascii="Times New Roman" w:hAnsi="Times New Roman" w:cs="Times New Roman"/>
              </w:rPr>
              <w:t>12</w:t>
            </w:r>
            <w:r w:rsidR="00180A47">
              <w:rPr>
                <w:rFonts w:ascii="Times New Roman" w:hAnsi="Times New Roman" w:cs="Times New Roman"/>
                <w:lang w:val="en-US"/>
              </w:rPr>
              <w:t>/202</w:t>
            </w:r>
            <w:r w:rsidR="00180A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Rakhimzhanov Amerkhan Muratpekovich-chairman independent director;</w:t>
            </w:r>
          </w:p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Abaydildin Talgatbek Zhamshitovich-independent director;</w:t>
            </w:r>
          </w:p>
          <w:p w:rsidR="00270204" w:rsidRDefault="004D3BBA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Bayan Zhumashovna Toikebayeva </w:t>
            </w:r>
            <w:r w:rsidR="00270204">
              <w:rPr>
                <w:rFonts w:ascii="Times New Roman" w:hAnsi="Times New Roman" w:cs="Times New Roman"/>
                <w:lang w:val="en-US"/>
              </w:rPr>
              <w:t>- independent director.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46" w:rsidRPr="00400F46" w:rsidRDefault="00400F46" w:rsidP="00400F46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00F46">
              <w:rPr>
                <w:rFonts w:ascii="Times New Roman" w:hAnsi="Times New Roman"/>
                <w:lang w:val="en-US"/>
              </w:rPr>
              <w:t>1. Agreement on the amount of payment for the services of an audit organization auditing financial statements for 2025;</w:t>
            </w:r>
          </w:p>
          <w:p w:rsidR="00400F46" w:rsidRPr="00400F46" w:rsidRDefault="00400F46" w:rsidP="00400F46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00F46">
              <w:rPr>
                <w:rFonts w:ascii="Times New Roman" w:hAnsi="Times New Roman"/>
                <w:lang w:val="en-US"/>
              </w:rPr>
              <w:t>2. Review of the risk report;</w:t>
            </w:r>
          </w:p>
          <w:p w:rsidR="00400F46" w:rsidRPr="00400F46" w:rsidRDefault="00400F46" w:rsidP="00400F46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00F46">
              <w:rPr>
                <w:rFonts w:ascii="Times New Roman" w:hAnsi="Times New Roman"/>
                <w:lang w:val="en-US"/>
              </w:rPr>
              <w:t>3. Approval of the Audit Committee's work plan for 2026;</w:t>
            </w:r>
          </w:p>
          <w:p w:rsidR="00400F46" w:rsidRPr="00400F46" w:rsidRDefault="00400F46" w:rsidP="00400F46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00F46">
              <w:rPr>
                <w:rFonts w:ascii="Times New Roman" w:hAnsi="Times New Roman"/>
                <w:lang w:val="en-US"/>
              </w:rPr>
              <w:t>4. Hearing the report of the Chairman of the Committee on the work of the Audit Committee for 2025;</w:t>
            </w:r>
          </w:p>
          <w:p w:rsidR="00270204" w:rsidRDefault="00400F46" w:rsidP="008068BB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00F46">
              <w:rPr>
                <w:rFonts w:ascii="Times New Roman" w:hAnsi="Times New Roman"/>
                <w:lang w:val="en-US"/>
              </w:rPr>
              <w:t>5. Consideration of amendments to the regulation "On the Internal Audit Service of NAO Sarsen Amanzholov East Kazakhstan University".</w:t>
            </w:r>
            <w:bookmarkStart w:id="0" w:name="_GoBack"/>
            <w:bookmarkEnd w:id="0"/>
          </w:p>
        </w:tc>
      </w:tr>
    </w:tbl>
    <w:p w:rsidR="00B21967" w:rsidRPr="00270204" w:rsidRDefault="00721BAF">
      <w:pPr>
        <w:rPr>
          <w:lang w:val="en-US"/>
        </w:rPr>
      </w:pPr>
    </w:p>
    <w:sectPr w:rsidR="00B21967" w:rsidRPr="002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7B"/>
    <w:rsid w:val="00020B99"/>
    <w:rsid w:val="00032DF8"/>
    <w:rsid w:val="000C5D7C"/>
    <w:rsid w:val="00123143"/>
    <w:rsid w:val="00180A47"/>
    <w:rsid w:val="00270204"/>
    <w:rsid w:val="00296F7B"/>
    <w:rsid w:val="002D4519"/>
    <w:rsid w:val="00400F46"/>
    <w:rsid w:val="004D3BBA"/>
    <w:rsid w:val="00721BAF"/>
    <w:rsid w:val="007731C9"/>
    <w:rsid w:val="0080008E"/>
    <w:rsid w:val="008068BB"/>
    <w:rsid w:val="008A62BF"/>
    <w:rsid w:val="009C3D73"/>
    <w:rsid w:val="00E12585"/>
    <w:rsid w:val="00E6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8B071-CAE8-468A-BBD6-6692508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2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16</cp:revision>
  <dcterms:created xsi:type="dcterms:W3CDTF">2024-08-12T11:22:00Z</dcterms:created>
  <dcterms:modified xsi:type="dcterms:W3CDTF">2026-01-15T09:53:00Z</dcterms:modified>
</cp:coreProperties>
</file>