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r w:rsidRPr="00C40071">
        <w:rPr>
          <w:rFonts w:ascii="Times New Roman" w:hAnsi="Times New Roman"/>
          <w:b/>
        </w:rPr>
        <w:t>Стратегиялық жоспарлау бойынша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BA6760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04</w:t>
      </w:r>
      <w:r w:rsidR="00C625A6">
        <w:rPr>
          <w:rFonts w:ascii="Times New Roman" w:hAnsi="Times New Roman"/>
          <w:b/>
          <w:lang w:val="kk-KZ"/>
        </w:rPr>
        <w:t>.</w:t>
      </w:r>
      <w:r w:rsidR="00A1210E">
        <w:rPr>
          <w:rFonts w:ascii="Times New Roman" w:hAnsi="Times New Roman"/>
          <w:b/>
          <w:lang w:val="kk-KZ"/>
        </w:rPr>
        <w:t>1</w:t>
      </w:r>
      <w:r>
        <w:rPr>
          <w:rFonts w:ascii="Times New Roman" w:hAnsi="Times New Roman"/>
          <w:b/>
          <w:lang w:val="kk-KZ"/>
        </w:rPr>
        <w:t>2</w:t>
      </w:r>
      <w:r w:rsidR="003A14B3" w:rsidRPr="00C40071">
        <w:rPr>
          <w:rFonts w:ascii="Times New Roman" w:hAnsi="Times New Roman"/>
          <w:b/>
          <w:lang w:val="kk-KZ"/>
        </w:rPr>
        <w:t>.202</w:t>
      </w:r>
      <w:r w:rsidR="00C15374">
        <w:rPr>
          <w:rFonts w:ascii="Times New Roman" w:hAnsi="Times New Roman"/>
          <w:b/>
          <w:lang w:val="kk-KZ"/>
        </w:rPr>
        <w:t>5</w:t>
      </w:r>
      <w:r w:rsidR="003A14B3" w:rsidRPr="00C40071">
        <w:rPr>
          <w:rFonts w:ascii="Times New Roman" w:hAnsi="Times New Roman"/>
          <w:b/>
          <w:lang w:val="kk-KZ"/>
        </w:rPr>
        <w:t xml:space="preserve">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7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A1210E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</w:t>
            </w:r>
            <w:r w:rsidR="00A1210E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стырыл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3A14B3" w:rsidRPr="00181C23" w:rsidTr="004D22E5">
        <w:tc>
          <w:tcPr>
            <w:tcW w:w="2547" w:type="dxa"/>
          </w:tcPr>
          <w:p w:rsidR="003A14B3" w:rsidRPr="00E25F8C" w:rsidRDefault="00BA6760" w:rsidP="004D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04</w:t>
            </w:r>
            <w:r w:rsidR="00C625A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A1210E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C625A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C28F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6D7F05">
              <w:rPr>
                <w:rFonts w:ascii="Times New Roman" w:eastAsia="Calibri" w:hAnsi="Times New Roman" w:cs="Times New Roman"/>
              </w:rPr>
              <w:t>Тойкебаева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DC2990" w:rsidRDefault="003A14B3" w:rsidP="004D22E5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Рахимжанов Амерхан Муратпекович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</w:tc>
        <w:tc>
          <w:tcPr>
            <w:tcW w:w="3821" w:type="dxa"/>
          </w:tcPr>
          <w:p w:rsidR="00BA6760" w:rsidRPr="00BA6760" w:rsidRDefault="003A14B3" w:rsidP="00BA6760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425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bookmarkStart w:id="1" w:name="_Hlk54258119"/>
            <w:bookmarkStart w:id="2" w:name="_Hlk58832048"/>
            <w:r w:rsidRPr="00404DB0">
              <w:rPr>
                <w:rFonts w:ascii="Times New Roman" w:hAnsi="Times New Roman"/>
                <w:lang w:val="kk-KZ"/>
              </w:rPr>
              <w:t>.</w:t>
            </w:r>
            <w:bookmarkEnd w:id="1"/>
            <w:bookmarkEnd w:id="2"/>
            <w:r w:rsidR="0051641D" w:rsidRPr="00404DB0">
              <w:rPr>
                <w:rFonts w:ascii="Times New Roman" w:eastAsia="Segoe UI" w:hAnsi="Times New Roman" w:cs="Cambria Math"/>
                <w:lang w:val="kk-KZ"/>
              </w:rPr>
              <w:t xml:space="preserve"> </w:t>
            </w:r>
            <w:r w:rsidR="00BA6760" w:rsidRPr="00BA6760">
              <w:rPr>
                <w:rStyle w:val="ezkurwreuab5ozgtqnkl"/>
                <w:rFonts w:ascii="Times New Roman" w:hAnsi="Times New Roman"/>
                <w:lang w:val="kk-KZ"/>
              </w:rPr>
              <w:t>2025 - 2029 жылдарға арналған даму жоспарының жылдық нақтылауын қарастыру (2025 жыл);</w:t>
            </w:r>
          </w:p>
          <w:p w:rsidR="00BA6760" w:rsidRPr="00BA6760" w:rsidRDefault="00BA6760" w:rsidP="00BA6760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425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BA6760">
              <w:rPr>
                <w:rStyle w:val="ezkurwreuab5ozgtqnkl"/>
                <w:rFonts w:ascii="Times New Roman" w:hAnsi="Times New Roman"/>
                <w:lang w:val="kk-KZ"/>
              </w:rPr>
              <w:t xml:space="preserve">Қоғам құрылымына өзгерістер енгізу туралы мәселені қарастыру; </w:t>
            </w:r>
          </w:p>
          <w:p w:rsidR="00BA6760" w:rsidRPr="00BA6760" w:rsidRDefault="00BA6760" w:rsidP="00BA6760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425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BA6760">
              <w:rPr>
                <w:rStyle w:val="ezkurwreuab5ozgtqnkl"/>
                <w:rFonts w:ascii="Times New Roman" w:hAnsi="Times New Roman"/>
                <w:lang w:val="kk-KZ"/>
              </w:rPr>
              <w:t>Директорлар кеңесінің 2026 жылға арналған жұмыс жоспарын қарастыру.</w:t>
            </w:r>
          </w:p>
          <w:p w:rsidR="003A14B3" w:rsidRPr="00A1210E" w:rsidRDefault="003A14B3" w:rsidP="00BA6760">
            <w:pPr>
              <w:tabs>
                <w:tab w:val="left" w:pos="284"/>
              </w:tabs>
              <w:ind w:left="426"/>
              <w:contextualSpacing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</w:tbl>
    <w:p w:rsidR="00B537C3" w:rsidRPr="00A236B3" w:rsidRDefault="00B537C3">
      <w:pPr>
        <w:rPr>
          <w:lang w:val="kk-KZ"/>
        </w:rPr>
      </w:pPr>
      <w:bookmarkStart w:id="3" w:name="_GoBack"/>
      <w:bookmarkEnd w:id="3"/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8EF"/>
    <w:multiLevelType w:val="hybridMultilevel"/>
    <w:tmpl w:val="E4FA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64E5E"/>
    <w:multiLevelType w:val="hybridMultilevel"/>
    <w:tmpl w:val="EBB4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52E70"/>
    <w:multiLevelType w:val="hybridMultilevel"/>
    <w:tmpl w:val="4C4EA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CDD703D"/>
    <w:multiLevelType w:val="hybridMultilevel"/>
    <w:tmpl w:val="5392747E"/>
    <w:lvl w:ilvl="0" w:tplc="A4FC0A3A">
      <w:start w:val="1"/>
      <w:numFmt w:val="decimal"/>
      <w:lvlText w:val="%1."/>
      <w:lvlJc w:val="left"/>
      <w:pPr>
        <w:ind w:left="106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 w15:restartNumberingAfterBreak="0">
    <w:nsid w:val="51270F95"/>
    <w:multiLevelType w:val="hybridMultilevel"/>
    <w:tmpl w:val="135894FE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8" w15:restartNumberingAfterBreak="0">
    <w:nsid w:val="7F3146B3"/>
    <w:multiLevelType w:val="hybridMultilevel"/>
    <w:tmpl w:val="2F286C92"/>
    <w:lvl w:ilvl="0" w:tplc="9192FA08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1C28FF"/>
    <w:rsid w:val="00225036"/>
    <w:rsid w:val="003A14B3"/>
    <w:rsid w:val="003F066D"/>
    <w:rsid w:val="00404DB0"/>
    <w:rsid w:val="004B1034"/>
    <w:rsid w:val="0051641D"/>
    <w:rsid w:val="005C7FAE"/>
    <w:rsid w:val="006D44F8"/>
    <w:rsid w:val="008D2061"/>
    <w:rsid w:val="008E7560"/>
    <w:rsid w:val="009B60F6"/>
    <w:rsid w:val="00A1210E"/>
    <w:rsid w:val="00A236B3"/>
    <w:rsid w:val="00B537C3"/>
    <w:rsid w:val="00B54E09"/>
    <w:rsid w:val="00BA6760"/>
    <w:rsid w:val="00BC082B"/>
    <w:rsid w:val="00C15374"/>
    <w:rsid w:val="00C505D2"/>
    <w:rsid w:val="00C625A6"/>
    <w:rsid w:val="00DC2990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  <w:style w:type="character" w:customStyle="1" w:styleId="ezkurwreuab5ozgtqnkl">
    <w:name w:val="ezkurwreuab5ozgtqnkl"/>
    <w:rsid w:val="00B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27</cp:revision>
  <dcterms:created xsi:type="dcterms:W3CDTF">2023-12-27T09:51:00Z</dcterms:created>
  <dcterms:modified xsi:type="dcterms:W3CDTF">2025-12-08T11:51:00Z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