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F7B6" w14:textId="77777777" w:rsidR="000A0D69" w:rsidRPr="000A0D69" w:rsidRDefault="00726EDA" w:rsidP="00614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0B07C0A9" w14:textId="77777777" w:rsidR="000A0D69" w:rsidRDefault="000A0D6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4376C812" w14:textId="77777777" w:rsidR="00034492" w:rsidRPr="00F850EE" w:rsidRDefault="00726EDA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В диссертационном совете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по направлению 8D015 –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состоится защита диссертации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на соискание </w:t>
      </w: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степени доктора философии (PhD) </w:t>
      </w:r>
      <w:r w:rsidR="00291220" w:rsidRPr="00291220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Мұсахан Нүркен Парсаханұлы</w:t>
      </w:r>
      <w:r w:rsidR="00291220" w:rsidRPr="00291220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="00291220" w:rsidRPr="00291220">
        <w:rPr>
          <w:rFonts w:ascii="Times New Roman" w:hAnsi="Times New Roman"/>
          <w:bCs/>
          <w:color w:val="0D0D0D"/>
          <w:sz w:val="28"/>
          <w:szCs w:val="28"/>
        </w:rPr>
        <w:t xml:space="preserve">на тему: </w:t>
      </w:r>
      <w:r w:rsidR="00291220" w:rsidRPr="00F850EE">
        <w:rPr>
          <w:rFonts w:ascii="Times New Roman" w:hAnsi="Times New Roman"/>
          <w:b/>
          <w:bCs/>
          <w:color w:val="0D0D0D"/>
          <w:sz w:val="28"/>
          <w:szCs w:val="28"/>
        </w:rPr>
        <w:t>«</w:t>
      </w:r>
      <w:r w:rsidR="00291220" w:rsidRPr="00F850EE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Методика преподавания энергии в школьном курсе физики на основе междисциплинарных связей</w:t>
      </w:r>
      <w:r w:rsidR="00291220" w:rsidRPr="00F850EE">
        <w:rPr>
          <w:rFonts w:ascii="Times New Roman" w:hAnsi="Times New Roman"/>
          <w:b/>
          <w:bCs/>
          <w:color w:val="0D0D0D"/>
          <w:sz w:val="28"/>
          <w:szCs w:val="28"/>
        </w:rPr>
        <w:t>»</w:t>
      </w:r>
      <w:r w:rsidR="00291220" w:rsidRPr="00F850EE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291220" w:rsidRPr="00F850EE">
        <w:rPr>
          <w:rFonts w:ascii="Times New Roman" w:hAnsi="Times New Roman"/>
          <w:bCs/>
          <w:color w:val="0D0D0D"/>
          <w:sz w:val="28"/>
          <w:szCs w:val="28"/>
          <w:lang w:val="kk-KZ"/>
        </w:rPr>
        <w:t>по образовательной программе «8D01503 – Физика»</w:t>
      </w:r>
      <w:r w:rsidR="00457423" w:rsidRPr="00F850EE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3EE6289D" w14:textId="77777777" w:rsidR="00F033C7" w:rsidRPr="000A0D69" w:rsidRDefault="00F033C7" w:rsidP="00E81568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в </w:t>
      </w:r>
      <w:r w:rsidR="00E81568" w:rsidRPr="0000262C">
        <w:rPr>
          <w:rFonts w:ascii="Times New Roman" w:hAnsi="Times New Roman"/>
          <w:bCs/>
          <w:color w:val="0D0D0D"/>
          <w:sz w:val="28"/>
          <w:szCs w:val="28"/>
        </w:rPr>
        <w:t>Международн</w:t>
      </w:r>
      <w:r w:rsidR="0000262C" w:rsidRPr="0000262C">
        <w:rPr>
          <w:rFonts w:ascii="Times New Roman" w:hAnsi="Times New Roman"/>
          <w:bCs/>
          <w:color w:val="0D0D0D"/>
          <w:sz w:val="28"/>
          <w:szCs w:val="28"/>
        </w:rPr>
        <w:t>ом</w:t>
      </w:r>
      <w:r w:rsidR="00E81568" w:rsidRPr="0000262C">
        <w:rPr>
          <w:rFonts w:ascii="Times New Roman" w:hAnsi="Times New Roman"/>
          <w:bCs/>
          <w:color w:val="0D0D0D"/>
          <w:sz w:val="28"/>
          <w:szCs w:val="28"/>
        </w:rPr>
        <w:t xml:space="preserve"> казахско-турецк</w:t>
      </w:r>
      <w:r w:rsidR="0000262C" w:rsidRPr="0000262C">
        <w:rPr>
          <w:rFonts w:ascii="Times New Roman" w:hAnsi="Times New Roman"/>
          <w:bCs/>
          <w:color w:val="0D0D0D"/>
          <w:sz w:val="28"/>
          <w:szCs w:val="28"/>
        </w:rPr>
        <w:t>ом</w:t>
      </w:r>
      <w:r w:rsidR="00E81568" w:rsidRPr="0000262C">
        <w:rPr>
          <w:rFonts w:ascii="Times New Roman" w:hAnsi="Times New Roman"/>
          <w:bCs/>
          <w:color w:val="0D0D0D"/>
          <w:sz w:val="28"/>
          <w:szCs w:val="28"/>
        </w:rPr>
        <w:t xml:space="preserve"> университет</w:t>
      </w:r>
      <w:r w:rsidR="0000262C" w:rsidRPr="0000262C">
        <w:rPr>
          <w:rFonts w:ascii="Times New Roman" w:hAnsi="Times New Roman"/>
          <w:bCs/>
          <w:color w:val="0D0D0D"/>
          <w:sz w:val="28"/>
          <w:szCs w:val="28"/>
        </w:rPr>
        <w:t>е</w:t>
      </w:r>
      <w:r w:rsidR="00E81568" w:rsidRPr="0000262C">
        <w:rPr>
          <w:rFonts w:ascii="Times New Roman" w:hAnsi="Times New Roman"/>
          <w:bCs/>
          <w:color w:val="0D0D0D"/>
          <w:sz w:val="28"/>
          <w:szCs w:val="28"/>
        </w:rPr>
        <w:t xml:space="preserve"> имени Ходжи Ахмеда </w:t>
      </w:r>
      <w:proofErr w:type="spellStart"/>
      <w:r w:rsidR="00E81568" w:rsidRPr="0000262C">
        <w:rPr>
          <w:rFonts w:ascii="Times New Roman" w:hAnsi="Times New Roman"/>
          <w:bCs/>
          <w:color w:val="0D0D0D"/>
          <w:sz w:val="28"/>
          <w:szCs w:val="28"/>
        </w:rPr>
        <w:t>Ясави</w:t>
      </w:r>
      <w:proofErr w:type="spellEnd"/>
      <w:r w:rsidRPr="0000262C">
        <w:rPr>
          <w:rFonts w:ascii="Times New Roman" w:hAnsi="Times New Roman"/>
          <w:color w:val="0D0D0D"/>
          <w:sz w:val="28"/>
          <w:szCs w:val="28"/>
        </w:rPr>
        <w:t>.</w:t>
      </w:r>
    </w:p>
    <w:p w14:paraId="1EB0F337" w14:textId="77777777" w:rsidR="00F033C7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="00DE2889">
        <w:rPr>
          <w:rFonts w:ascii="Times New Roman" w:hAnsi="Times New Roman"/>
          <w:b/>
          <w:color w:val="0D0D0D"/>
          <w:sz w:val="28"/>
          <w:szCs w:val="28"/>
          <w:lang w:val="kk-KZ"/>
        </w:rPr>
        <w:t>казахский</w:t>
      </w:r>
      <w:r w:rsidRPr="000A0D69">
        <w:rPr>
          <w:rFonts w:ascii="Times New Roman" w:hAnsi="Times New Roman"/>
          <w:color w:val="0D0D0D"/>
          <w:sz w:val="28"/>
          <w:szCs w:val="28"/>
        </w:rPr>
        <w:t>.</w:t>
      </w:r>
    </w:p>
    <w:p w14:paraId="056F5934" w14:textId="77777777" w:rsidR="00DE2889" w:rsidRPr="00DE2889" w:rsidRDefault="00DE2889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46595E">
        <w:rPr>
          <w:rFonts w:ascii="Times New Roman" w:hAnsi="Times New Roman"/>
          <w:color w:val="0D0D0D"/>
          <w:sz w:val="28"/>
          <w:szCs w:val="28"/>
          <w:lang w:val="kk-KZ"/>
        </w:rPr>
        <w:t>Диссертация представлена в форме диссертационной работы.</w:t>
      </w:r>
    </w:p>
    <w:p w14:paraId="1BBDD9AA" w14:textId="77777777" w:rsidR="00F033C7" w:rsidRPr="000A0D69" w:rsidRDefault="00F033C7" w:rsidP="006144CB">
      <w:pPr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</w:rPr>
      </w:pPr>
      <w:r w:rsidRPr="000A0D6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5D5403F5" w14:textId="77777777" w:rsidR="00A3613C" w:rsidRPr="00A3613C" w:rsidRDefault="00D4350E" w:rsidP="00A3613C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662E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613C" w:rsidRPr="00A3613C">
        <w:rPr>
          <w:rFonts w:ascii="Times New Roman" w:hAnsi="Times New Roman"/>
          <w:sz w:val="28"/>
          <w:szCs w:val="28"/>
          <w:lang w:val="kk-KZ"/>
        </w:rPr>
        <w:t>Нуркасымова</w:t>
      </w:r>
      <w:r w:rsidR="00A3613C" w:rsidRPr="00A3613C">
        <w:rPr>
          <w:rFonts w:ascii="Times New Roman" w:hAnsi="Times New Roman"/>
          <w:sz w:val="28"/>
          <w:szCs w:val="28"/>
        </w:rPr>
        <w:t xml:space="preserve"> Сауле </w:t>
      </w:r>
      <w:proofErr w:type="spellStart"/>
      <w:r w:rsidR="00A3613C" w:rsidRPr="00A3613C">
        <w:rPr>
          <w:rFonts w:ascii="Times New Roman" w:hAnsi="Times New Roman"/>
          <w:sz w:val="28"/>
          <w:szCs w:val="28"/>
        </w:rPr>
        <w:t>Нуркасымовна</w:t>
      </w:r>
      <w:proofErr w:type="spellEnd"/>
      <w:r w:rsidR="00A3613C" w:rsidRPr="00A3613C">
        <w:rPr>
          <w:rFonts w:ascii="Times New Roman" w:hAnsi="Times New Roman"/>
          <w:i/>
          <w:sz w:val="28"/>
          <w:szCs w:val="28"/>
        </w:rPr>
        <w:t xml:space="preserve"> </w:t>
      </w:r>
      <w:r w:rsidR="00A3613C" w:rsidRPr="00A3613C">
        <w:rPr>
          <w:rFonts w:ascii="Times New Roman" w:hAnsi="Times New Roman"/>
          <w:sz w:val="28"/>
          <w:szCs w:val="28"/>
        </w:rPr>
        <w:t xml:space="preserve">– </w:t>
      </w:r>
      <w:r w:rsidR="00A3613C">
        <w:rPr>
          <w:rFonts w:ascii="Times New Roman" w:hAnsi="Times New Roman"/>
          <w:sz w:val="28"/>
          <w:szCs w:val="28"/>
          <w:lang w:val="kk-KZ"/>
        </w:rPr>
        <w:t>доктор</w:t>
      </w:r>
      <w:r w:rsidR="00A3613C" w:rsidRPr="00A3613C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="00A3613C">
        <w:rPr>
          <w:rFonts w:ascii="Times New Roman" w:hAnsi="Times New Roman"/>
          <w:sz w:val="28"/>
          <w:szCs w:val="28"/>
        </w:rPr>
        <w:t>, профессор</w:t>
      </w:r>
      <w:r w:rsidR="00A3613C" w:rsidRPr="00A3613C">
        <w:rPr>
          <w:rFonts w:ascii="Times New Roman" w:hAnsi="Times New Roman"/>
          <w:sz w:val="28"/>
          <w:szCs w:val="28"/>
        </w:rPr>
        <w:t xml:space="preserve"> Евразийского национального университета имени Л.Н. Гумилева (г. Астана, Республика Казахстан), </w:t>
      </w:r>
      <w:r w:rsidR="00A3613C" w:rsidRPr="00A3613C">
        <w:rPr>
          <w:rFonts w:ascii="Times New Roman" w:hAnsi="Times New Roman"/>
          <w:sz w:val="28"/>
          <w:szCs w:val="28"/>
          <w:lang w:val="kk-KZ"/>
        </w:rPr>
        <w:t xml:space="preserve">һ – index – </w:t>
      </w:r>
      <w:r w:rsidR="00A3613C" w:rsidRPr="00A3613C">
        <w:rPr>
          <w:rFonts w:ascii="Times New Roman" w:hAnsi="Times New Roman"/>
          <w:sz w:val="28"/>
          <w:szCs w:val="28"/>
        </w:rPr>
        <w:t>3</w:t>
      </w:r>
      <w:r w:rsidR="00A3613C" w:rsidRPr="00A3613C">
        <w:rPr>
          <w:rFonts w:ascii="Times New Roman" w:hAnsi="Times New Roman"/>
          <w:sz w:val="28"/>
          <w:szCs w:val="28"/>
          <w:lang w:val="kk-KZ"/>
        </w:rPr>
        <w:t>;</w:t>
      </w:r>
    </w:p>
    <w:p w14:paraId="7B28A67E" w14:textId="77777777" w:rsidR="001D20F3" w:rsidRPr="00291220" w:rsidRDefault="00A3613C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C1EE8" w:rsidRPr="004C09C4">
        <w:rPr>
          <w:rFonts w:ascii="Times New Roman" w:hAnsi="Times New Roman"/>
          <w:sz w:val="28"/>
          <w:szCs w:val="28"/>
          <w:lang w:val="kk-KZ"/>
        </w:rPr>
        <w:t>Искакова Анарг</w:t>
      </w:r>
      <w:r w:rsidR="00FD36C1" w:rsidRPr="004C09C4">
        <w:rPr>
          <w:rFonts w:ascii="Times New Roman" w:hAnsi="Times New Roman"/>
          <w:sz w:val="28"/>
          <w:szCs w:val="28"/>
          <w:lang w:val="kk-KZ"/>
        </w:rPr>
        <w:t>у</w:t>
      </w:r>
      <w:r w:rsidR="007C1EE8" w:rsidRPr="004C09C4">
        <w:rPr>
          <w:rFonts w:ascii="Times New Roman" w:hAnsi="Times New Roman"/>
          <w:sz w:val="28"/>
          <w:szCs w:val="28"/>
          <w:lang w:val="kk-KZ"/>
        </w:rPr>
        <w:t>л</w:t>
      </w:r>
      <w:r w:rsidR="00FD36C1" w:rsidRPr="004C09C4">
        <w:rPr>
          <w:rFonts w:ascii="Times New Roman" w:hAnsi="Times New Roman"/>
          <w:sz w:val="28"/>
          <w:szCs w:val="28"/>
          <w:lang w:val="kk-KZ"/>
        </w:rPr>
        <w:t>ь</w:t>
      </w:r>
      <w:r w:rsidR="002A275A" w:rsidRPr="004C09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D36C1" w:rsidRPr="004C09C4">
        <w:rPr>
          <w:rFonts w:ascii="Times New Roman" w:hAnsi="Times New Roman"/>
          <w:sz w:val="28"/>
          <w:szCs w:val="28"/>
          <w:lang w:val="kk-KZ"/>
        </w:rPr>
        <w:t>Батырбаевна</w:t>
      </w:r>
      <w:r w:rsidR="002A275A" w:rsidRPr="004C09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4C09C4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доктор</w:t>
      </w:r>
      <w:r w:rsidR="004B7F25" w:rsidRPr="004B7F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B7F25">
        <w:rPr>
          <w:rFonts w:ascii="Times New Roman" w:hAnsi="Times New Roman"/>
          <w:sz w:val="28"/>
          <w:szCs w:val="28"/>
          <w:lang w:val="kk-KZ"/>
        </w:rPr>
        <w:t>философии (</w:t>
      </w:r>
      <w:r w:rsidR="004B7F25">
        <w:rPr>
          <w:rFonts w:ascii="Times New Roman" w:hAnsi="Times New Roman"/>
          <w:sz w:val="28"/>
          <w:szCs w:val="28"/>
          <w:lang w:val="en-US"/>
        </w:rPr>
        <w:t>PhD</w:t>
      </w:r>
      <w:r w:rsidR="004B7F25">
        <w:rPr>
          <w:rFonts w:ascii="Times New Roman" w:hAnsi="Times New Roman"/>
          <w:sz w:val="28"/>
          <w:szCs w:val="28"/>
        </w:rPr>
        <w:t xml:space="preserve"> </w:t>
      </w:r>
      <w:r w:rsidR="004B7F25" w:rsidRPr="004B7F25">
        <w:rPr>
          <w:rFonts w:ascii="Times New Roman" w:hAnsi="Times New Roman"/>
          <w:sz w:val="28"/>
          <w:szCs w:val="28"/>
        </w:rPr>
        <w:t>6D011000-Физика</w:t>
      </w:r>
      <w:r w:rsidR="004B7F25" w:rsidRPr="00A3613C">
        <w:rPr>
          <w:rFonts w:ascii="Times New Roman" w:hAnsi="Times New Roman"/>
          <w:sz w:val="28"/>
          <w:szCs w:val="28"/>
        </w:rPr>
        <w:t>)</w:t>
      </w:r>
      <w:r w:rsidR="004B7F25">
        <w:rPr>
          <w:rFonts w:ascii="Times New Roman" w:hAnsi="Times New Roman"/>
          <w:sz w:val="28"/>
          <w:szCs w:val="28"/>
        </w:rPr>
        <w:t>,</w:t>
      </w:r>
      <w:r w:rsidR="004B7F25">
        <w:rPr>
          <w:rFonts w:ascii="Times New Roman" w:hAnsi="Times New Roman"/>
          <w:sz w:val="28"/>
          <w:szCs w:val="28"/>
          <w:lang w:val="kk-KZ"/>
        </w:rPr>
        <w:t xml:space="preserve"> заведующая кафедры «Физика, математика и приборостроение»</w:t>
      </w:r>
      <w:r w:rsidR="00E97FF1" w:rsidRPr="004B7F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4C09C4">
        <w:rPr>
          <w:rFonts w:ascii="Times New Roman" w:hAnsi="Times New Roman"/>
          <w:sz w:val="28"/>
          <w:szCs w:val="28"/>
          <w:lang w:val="kk-KZ"/>
        </w:rPr>
        <w:t>НАО «Торайгыров университет» (г. Павлодар, Республика Казахстан)</w:t>
      </w:r>
      <w:r w:rsidR="007A30BB" w:rsidRPr="004C09C4">
        <w:rPr>
          <w:rFonts w:ascii="Times New Roman" w:hAnsi="Times New Roman"/>
          <w:sz w:val="28"/>
          <w:szCs w:val="28"/>
          <w:lang w:val="kk-KZ"/>
        </w:rPr>
        <w:t xml:space="preserve">, һ – index: </w:t>
      </w:r>
      <w:r w:rsidR="004B7F25">
        <w:rPr>
          <w:rFonts w:ascii="Times New Roman" w:hAnsi="Times New Roman"/>
          <w:sz w:val="28"/>
          <w:szCs w:val="28"/>
        </w:rPr>
        <w:t>2</w:t>
      </w:r>
    </w:p>
    <w:p w14:paraId="61881D77" w14:textId="77777777" w:rsidR="00662E59" w:rsidRPr="007A30BB" w:rsidRDefault="00662E59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3DDF5B70" w14:textId="77777777" w:rsidR="00F033C7" w:rsidRPr="000A0D69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3CC39F2B" w14:textId="5D5FBBE8" w:rsidR="00251770" w:rsidRPr="00251770" w:rsidRDefault="00F033C7" w:rsidP="00CC367C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CC367C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2A275A" w:rsidRPr="00CC367C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="00CC367C" w:rsidRPr="00CC367C">
        <w:rPr>
          <w:rFonts w:ascii="Times New Roman" w:hAnsi="Times New Roman"/>
          <w:sz w:val="28"/>
          <w:szCs w:val="28"/>
        </w:rPr>
        <w:t>Турмамбеков</w:t>
      </w:r>
      <w:proofErr w:type="spellEnd"/>
      <w:r w:rsidR="00CC367C" w:rsidRPr="00CC3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67C" w:rsidRPr="00CC367C">
        <w:rPr>
          <w:rFonts w:ascii="Times New Roman" w:hAnsi="Times New Roman"/>
          <w:sz w:val="28"/>
          <w:szCs w:val="28"/>
        </w:rPr>
        <w:t>Торебай</w:t>
      </w:r>
      <w:proofErr w:type="spellEnd"/>
      <w:r w:rsidR="00CC367C" w:rsidRPr="00CC3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67C" w:rsidRPr="00CC367C">
        <w:rPr>
          <w:rFonts w:ascii="Times New Roman" w:hAnsi="Times New Roman"/>
          <w:sz w:val="28"/>
          <w:szCs w:val="28"/>
        </w:rPr>
        <w:t>Абдурахманович</w:t>
      </w:r>
      <w:proofErr w:type="spellEnd"/>
      <w:r w:rsidR="00CC367C" w:rsidRPr="00CC367C">
        <w:rPr>
          <w:rFonts w:ascii="Times New Roman" w:hAnsi="Times New Roman"/>
          <w:sz w:val="28"/>
          <w:szCs w:val="28"/>
        </w:rPr>
        <w:t xml:space="preserve"> - доктор физико-математических наук, доцент кафедры </w:t>
      </w:r>
      <w:r w:rsidR="00AD7CFE">
        <w:rPr>
          <w:rFonts w:ascii="Times New Roman" w:hAnsi="Times New Roman"/>
          <w:sz w:val="28"/>
          <w:szCs w:val="28"/>
          <w:lang w:val="kk-KZ"/>
        </w:rPr>
        <w:t>«</w:t>
      </w:r>
      <w:r w:rsidR="00CC367C" w:rsidRPr="00CC367C">
        <w:rPr>
          <w:rFonts w:ascii="Times New Roman" w:hAnsi="Times New Roman"/>
          <w:sz w:val="28"/>
          <w:szCs w:val="28"/>
        </w:rPr>
        <w:t>Физика</w:t>
      </w:r>
      <w:r w:rsidR="00AD7CFE">
        <w:rPr>
          <w:rFonts w:ascii="Times New Roman" w:hAnsi="Times New Roman"/>
          <w:sz w:val="28"/>
          <w:szCs w:val="28"/>
          <w:lang w:val="kk-KZ"/>
        </w:rPr>
        <w:t>»</w:t>
      </w:r>
      <w:r w:rsidR="00CC367C" w:rsidRPr="00CC367C">
        <w:rPr>
          <w:rFonts w:ascii="Times New Roman" w:hAnsi="Times New Roman"/>
          <w:sz w:val="28"/>
          <w:szCs w:val="28"/>
        </w:rPr>
        <w:t xml:space="preserve"> НАО «Южно-Казахстанский педагогический университет имени </w:t>
      </w:r>
      <w:proofErr w:type="spellStart"/>
      <w:r w:rsidR="00CC367C" w:rsidRPr="00CC367C">
        <w:rPr>
          <w:rFonts w:ascii="Times New Roman" w:hAnsi="Times New Roman"/>
          <w:sz w:val="28"/>
          <w:szCs w:val="28"/>
        </w:rPr>
        <w:t>Өзбекәлі</w:t>
      </w:r>
      <w:proofErr w:type="spellEnd"/>
      <w:r w:rsidR="00CC367C" w:rsidRPr="00CC3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67C" w:rsidRPr="00CC367C">
        <w:rPr>
          <w:rFonts w:ascii="Times New Roman" w:hAnsi="Times New Roman"/>
          <w:sz w:val="28"/>
          <w:szCs w:val="28"/>
        </w:rPr>
        <w:t>Жәнібеков</w:t>
      </w:r>
      <w:proofErr w:type="spellEnd"/>
      <w:r w:rsidR="00CC367C" w:rsidRPr="00CC367C">
        <w:rPr>
          <w:rFonts w:ascii="Times New Roman" w:hAnsi="Times New Roman"/>
          <w:sz w:val="28"/>
          <w:szCs w:val="28"/>
        </w:rPr>
        <w:t>»</w:t>
      </w:r>
      <w:r w:rsidR="00CC367C">
        <w:rPr>
          <w:rFonts w:ascii="Times New Roman" w:hAnsi="Times New Roman"/>
          <w:sz w:val="28"/>
          <w:szCs w:val="28"/>
        </w:rPr>
        <w:t xml:space="preserve"> </w:t>
      </w:r>
      <w:r w:rsidR="00CC367C" w:rsidRPr="00CC367C">
        <w:rPr>
          <w:rFonts w:ascii="Times New Roman" w:hAnsi="Times New Roman"/>
          <w:sz w:val="28"/>
          <w:szCs w:val="28"/>
        </w:rPr>
        <w:t xml:space="preserve">(г. Шымкент, Республика Казахстан), </w:t>
      </w:r>
      <w:bookmarkStart w:id="0" w:name="_Hlk215154333"/>
      <w:r w:rsidR="00CC367C" w:rsidRPr="00CC367C">
        <w:rPr>
          <w:rFonts w:ascii="Times New Roman" w:hAnsi="Times New Roman"/>
          <w:sz w:val="28"/>
          <w:szCs w:val="28"/>
        </w:rPr>
        <w:t xml:space="preserve">һ – </w:t>
      </w:r>
      <w:proofErr w:type="spellStart"/>
      <w:r w:rsidR="00CC367C" w:rsidRPr="00CC367C">
        <w:rPr>
          <w:rFonts w:ascii="Times New Roman" w:hAnsi="Times New Roman"/>
          <w:sz w:val="28"/>
          <w:szCs w:val="28"/>
        </w:rPr>
        <w:t>index</w:t>
      </w:r>
      <w:proofErr w:type="spellEnd"/>
      <w:r w:rsidR="00CC367C" w:rsidRPr="00CC367C">
        <w:rPr>
          <w:rFonts w:ascii="Times New Roman" w:hAnsi="Times New Roman"/>
          <w:sz w:val="28"/>
          <w:szCs w:val="28"/>
        </w:rPr>
        <w:t>: 4</w:t>
      </w:r>
      <w:bookmarkEnd w:id="0"/>
      <w:r w:rsidR="0046202F">
        <w:rPr>
          <w:rFonts w:ascii="Times New Roman" w:hAnsi="Times New Roman"/>
          <w:sz w:val="28"/>
          <w:szCs w:val="28"/>
        </w:rPr>
        <w:t>;</w:t>
      </w:r>
    </w:p>
    <w:p w14:paraId="37BE1967" w14:textId="607FC3E9" w:rsidR="00251770" w:rsidRPr="001801B8" w:rsidRDefault="00251770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251770">
        <w:rPr>
          <w:rFonts w:ascii="Times New Roman" w:hAnsi="Times New Roman"/>
          <w:sz w:val="28"/>
          <w:szCs w:val="28"/>
        </w:rPr>
        <w:t>2</w:t>
      </w:r>
      <w:r w:rsidRPr="0025177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 xml:space="preserve">Али Чорух – </w:t>
      </w:r>
      <w:r w:rsidRPr="00251770">
        <w:rPr>
          <w:rFonts w:ascii="Times New Roman" w:hAnsi="Times New Roman"/>
          <w:bCs/>
          <w:sz w:val="28"/>
          <w:szCs w:val="28"/>
          <w:lang w:val="en-US"/>
        </w:rPr>
        <w:t>PhD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251770">
        <w:rPr>
          <w:rFonts w:ascii="Times New Roman" w:hAnsi="Times New Roman"/>
          <w:bCs/>
          <w:sz w:val="28"/>
          <w:szCs w:val="28"/>
        </w:rPr>
        <w:t>профессор кафедры физики университета Сакарья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>г.Сакарья, Турция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="002B59BB" w:rsidRPr="002B59BB">
        <w:rPr>
          <w:rFonts w:ascii="Times New Roman" w:hAnsi="Times New Roman"/>
          <w:bCs/>
          <w:sz w:val="28"/>
          <w:szCs w:val="28"/>
        </w:rPr>
        <w:t xml:space="preserve">, </w:t>
      </w:r>
      <w:bookmarkStart w:id="1" w:name="_Hlk215154340"/>
      <w:r w:rsidR="003A58B6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3A58B6">
        <w:rPr>
          <w:rFonts w:ascii="Times New Roman" w:hAnsi="Times New Roman"/>
          <w:sz w:val="28"/>
          <w:szCs w:val="28"/>
          <w:lang w:val="kk-KZ"/>
        </w:rPr>
        <w:t>1</w:t>
      </w:r>
      <w:r w:rsidR="003A58B6" w:rsidRPr="002B59BB">
        <w:rPr>
          <w:rFonts w:ascii="Times New Roman" w:hAnsi="Times New Roman"/>
          <w:sz w:val="28"/>
          <w:szCs w:val="28"/>
        </w:rPr>
        <w:t>5</w:t>
      </w:r>
      <w:bookmarkEnd w:id="1"/>
      <w:r w:rsidRPr="00251770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12E143A9" w14:textId="77777777" w:rsidR="00F033C7" w:rsidRPr="000A0D69" w:rsidRDefault="000A0D69" w:rsidP="006144CB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66ED698F" w14:textId="77777777" w:rsidR="00F033C7" w:rsidRPr="000A0D69" w:rsidRDefault="00065939" w:rsidP="006144CB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– доктор </w:t>
      </w:r>
      <w:r w:rsidR="002A275A">
        <w:rPr>
          <w:rFonts w:ascii="Times New Roman" w:hAnsi="Times New Roman"/>
          <w:sz w:val="28"/>
          <w:szCs w:val="28"/>
          <w:lang w:val="kk-KZ"/>
        </w:rPr>
        <w:t>физико-математических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наук, профессор кафедры </w:t>
      </w:r>
      <w:r w:rsidR="00182F74">
        <w:rPr>
          <w:rFonts w:ascii="Times New Roman" w:hAnsi="Times New Roman"/>
          <w:sz w:val="28"/>
          <w:szCs w:val="28"/>
          <w:lang w:val="kk-KZ"/>
        </w:rPr>
        <w:t>физики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0AAC">
        <w:rPr>
          <w:rFonts w:ascii="Times New Roman" w:hAnsi="Times New Roman"/>
          <w:sz w:val="28"/>
          <w:szCs w:val="28"/>
        </w:rPr>
        <w:t>и технологии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Аманжолова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D00AAC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="00D00AAC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D00AAC">
        <w:rPr>
          <w:rFonts w:ascii="Times New Roman" w:hAnsi="Times New Roman"/>
          <w:sz w:val="28"/>
          <w:szCs w:val="28"/>
          <w:lang w:val="kk-KZ"/>
        </w:rPr>
        <w:t>1</w:t>
      </w:r>
      <w:r w:rsidR="00D00AAC">
        <w:rPr>
          <w:rFonts w:ascii="Times New Roman" w:hAnsi="Times New Roman"/>
          <w:sz w:val="28"/>
          <w:szCs w:val="28"/>
        </w:rPr>
        <w:t>3</w:t>
      </w:r>
      <w:r w:rsidR="00D00AAC" w:rsidRPr="00251770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3CF77182" w14:textId="77777777" w:rsidR="00065939" w:rsidRPr="000A0D69" w:rsidRDefault="00065939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</w:rPr>
        <w:t>2</w:t>
      </w:r>
      <w:r w:rsidR="00F033C7" w:rsidRPr="000A0D69">
        <w:rPr>
          <w:rFonts w:ascii="Times New Roman" w:hAnsi="Times New Roman"/>
          <w:sz w:val="28"/>
          <w:szCs w:val="28"/>
        </w:rPr>
        <w:t>.</w:t>
      </w:r>
      <w:r w:rsidR="00F033C7" w:rsidRPr="000A0D69">
        <w:rPr>
          <w:rFonts w:ascii="Times New Roman" w:hAnsi="Times New Roman"/>
          <w:sz w:val="28"/>
          <w:szCs w:val="28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ассоциированный профессор (доцент) кафедры химии  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НАО «</w:t>
      </w:r>
      <w:r w:rsidR="00182F74">
        <w:rPr>
          <w:rFonts w:ascii="Times New Roman" w:hAnsi="Times New Roman"/>
          <w:sz w:val="28"/>
          <w:szCs w:val="28"/>
          <w:lang w:val="kk-KZ"/>
        </w:rPr>
        <w:t>Казахский национальный педагогический университет имени Абая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(г. </w:t>
      </w:r>
      <w:r w:rsidR="00182F74">
        <w:rPr>
          <w:rFonts w:ascii="Times New Roman" w:hAnsi="Times New Roman"/>
          <w:sz w:val="28"/>
          <w:szCs w:val="28"/>
          <w:lang w:val="kk-KZ"/>
        </w:rPr>
        <w:t>Алматы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, Республика Казахстан)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14:paraId="7BCA6AE7" w14:textId="77777777" w:rsidR="00F033C7" w:rsidRPr="00D00AAC" w:rsidRDefault="00065939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3.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987FD3">
        <w:rPr>
          <w:rFonts w:ascii="Times New Roman" w:hAnsi="Times New Roman"/>
          <w:sz w:val="28"/>
          <w:szCs w:val="28"/>
        </w:rPr>
        <w:t xml:space="preserve"> 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ассоциированный профессор кафедры химии 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Аманжолова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D00AAC" w:rsidRPr="00D00AAC">
        <w:rPr>
          <w:rFonts w:ascii="Times New Roman" w:hAnsi="Times New Roman"/>
          <w:sz w:val="28"/>
          <w:szCs w:val="28"/>
        </w:rPr>
        <w:t xml:space="preserve">, </w:t>
      </w:r>
      <w:r w:rsidR="00D00AAC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D00AAC" w:rsidRPr="00D00AAC">
        <w:rPr>
          <w:rFonts w:ascii="Times New Roman" w:hAnsi="Times New Roman"/>
          <w:sz w:val="28"/>
          <w:szCs w:val="28"/>
        </w:rPr>
        <w:t>4</w:t>
      </w:r>
    </w:p>
    <w:p w14:paraId="1F742897" w14:textId="77777777" w:rsidR="00F033C7" w:rsidRPr="00D00AAC" w:rsidRDefault="00C47DB7" w:rsidP="006144CB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="00F033C7"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A979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2728" w:rsidRPr="000A0D69">
        <w:rPr>
          <w:rFonts w:ascii="Times New Roman" w:hAnsi="Times New Roman"/>
          <w:sz w:val="28"/>
          <w:szCs w:val="28"/>
        </w:rPr>
        <w:t>доктор философии (</w:t>
      </w:r>
      <w:r w:rsidR="00192728" w:rsidRPr="000A0D69">
        <w:rPr>
          <w:rFonts w:ascii="Times New Roman" w:hAnsi="Times New Roman"/>
          <w:sz w:val="28"/>
          <w:szCs w:val="28"/>
          <w:lang w:val="en-US"/>
        </w:rPr>
        <w:t>PhD</w:t>
      </w:r>
      <w:r w:rsidR="00192728" w:rsidRPr="000A0D69">
        <w:rPr>
          <w:rFonts w:ascii="Times New Roman" w:hAnsi="Times New Roman"/>
          <w:sz w:val="28"/>
          <w:szCs w:val="28"/>
        </w:rPr>
        <w:t>)</w:t>
      </w:r>
      <w:r w:rsidR="00F033C7" w:rsidRPr="000A0D69">
        <w:rPr>
          <w:rFonts w:ascii="Times New Roman" w:hAnsi="Times New Roman"/>
          <w:sz w:val="28"/>
          <w:szCs w:val="28"/>
        </w:rPr>
        <w:t xml:space="preserve">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старший преподаватель кафедры физики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Международного казахско-турецкого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lastRenderedPageBreak/>
        <w:t>университета имени Ходжи Ахмеда Ясави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(г. Туркестан, Республика Казахстан)</w:t>
      </w:r>
      <w:r w:rsidR="00D00AAC" w:rsidRPr="00D00AAC">
        <w:rPr>
          <w:rFonts w:ascii="Times New Roman" w:hAnsi="Times New Roman"/>
          <w:sz w:val="28"/>
          <w:szCs w:val="28"/>
        </w:rPr>
        <w:t xml:space="preserve">, </w:t>
      </w:r>
      <w:r w:rsidR="00D00AAC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D00AAC" w:rsidRPr="002B59BB">
        <w:rPr>
          <w:rFonts w:ascii="Times New Roman" w:hAnsi="Times New Roman"/>
          <w:sz w:val="28"/>
          <w:szCs w:val="28"/>
        </w:rPr>
        <w:t>5</w:t>
      </w:r>
    </w:p>
    <w:p w14:paraId="4645E852" w14:textId="77777777" w:rsidR="00F033C7" w:rsidRPr="000A0D69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2EE65DD" w14:textId="77777777" w:rsidR="007C1EE8" w:rsidRPr="007C1EE8" w:rsidRDefault="00182F74" w:rsidP="007C1EE8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7C1EE8">
        <w:rPr>
          <w:rFonts w:ascii="Times New Roman" w:hAnsi="Times New Roman"/>
          <w:sz w:val="28"/>
          <w:szCs w:val="28"/>
          <w:lang w:val="kk-KZ"/>
        </w:rPr>
        <w:t>6.</w:t>
      </w:r>
      <w:r w:rsidRPr="007C1EE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C1EE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proofErr w:type="spellStart"/>
      <w:r w:rsidR="007C1EE8" w:rsidRPr="007C1EE8">
        <w:rPr>
          <w:rFonts w:ascii="Times New Roman" w:hAnsi="Times New Roman"/>
          <w:sz w:val="28"/>
          <w:szCs w:val="28"/>
        </w:rPr>
        <w:t>Жанатбекова</w:t>
      </w:r>
      <w:proofErr w:type="spellEnd"/>
      <w:r w:rsidR="007C1EE8" w:rsidRPr="007C1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1EE8" w:rsidRPr="007C1EE8">
        <w:rPr>
          <w:rFonts w:ascii="Times New Roman" w:hAnsi="Times New Roman"/>
          <w:sz w:val="28"/>
          <w:szCs w:val="28"/>
        </w:rPr>
        <w:t>Назым</w:t>
      </w:r>
      <w:proofErr w:type="spellEnd"/>
      <w:r w:rsidR="007C1EE8" w:rsidRPr="007C1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1EE8" w:rsidRPr="007C1EE8">
        <w:rPr>
          <w:rFonts w:ascii="Times New Roman" w:hAnsi="Times New Roman"/>
          <w:sz w:val="28"/>
          <w:szCs w:val="28"/>
        </w:rPr>
        <w:t>Жанатбеккызы</w:t>
      </w:r>
      <w:proofErr w:type="spellEnd"/>
      <w:r w:rsidR="007C1EE8" w:rsidRPr="007C1EE8">
        <w:rPr>
          <w:rFonts w:ascii="Times New Roman" w:hAnsi="Times New Roman"/>
          <w:bCs/>
          <w:sz w:val="28"/>
          <w:szCs w:val="28"/>
        </w:rPr>
        <w:t xml:space="preserve"> – кандидата педагогических наук, директор офиса регистрации НАО «Жетысуский университет имени Ильяса </w:t>
      </w:r>
      <w:proofErr w:type="spellStart"/>
      <w:r w:rsidR="007C1EE8" w:rsidRPr="007C1EE8">
        <w:rPr>
          <w:rFonts w:ascii="Times New Roman" w:hAnsi="Times New Roman"/>
          <w:bCs/>
          <w:sz w:val="28"/>
          <w:szCs w:val="28"/>
        </w:rPr>
        <w:t>Жансугурова</w:t>
      </w:r>
      <w:proofErr w:type="spellEnd"/>
      <w:r w:rsidR="007C1EE8" w:rsidRPr="007C1EE8">
        <w:rPr>
          <w:rFonts w:ascii="Times New Roman" w:hAnsi="Times New Roman"/>
          <w:bCs/>
          <w:sz w:val="28"/>
          <w:szCs w:val="28"/>
        </w:rPr>
        <w:t>» (г. Талдыкорган,</w:t>
      </w:r>
      <w:r w:rsidR="007C1EE8" w:rsidRPr="007C1EE8">
        <w:rPr>
          <w:rFonts w:ascii="Times New Roman" w:hAnsi="Times New Roman"/>
          <w:sz w:val="28"/>
          <w:szCs w:val="28"/>
          <w:lang w:val="kk-KZ"/>
        </w:rPr>
        <w:t xml:space="preserve"> Республика Казахстан)</w:t>
      </w:r>
      <w:r w:rsidR="007C1EE8" w:rsidRPr="007C1EE8">
        <w:rPr>
          <w:rFonts w:ascii="Times New Roman" w:hAnsi="Times New Roman"/>
          <w:sz w:val="28"/>
          <w:szCs w:val="28"/>
        </w:rPr>
        <w:t xml:space="preserve">, </w:t>
      </w:r>
      <w:r w:rsidR="007C1EE8" w:rsidRPr="007C1EE8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7C1EE8" w:rsidRPr="007C1EE8">
        <w:rPr>
          <w:rFonts w:ascii="Times New Roman" w:hAnsi="Times New Roman"/>
          <w:sz w:val="28"/>
          <w:szCs w:val="28"/>
        </w:rPr>
        <w:t>3</w:t>
      </w:r>
    </w:p>
    <w:p w14:paraId="0EC67B1F" w14:textId="77777777" w:rsidR="009062F0" w:rsidRPr="00182F74" w:rsidRDefault="007C1EE8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kk-KZ"/>
        </w:rPr>
      </w:pPr>
      <w:r w:rsidRPr="007C1EE8">
        <w:rPr>
          <w:rFonts w:ascii="Times New Roman" w:hAnsi="Times New Roman"/>
          <w:sz w:val="28"/>
          <w:szCs w:val="28"/>
        </w:rPr>
        <w:t xml:space="preserve">7. </w:t>
      </w:r>
      <w:r w:rsidR="00182F74" w:rsidRPr="007C1EE8">
        <w:rPr>
          <w:rFonts w:ascii="Times New Roman" w:hAnsi="Times New Roman"/>
          <w:sz w:val="28"/>
          <w:szCs w:val="28"/>
          <w:lang w:val="kk-KZ"/>
        </w:rPr>
        <w:t>Попова Марина Васильевна – кандидат педагогических наук, преподаватель филиала «Назарбаев Интеллектуальная школа химико-биологического направления города Усть-Каменогорск» АОО «Назарбаев Интеллектуальные школы» (г. Усть-Каменогорск, Республика Казахстан)</w:t>
      </w:r>
      <w:r w:rsidR="005023FC" w:rsidRPr="007C1EE8">
        <w:rPr>
          <w:rFonts w:ascii="Times New Roman" w:hAnsi="Times New Roman"/>
          <w:sz w:val="28"/>
          <w:szCs w:val="28"/>
          <w:lang w:val="kk-KZ"/>
        </w:rPr>
        <w:t>.</w:t>
      </w:r>
    </w:p>
    <w:p w14:paraId="6F6E11B4" w14:textId="77777777" w:rsidR="009062F0" w:rsidRPr="000A0D69" w:rsidRDefault="007C1EE8" w:rsidP="006144CB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8</w:t>
      </w:r>
      <w:r w:rsidR="00182F74" w:rsidRPr="00027F59">
        <w:rPr>
          <w:rFonts w:ascii="Times New Roman" w:hAnsi="Times New Roman"/>
          <w:bCs/>
          <w:sz w:val="28"/>
          <w:szCs w:val="28"/>
          <w:lang w:val="kk-KZ"/>
        </w:rPr>
        <w:t>.</w:t>
      </w:r>
      <w:r w:rsidR="00182F74" w:rsidRPr="00027F5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027F5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251770" w:rsidRPr="00027F59">
        <w:rPr>
          <w:rFonts w:ascii="Times New Roman" w:hAnsi="Times New Roman"/>
          <w:bCs/>
          <w:sz w:val="28"/>
          <w:szCs w:val="28"/>
          <w:lang w:val="kk-KZ"/>
        </w:rPr>
        <w:t>Склярова Елена Александровна - кандидат педагогических наук, доцент отделения экспериментальной физики Национального исследовательского Томского политехнического университета (г. Томск, Российская Федерация)</w:t>
      </w:r>
      <w:r w:rsidR="007A30BB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7A30BB" w:rsidRPr="007A30BB">
        <w:rPr>
          <w:rFonts w:ascii="Times New Roman" w:hAnsi="Times New Roman"/>
          <w:bCs/>
          <w:sz w:val="28"/>
          <w:szCs w:val="28"/>
          <w:lang w:val="kk-KZ"/>
        </w:rPr>
        <w:t>һ – index: 7</w:t>
      </w:r>
    </w:p>
    <w:p w14:paraId="6CAA1522" w14:textId="77777777" w:rsidR="00F033C7" w:rsidRPr="000A0D69" w:rsidRDefault="00F033C7" w:rsidP="006144CB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7C1EE8" w:rsidRPr="00394122">
        <w:rPr>
          <w:rFonts w:ascii="Times New Roman" w:hAnsi="Times New Roman"/>
          <w:b/>
          <w:color w:val="000000"/>
          <w:sz w:val="28"/>
          <w:szCs w:val="28"/>
          <w:lang w:val="kk-KZ"/>
        </w:rPr>
        <w:t>23</w:t>
      </w:r>
      <w:r w:rsidR="00BD0098" w:rsidRPr="0039412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7C1EE8" w:rsidRPr="00394122">
        <w:rPr>
          <w:rFonts w:ascii="Times New Roman" w:hAnsi="Times New Roman"/>
          <w:b/>
          <w:color w:val="000000"/>
          <w:sz w:val="28"/>
          <w:szCs w:val="28"/>
          <w:lang w:val="kk-KZ"/>
        </w:rPr>
        <w:t>января</w:t>
      </w:r>
      <w:r w:rsidR="00BD0098" w:rsidRPr="0039412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394122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291220" w:rsidRPr="00394122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1E1DE4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0A0D69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диссертационном совете по направлению 8D015 –</w:t>
      </w:r>
      <w:r w:rsidR="00BD0098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BD0098" w:rsidRPr="00BD0098">
        <w:rPr>
          <w:rFonts w:ascii="Times New Roman" w:hAnsi="Times New Roman"/>
          <w:color w:val="000000"/>
          <w:sz w:val="28"/>
          <w:szCs w:val="28"/>
        </w:rPr>
        <w:t>070020, г. Усть-Каменогорск, ул. 30 Гвардейской дивизии 34, корпус №1 (2-этаж, 218 кабинет)</w:t>
      </w:r>
      <w:r w:rsidRPr="000A0D69">
        <w:rPr>
          <w:rFonts w:ascii="Times New Roman" w:hAnsi="Times New Roman"/>
          <w:color w:val="000000"/>
          <w:sz w:val="28"/>
          <w:szCs w:val="28"/>
        </w:rPr>
        <w:t>.</w:t>
      </w:r>
    </w:p>
    <w:p w14:paraId="53F9A52C" w14:textId="77777777" w:rsidR="00964525" w:rsidRDefault="00964525" w:rsidP="006144CB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color w:val="0D0D0D"/>
          <w:sz w:val="28"/>
          <w:szCs w:val="28"/>
          <w:highlight w:val="yellow"/>
          <w:lang w:val="kk-KZ"/>
        </w:rPr>
      </w:pPr>
    </w:p>
    <w:p w14:paraId="2B427183" w14:textId="77777777" w:rsidR="00195852" w:rsidRPr="00195852" w:rsidRDefault="006144CB" w:rsidP="00195852">
      <w:pPr>
        <w:spacing w:after="0" w:line="240" w:lineRule="auto"/>
        <w:ind w:firstLine="737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  <w:lang w:val="en-US"/>
        </w:rPr>
        <w:t>Teams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>:</w:t>
      </w:r>
      <w:r w:rsidR="00195852" w:rsidRPr="00195852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7" w:history="1">
        <w:r w:rsidR="00195852" w:rsidRPr="0039412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https://teams.microsoft.com/meet/4484301071047?p=EN9HvFCWI4J2XAmxpb</w:t>
        </w:r>
      </w:hyperlink>
      <w:r w:rsidR="00195852" w:rsidRPr="0019585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</w:t>
      </w:r>
    </w:p>
    <w:p w14:paraId="2F0970FA" w14:textId="77777777" w:rsidR="00BD0098" w:rsidRPr="0046595E" w:rsidRDefault="00BD0098" w:rsidP="006144CB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u w:val="single"/>
          <w:lang w:val="kk-KZ"/>
        </w:rPr>
      </w:pPr>
      <w:r w:rsidRPr="0046595E">
        <w:rPr>
          <w:rFonts w:ascii="Times New Roman" w:hAnsi="Times New Roman"/>
          <w:iCs/>
          <w:color w:val="0D0D0D"/>
          <w:sz w:val="28"/>
          <w:szCs w:val="28"/>
        </w:rPr>
        <w:t>Неофициальные отзывы направлять на электронный адрес</w:t>
      </w:r>
      <w:r w:rsidRPr="0046595E">
        <w:rPr>
          <w:rFonts w:ascii="Times New Roman" w:hAnsi="Times New Roman"/>
          <w:i/>
          <w:color w:val="0D0D0D"/>
          <w:sz w:val="28"/>
          <w:szCs w:val="28"/>
        </w:rPr>
        <w:t>:</w:t>
      </w:r>
      <w:r w:rsidRPr="0046595E">
        <w:rPr>
          <w:rFonts w:ascii="Times New Roman" w:hAnsi="Times New Roman"/>
          <w:i/>
          <w:color w:val="0D0D0D"/>
          <w:sz w:val="28"/>
          <w:szCs w:val="28"/>
          <w:lang w:val="kk-KZ"/>
        </w:rPr>
        <w:t xml:space="preserve"> </w:t>
      </w:r>
      <w:hyperlink r:id="rId8" w:history="1">
        <w:r w:rsidRPr="0046595E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14:paraId="183FFE1D" w14:textId="77777777" w:rsidR="006F028C" w:rsidRPr="006144CB" w:rsidRDefault="0046595E" w:rsidP="001E7A2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</w:rPr>
        <w:t>Сайт: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6144CB" w:rsidRPr="006144CB">
          <w:rPr>
            <w:rStyle w:val="a3"/>
            <w:rFonts w:ascii="Times New Roman" w:hAnsi="Times New Roman"/>
            <w:sz w:val="28"/>
            <w:szCs w:val="28"/>
          </w:rPr>
          <w:t>https://vku.edu.kz/scientific-advice/</w:t>
        </w:r>
      </w:hyperlink>
      <w:r w:rsidR="006144CB">
        <w:rPr>
          <w:rFonts w:ascii="Times New Roman" w:hAnsi="Times New Roman"/>
          <w:sz w:val="28"/>
          <w:szCs w:val="28"/>
        </w:rPr>
        <w:t xml:space="preserve"> </w:t>
      </w:r>
    </w:p>
    <w:p w14:paraId="6A046976" w14:textId="77777777" w:rsidR="006F028C" w:rsidRDefault="006144CB" w:rsidP="0092653C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Ученый </w:t>
      </w:r>
      <w:r w:rsidRPr="0092653C">
        <w:rPr>
          <w:rFonts w:ascii="Times New Roman" w:hAnsi="Times New Roman"/>
          <w:bCs/>
          <w:color w:val="0D0D0D"/>
          <w:sz w:val="28"/>
          <w:szCs w:val="28"/>
        </w:rPr>
        <w:t>секретарь</w:t>
      </w:r>
      <w:r>
        <w:rPr>
          <w:rFonts w:ascii="Times New Roman" w:hAnsi="Times New Roman"/>
          <w:color w:val="0D0D0D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Афанасенкова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Ирина Владимировна</w:t>
      </w:r>
    </w:p>
    <w:p w14:paraId="464EC648" w14:textId="77777777" w:rsidR="006144CB" w:rsidRPr="006E5D11" w:rsidRDefault="006144CB" w:rsidP="006F028C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</w:r>
      <w:r w:rsidR="0092653C">
        <w:rPr>
          <w:rFonts w:ascii="Times New Roman" w:hAnsi="Times New Roman"/>
          <w:color w:val="0D0D0D"/>
          <w:sz w:val="28"/>
          <w:szCs w:val="28"/>
        </w:rPr>
        <w:t xml:space="preserve">        </w:t>
      </w:r>
      <w:r w:rsidR="004D4D84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  +7 777 235 35 34</w:t>
      </w:r>
    </w:p>
    <w:sectPr w:rsidR="006144CB" w:rsidRPr="006E5D11" w:rsidSect="006144CB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3DC1" w14:textId="77777777" w:rsidR="003D2D48" w:rsidRDefault="003D2D48" w:rsidP="00606099">
      <w:pPr>
        <w:spacing w:after="0" w:line="240" w:lineRule="auto"/>
      </w:pPr>
      <w:r>
        <w:separator/>
      </w:r>
    </w:p>
  </w:endnote>
  <w:endnote w:type="continuationSeparator" w:id="0">
    <w:p w14:paraId="4B03450F" w14:textId="77777777" w:rsidR="003D2D48" w:rsidRDefault="003D2D48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A4A5" w14:textId="77777777" w:rsidR="003D2D48" w:rsidRDefault="003D2D48" w:rsidP="00606099">
      <w:pPr>
        <w:spacing w:after="0" w:line="240" w:lineRule="auto"/>
      </w:pPr>
      <w:r>
        <w:separator/>
      </w:r>
    </w:p>
  </w:footnote>
  <w:footnote w:type="continuationSeparator" w:id="0">
    <w:p w14:paraId="178A7B22" w14:textId="77777777" w:rsidR="003D2D48" w:rsidRDefault="003D2D48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99FD" w14:textId="77777777" w:rsidR="001E1DE4" w:rsidRDefault="001E1DE4">
    <w:pPr>
      <w:pStyle w:val="a6"/>
      <w:jc w:val="center"/>
    </w:pPr>
  </w:p>
  <w:p w14:paraId="220D6317" w14:textId="77777777" w:rsidR="001E1DE4" w:rsidRDefault="001E1D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694E"/>
    <w:multiLevelType w:val="hybridMultilevel"/>
    <w:tmpl w:val="1C2C1658"/>
    <w:lvl w:ilvl="0" w:tplc="845C2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0262C"/>
    <w:rsid w:val="00026BAD"/>
    <w:rsid w:val="00027F59"/>
    <w:rsid w:val="00034492"/>
    <w:rsid w:val="0004546C"/>
    <w:rsid w:val="00063770"/>
    <w:rsid w:val="00065939"/>
    <w:rsid w:val="000A0D69"/>
    <w:rsid w:val="000B455F"/>
    <w:rsid w:val="000D7068"/>
    <w:rsid w:val="000F6FCE"/>
    <w:rsid w:val="00121E9F"/>
    <w:rsid w:val="001356C3"/>
    <w:rsid w:val="00150641"/>
    <w:rsid w:val="00164030"/>
    <w:rsid w:val="001801B8"/>
    <w:rsid w:val="00182F74"/>
    <w:rsid w:val="00192728"/>
    <w:rsid w:val="00192E6B"/>
    <w:rsid w:val="00195852"/>
    <w:rsid w:val="001A21DB"/>
    <w:rsid w:val="001D20F3"/>
    <w:rsid w:val="001E1DE4"/>
    <w:rsid w:val="001E7A20"/>
    <w:rsid w:val="00211FCC"/>
    <w:rsid w:val="00251770"/>
    <w:rsid w:val="002762AE"/>
    <w:rsid w:val="00290192"/>
    <w:rsid w:val="00291220"/>
    <w:rsid w:val="002A275A"/>
    <w:rsid w:val="002B59BB"/>
    <w:rsid w:val="002C486C"/>
    <w:rsid w:val="002D007D"/>
    <w:rsid w:val="002D084C"/>
    <w:rsid w:val="00303B68"/>
    <w:rsid w:val="00345EA3"/>
    <w:rsid w:val="00361B23"/>
    <w:rsid w:val="003713FD"/>
    <w:rsid w:val="00393DF3"/>
    <w:rsid w:val="00394122"/>
    <w:rsid w:val="003A58B6"/>
    <w:rsid w:val="003A7842"/>
    <w:rsid w:val="003B668E"/>
    <w:rsid w:val="003D2D48"/>
    <w:rsid w:val="00405FC9"/>
    <w:rsid w:val="00447EEF"/>
    <w:rsid w:val="00457423"/>
    <w:rsid w:val="0046202F"/>
    <w:rsid w:val="0046595E"/>
    <w:rsid w:val="00480BB5"/>
    <w:rsid w:val="004B7F25"/>
    <w:rsid w:val="004C09C4"/>
    <w:rsid w:val="004C63B6"/>
    <w:rsid w:val="004D4D84"/>
    <w:rsid w:val="004E05BD"/>
    <w:rsid w:val="004F6322"/>
    <w:rsid w:val="004F77C6"/>
    <w:rsid w:val="005023FC"/>
    <w:rsid w:val="00511ABC"/>
    <w:rsid w:val="00514718"/>
    <w:rsid w:val="005167A6"/>
    <w:rsid w:val="005374C6"/>
    <w:rsid w:val="0056494B"/>
    <w:rsid w:val="005750F5"/>
    <w:rsid w:val="005E30DC"/>
    <w:rsid w:val="00606099"/>
    <w:rsid w:val="00606188"/>
    <w:rsid w:val="006144CB"/>
    <w:rsid w:val="00615003"/>
    <w:rsid w:val="00616B42"/>
    <w:rsid w:val="006201BB"/>
    <w:rsid w:val="0066155B"/>
    <w:rsid w:val="00662E59"/>
    <w:rsid w:val="00692797"/>
    <w:rsid w:val="006A39CB"/>
    <w:rsid w:val="006B1401"/>
    <w:rsid w:val="006B2A9F"/>
    <w:rsid w:val="006B48E5"/>
    <w:rsid w:val="006B506E"/>
    <w:rsid w:val="006E5D11"/>
    <w:rsid w:val="006F028C"/>
    <w:rsid w:val="007119B7"/>
    <w:rsid w:val="00726EDA"/>
    <w:rsid w:val="007420CA"/>
    <w:rsid w:val="00756351"/>
    <w:rsid w:val="0076182C"/>
    <w:rsid w:val="00794601"/>
    <w:rsid w:val="007A30BB"/>
    <w:rsid w:val="007C1EE8"/>
    <w:rsid w:val="007C7792"/>
    <w:rsid w:val="00817659"/>
    <w:rsid w:val="00853361"/>
    <w:rsid w:val="00861244"/>
    <w:rsid w:val="0087517A"/>
    <w:rsid w:val="008B3E6C"/>
    <w:rsid w:val="008E28CA"/>
    <w:rsid w:val="009062F0"/>
    <w:rsid w:val="00925E45"/>
    <w:rsid w:val="0092653C"/>
    <w:rsid w:val="009453B3"/>
    <w:rsid w:val="0094733F"/>
    <w:rsid w:val="00964525"/>
    <w:rsid w:val="00967A57"/>
    <w:rsid w:val="00987FD3"/>
    <w:rsid w:val="009A1A17"/>
    <w:rsid w:val="009E256E"/>
    <w:rsid w:val="00A05FC2"/>
    <w:rsid w:val="00A07317"/>
    <w:rsid w:val="00A35A00"/>
    <w:rsid w:val="00A3613C"/>
    <w:rsid w:val="00A8285F"/>
    <w:rsid w:val="00A97229"/>
    <w:rsid w:val="00A97954"/>
    <w:rsid w:val="00AB14CC"/>
    <w:rsid w:val="00AD7CFE"/>
    <w:rsid w:val="00AE02E3"/>
    <w:rsid w:val="00B13372"/>
    <w:rsid w:val="00B30EFB"/>
    <w:rsid w:val="00B34BE4"/>
    <w:rsid w:val="00B50306"/>
    <w:rsid w:val="00B7306F"/>
    <w:rsid w:val="00BA0F97"/>
    <w:rsid w:val="00BD0098"/>
    <w:rsid w:val="00BF48DA"/>
    <w:rsid w:val="00C13027"/>
    <w:rsid w:val="00C477AD"/>
    <w:rsid w:val="00C47DB7"/>
    <w:rsid w:val="00C94A3A"/>
    <w:rsid w:val="00CA6FDF"/>
    <w:rsid w:val="00CC367C"/>
    <w:rsid w:val="00CC5DD2"/>
    <w:rsid w:val="00D00AAC"/>
    <w:rsid w:val="00D15600"/>
    <w:rsid w:val="00D3202D"/>
    <w:rsid w:val="00D4350E"/>
    <w:rsid w:val="00D504AD"/>
    <w:rsid w:val="00D855F8"/>
    <w:rsid w:val="00D950AB"/>
    <w:rsid w:val="00DD16C6"/>
    <w:rsid w:val="00DE2889"/>
    <w:rsid w:val="00E81568"/>
    <w:rsid w:val="00E8408D"/>
    <w:rsid w:val="00E97FF1"/>
    <w:rsid w:val="00EA42F2"/>
    <w:rsid w:val="00EA7B65"/>
    <w:rsid w:val="00ED70CC"/>
    <w:rsid w:val="00F033C7"/>
    <w:rsid w:val="00F0531F"/>
    <w:rsid w:val="00F50283"/>
    <w:rsid w:val="00F5151A"/>
    <w:rsid w:val="00F65E53"/>
    <w:rsid w:val="00F850EE"/>
    <w:rsid w:val="00FA11FD"/>
    <w:rsid w:val="00FA6882"/>
    <w:rsid w:val="00FD36C1"/>
    <w:rsid w:val="00FD56AA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FC3D"/>
  <w15:docId w15:val="{0306DBEE-A478-40E8-9763-406B9F4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465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84301071047?p=EN9HvFCWI4J2XAmx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tific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USER</cp:lastModifiedBy>
  <cp:revision>47</cp:revision>
  <cp:lastPrinted>2025-11-13T02:37:00Z</cp:lastPrinted>
  <dcterms:created xsi:type="dcterms:W3CDTF">2025-04-13T14:36:00Z</dcterms:created>
  <dcterms:modified xsi:type="dcterms:W3CDTF">2025-11-27T11:46:00Z</dcterms:modified>
</cp:coreProperties>
</file>