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09902" w14:textId="77777777" w:rsidR="003A3D34" w:rsidRPr="00971788" w:rsidRDefault="003A3D34" w:rsidP="003A3D34">
      <w:pPr>
        <w:spacing w:line="0" w:lineRule="atLeast"/>
        <w:jc w:val="center"/>
        <w:rPr>
          <w:b/>
          <w:caps/>
          <w:sz w:val="32"/>
          <w:szCs w:val="32"/>
        </w:rPr>
      </w:pPr>
      <w:r w:rsidRPr="00971788">
        <w:rPr>
          <w:b/>
          <w:caps/>
          <w:sz w:val="32"/>
          <w:szCs w:val="32"/>
        </w:rPr>
        <w:t xml:space="preserve">НАО </w:t>
      </w:r>
      <w:r w:rsidRPr="00971788">
        <w:rPr>
          <w:b/>
          <w:caps/>
          <w:sz w:val="32"/>
          <w:szCs w:val="32"/>
          <w:lang w:val="kk-KZ"/>
        </w:rPr>
        <w:t>«</w:t>
      </w:r>
      <w:r w:rsidRPr="00971788">
        <w:rPr>
          <w:b/>
          <w:caps/>
          <w:sz w:val="32"/>
          <w:szCs w:val="32"/>
        </w:rPr>
        <w:t>ВОСТОЧНО-КАЗАХСТАНСКИЙ университет</w:t>
      </w:r>
    </w:p>
    <w:p w14:paraId="049AB5A6" w14:textId="77777777" w:rsidR="003A3D34" w:rsidRPr="00971788" w:rsidRDefault="003A3D34" w:rsidP="003A3D34">
      <w:pPr>
        <w:spacing w:line="0" w:lineRule="atLeast"/>
        <w:jc w:val="center"/>
        <w:rPr>
          <w:b/>
          <w:caps/>
          <w:sz w:val="32"/>
          <w:szCs w:val="32"/>
          <w:lang w:val="kk-KZ"/>
        </w:rPr>
      </w:pPr>
      <w:r w:rsidRPr="00971788">
        <w:rPr>
          <w:b/>
          <w:caps/>
          <w:sz w:val="32"/>
          <w:szCs w:val="32"/>
        </w:rPr>
        <w:t>ИМЕНИ САРСЕНА АМАНЖОЛОВА</w:t>
      </w:r>
      <w:r w:rsidRPr="00971788">
        <w:rPr>
          <w:b/>
          <w:caps/>
          <w:sz w:val="32"/>
          <w:szCs w:val="32"/>
          <w:lang w:val="kk-KZ"/>
        </w:rPr>
        <w:t>»</w:t>
      </w:r>
    </w:p>
    <w:p w14:paraId="3E376591" w14:textId="77777777" w:rsidR="003A3D34" w:rsidRPr="00971788" w:rsidRDefault="003A3D34" w:rsidP="003A3D34">
      <w:pPr>
        <w:jc w:val="center"/>
        <w:rPr>
          <w:b/>
          <w:sz w:val="28"/>
          <w:szCs w:val="28"/>
          <w:lang w:val="kk-KZ"/>
        </w:rPr>
      </w:pPr>
    </w:p>
    <w:p w14:paraId="6E40315B" w14:textId="77777777" w:rsidR="003A3D34" w:rsidRPr="00971788" w:rsidRDefault="003A3D34" w:rsidP="003A3D34">
      <w:pPr>
        <w:jc w:val="center"/>
        <w:rPr>
          <w:b/>
          <w:sz w:val="28"/>
          <w:szCs w:val="28"/>
        </w:rPr>
      </w:pPr>
    </w:p>
    <w:p w14:paraId="2FB26D6A" w14:textId="77777777" w:rsidR="003A3D34" w:rsidRPr="00971788" w:rsidRDefault="003A3D34" w:rsidP="003A3D34">
      <w:pPr>
        <w:jc w:val="center"/>
        <w:rPr>
          <w:b/>
          <w:sz w:val="28"/>
          <w:szCs w:val="28"/>
        </w:rPr>
      </w:pPr>
    </w:p>
    <w:p w14:paraId="6B1C5100" w14:textId="77777777" w:rsidR="004A5DA8" w:rsidRPr="008F0C9A" w:rsidRDefault="004A5DA8" w:rsidP="00083E50">
      <w:pPr>
        <w:ind w:left="5670" w:right="-568"/>
        <w:rPr>
          <w:b/>
          <w:sz w:val="28"/>
          <w:szCs w:val="28"/>
        </w:rPr>
      </w:pPr>
      <w:r w:rsidRPr="008F0C9A">
        <w:rPr>
          <w:b/>
          <w:sz w:val="28"/>
          <w:szCs w:val="28"/>
        </w:rPr>
        <w:t>УТВЕРЖДАЮ</w:t>
      </w:r>
    </w:p>
    <w:p w14:paraId="385C5081" w14:textId="77777777" w:rsidR="004A5DA8" w:rsidRPr="008F0C9A" w:rsidRDefault="004A5DA8" w:rsidP="00083E50">
      <w:pPr>
        <w:ind w:left="5670" w:right="-568"/>
        <w:rPr>
          <w:b/>
          <w:sz w:val="28"/>
          <w:szCs w:val="28"/>
        </w:rPr>
      </w:pPr>
      <w:r w:rsidRPr="008F0C9A">
        <w:rPr>
          <w:b/>
          <w:sz w:val="28"/>
          <w:szCs w:val="28"/>
        </w:rPr>
        <w:t xml:space="preserve">Председатель правления – </w:t>
      </w:r>
    </w:p>
    <w:p w14:paraId="48894718" w14:textId="77777777" w:rsidR="004A5DA8" w:rsidRPr="008F0C9A" w:rsidRDefault="004A5DA8" w:rsidP="00083E50">
      <w:pPr>
        <w:ind w:left="5670" w:right="-568"/>
        <w:rPr>
          <w:b/>
          <w:sz w:val="28"/>
          <w:szCs w:val="28"/>
        </w:rPr>
      </w:pPr>
      <w:r w:rsidRPr="008F0C9A">
        <w:rPr>
          <w:b/>
          <w:sz w:val="28"/>
          <w:szCs w:val="28"/>
        </w:rPr>
        <w:t>ректор, профессор</w:t>
      </w:r>
    </w:p>
    <w:p w14:paraId="55794294" w14:textId="77777777" w:rsidR="004A5DA8" w:rsidRPr="008F0C9A" w:rsidRDefault="004A5DA8" w:rsidP="00083E50">
      <w:pPr>
        <w:ind w:left="5670" w:right="-568"/>
        <w:rPr>
          <w:b/>
          <w:sz w:val="28"/>
          <w:szCs w:val="28"/>
        </w:rPr>
      </w:pPr>
      <w:r w:rsidRPr="008F0C9A">
        <w:rPr>
          <w:b/>
          <w:sz w:val="28"/>
          <w:szCs w:val="28"/>
        </w:rPr>
        <w:t xml:space="preserve">_____________М. </w:t>
      </w:r>
      <w:proofErr w:type="spellStart"/>
      <w:r w:rsidRPr="008F0C9A">
        <w:rPr>
          <w:b/>
          <w:sz w:val="28"/>
          <w:szCs w:val="28"/>
        </w:rPr>
        <w:t>Төлеген</w:t>
      </w:r>
      <w:proofErr w:type="spellEnd"/>
    </w:p>
    <w:p w14:paraId="27FBFFF5" w14:textId="3D5B9DCB" w:rsidR="004A5DA8" w:rsidRPr="008F0C9A" w:rsidRDefault="00083E50" w:rsidP="00083E50">
      <w:pPr>
        <w:ind w:left="5670" w:right="-568"/>
        <w:rPr>
          <w:b/>
          <w:sz w:val="28"/>
          <w:szCs w:val="28"/>
        </w:rPr>
      </w:pPr>
      <w:r>
        <w:rPr>
          <w:b/>
          <w:sz w:val="28"/>
          <w:szCs w:val="28"/>
        </w:rPr>
        <w:t xml:space="preserve">(протокол заседания правления </w:t>
      </w:r>
      <w:r w:rsidR="004A5DA8" w:rsidRPr="008F0C9A">
        <w:rPr>
          <w:b/>
          <w:sz w:val="28"/>
          <w:szCs w:val="28"/>
        </w:rPr>
        <w:t>№</w:t>
      </w:r>
      <w:r w:rsidR="004A5DA8">
        <w:rPr>
          <w:b/>
          <w:sz w:val="28"/>
          <w:szCs w:val="28"/>
        </w:rPr>
        <w:t>___</w:t>
      </w:r>
      <w:r w:rsidR="004A5DA8" w:rsidRPr="008F0C9A">
        <w:rPr>
          <w:b/>
          <w:sz w:val="28"/>
          <w:szCs w:val="28"/>
        </w:rPr>
        <w:t>от «</w:t>
      </w:r>
      <w:r w:rsidR="004A5DA8">
        <w:rPr>
          <w:b/>
          <w:sz w:val="28"/>
          <w:szCs w:val="28"/>
        </w:rPr>
        <w:t>_</w:t>
      </w:r>
      <w:proofErr w:type="gramStart"/>
      <w:r w:rsidR="004A5DA8">
        <w:rPr>
          <w:b/>
          <w:sz w:val="28"/>
          <w:szCs w:val="28"/>
        </w:rPr>
        <w:t>_</w:t>
      </w:r>
      <w:r w:rsidR="004A5DA8" w:rsidRPr="008F0C9A">
        <w:rPr>
          <w:b/>
          <w:sz w:val="28"/>
          <w:szCs w:val="28"/>
        </w:rPr>
        <w:t>»</w:t>
      </w:r>
      <w:r w:rsidR="00227B2E">
        <w:rPr>
          <w:b/>
          <w:sz w:val="28"/>
          <w:szCs w:val="28"/>
        </w:rPr>
        <w:t>_</w:t>
      </w:r>
      <w:proofErr w:type="gramEnd"/>
      <w:r w:rsidR="00227B2E">
        <w:rPr>
          <w:b/>
          <w:sz w:val="28"/>
          <w:szCs w:val="28"/>
        </w:rPr>
        <w:t>__________</w:t>
      </w:r>
      <w:r w:rsidR="004A5DA8" w:rsidRPr="008F0C9A">
        <w:rPr>
          <w:b/>
          <w:sz w:val="28"/>
          <w:szCs w:val="28"/>
        </w:rPr>
        <w:t>202</w:t>
      </w:r>
      <w:r w:rsidR="003D2FA5">
        <w:rPr>
          <w:b/>
          <w:sz w:val="28"/>
          <w:szCs w:val="28"/>
        </w:rPr>
        <w:t>5</w:t>
      </w:r>
      <w:r w:rsidR="004A5DA8" w:rsidRPr="008F0C9A">
        <w:rPr>
          <w:b/>
          <w:sz w:val="28"/>
          <w:szCs w:val="28"/>
        </w:rPr>
        <w:t xml:space="preserve"> г.)</w:t>
      </w:r>
    </w:p>
    <w:p w14:paraId="09972BD4" w14:textId="77777777" w:rsidR="004A5DA8" w:rsidRPr="008F0C9A" w:rsidRDefault="004A5DA8" w:rsidP="004A5DA8">
      <w:pPr>
        <w:jc w:val="center"/>
        <w:rPr>
          <w:b/>
          <w:sz w:val="28"/>
          <w:szCs w:val="28"/>
        </w:rPr>
      </w:pPr>
    </w:p>
    <w:p w14:paraId="077924FB" w14:textId="77777777" w:rsidR="003A3D34" w:rsidRPr="00971788" w:rsidRDefault="003A3D34" w:rsidP="003A3D34">
      <w:pPr>
        <w:jc w:val="center"/>
        <w:rPr>
          <w:b/>
          <w:sz w:val="28"/>
          <w:szCs w:val="28"/>
        </w:rPr>
      </w:pPr>
    </w:p>
    <w:p w14:paraId="4D8C772B" w14:textId="77777777" w:rsidR="003A3D34" w:rsidRPr="00971788" w:rsidRDefault="003A3D34" w:rsidP="003A3D34">
      <w:pPr>
        <w:jc w:val="center"/>
        <w:rPr>
          <w:b/>
          <w:sz w:val="28"/>
          <w:szCs w:val="28"/>
        </w:rPr>
      </w:pPr>
    </w:p>
    <w:p w14:paraId="20C47920" w14:textId="6A88583A" w:rsidR="003A3D34" w:rsidRPr="00971788" w:rsidRDefault="003A3D34" w:rsidP="003A3D34">
      <w:pPr>
        <w:jc w:val="center"/>
        <w:rPr>
          <w:b/>
          <w:sz w:val="32"/>
          <w:szCs w:val="32"/>
          <w:u w:val="single"/>
        </w:rPr>
      </w:pPr>
    </w:p>
    <w:p w14:paraId="2C678590" w14:textId="77777777" w:rsidR="003A3D34" w:rsidRDefault="003A3D34" w:rsidP="003A3D34">
      <w:pPr>
        <w:jc w:val="center"/>
        <w:rPr>
          <w:b/>
          <w:sz w:val="28"/>
          <w:szCs w:val="28"/>
        </w:rPr>
      </w:pPr>
    </w:p>
    <w:p w14:paraId="1A7B9CFD" w14:textId="77777777" w:rsidR="00024B7F" w:rsidRPr="00512A3A" w:rsidRDefault="00024B7F" w:rsidP="003A3D34">
      <w:pPr>
        <w:jc w:val="center"/>
        <w:rPr>
          <w:b/>
          <w:sz w:val="28"/>
          <w:szCs w:val="28"/>
        </w:rPr>
      </w:pPr>
    </w:p>
    <w:p w14:paraId="134247D1" w14:textId="77777777" w:rsidR="003A3D34" w:rsidRPr="00512A3A" w:rsidRDefault="003A3D34" w:rsidP="003A3D34">
      <w:pPr>
        <w:jc w:val="center"/>
        <w:rPr>
          <w:b/>
          <w:sz w:val="28"/>
          <w:szCs w:val="28"/>
        </w:rPr>
      </w:pPr>
    </w:p>
    <w:p w14:paraId="61649905" w14:textId="7C26267C" w:rsidR="003D2FA5" w:rsidRPr="003D2FA5" w:rsidRDefault="003D2FA5" w:rsidP="003D2FA5">
      <w:pPr>
        <w:ind w:left="5" w:right="4"/>
        <w:jc w:val="center"/>
        <w:rPr>
          <w:b/>
          <w:sz w:val="28"/>
        </w:rPr>
      </w:pPr>
      <w:r w:rsidRPr="003D2FA5">
        <w:rPr>
          <w:b/>
          <w:sz w:val="28"/>
        </w:rPr>
        <w:t>РАССЛЕДОВАНИЕ И ПРИНЯТИЕ МЕР В ОТНОШЕНИИ КОРРУПЦИИ</w:t>
      </w:r>
      <w:r>
        <w:rPr>
          <w:b/>
          <w:sz w:val="28"/>
        </w:rPr>
        <w:t xml:space="preserve"> В</w:t>
      </w:r>
    </w:p>
    <w:p w14:paraId="60171962" w14:textId="297B47F6" w:rsidR="00C53C43" w:rsidRDefault="00C53C43" w:rsidP="003D2FA5">
      <w:pPr>
        <w:ind w:left="5" w:right="4"/>
        <w:jc w:val="center"/>
        <w:rPr>
          <w:b/>
          <w:sz w:val="28"/>
        </w:rPr>
      </w:pPr>
      <w:r>
        <w:rPr>
          <w:b/>
          <w:sz w:val="28"/>
        </w:rPr>
        <w:t>НАО</w:t>
      </w:r>
      <w:r>
        <w:rPr>
          <w:b/>
          <w:spacing w:val="-11"/>
          <w:sz w:val="28"/>
        </w:rPr>
        <w:t xml:space="preserve"> </w:t>
      </w:r>
      <w:r>
        <w:rPr>
          <w:b/>
          <w:sz w:val="28"/>
        </w:rPr>
        <w:t>«</w:t>
      </w:r>
      <w:r>
        <w:rPr>
          <w:b/>
          <w:sz w:val="28"/>
          <w:lang w:val="kk-KZ"/>
        </w:rPr>
        <w:t>ВОСТОЧНО-КАЗАХСТАНСКИЙ</w:t>
      </w:r>
      <w:r>
        <w:rPr>
          <w:b/>
          <w:spacing w:val="-9"/>
          <w:sz w:val="28"/>
        </w:rPr>
        <w:t xml:space="preserve"> </w:t>
      </w:r>
      <w:r>
        <w:rPr>
          <w:b/>
          <w:sz w:val="28"/>
        </w:rPr>
        <w:t>УНИВЕРСИТЕТ</w:t>
      </w:r>
      <w:r>
        <w:rPr>
          <w:b/>
          <w:spacing w:val="-8"/>
          <w:sz w:val="28"/>
        </w:rPr>
        <w:t xml:space="preserve"> </w:t>
      </w:r>
      <w:r>
        <w:rPr>
          <w:b/>
          <w:sz w:val="28"/>
        </w:rPr>
        <w:t>ИМЕНИ</w:t>
      </w:r>
      <w:r>
        <w:rPr>
          <w:b/>
          <w:spacing w:val="-12"/>
          <w:sz w:val="28"/>
        </w:rPr>
        <w:t xml:space="preserve"> </w:t>
      </w:r>
      <w:r>
        <w:rPr>
          <w:b/>
          <w:sz w:val="28"/>
          <w:lang w:val="kk-KZ"/>
        </w:rPr>
        <w:t>САРСЕНА АМАНЖОЛОВА</w:t>
      </w:r>
      <w:r>
        <w:rPr>
          <w:b/>
          <w:spacing w:val="-2"/>
          <w:sz w:val="28"/>
        </w:rPr>
        <w:t>»</w:t>
      </w:r>
    </w:p>
    <w:p w14:paraId="71359C1D" w14:textId="77777777" w:rsidR="00C53C43" w:rsidRDefault="00C53C43" w:rsidP="00C53C43">
      <w:pPr>
        <w:jc w:val="center"/>
        <w:rPr>
          <w:b/>
          <w:sz w:val="28"/>
          <w:szCs w:val="28"/>
        </w:rPr>
      </w:pPr>
    </w:p>
    <w:p w14:paraId="30B30ABC" w14:textId="77777777" w:rsidR="00C53C43" w:rsidRDefault="00C53C43" w:rsidP="00C53C43">
      <w:pPr>
        <w:jc w:val="center"/>
        <w:rPr>
          <w:b/>
          <w:sz w:val="28"/>
          <w:szCs w:val="28"/>
        </w:rPr>
      </w:pPr>
    </w:p>
    <w:p w14:paraId="5FAF8E0F" w14:textId="77777777" w:rsidR="00C53C43" w:rsidRDefault="00C53C43" w:rsidP="00C53C43">
      <w:pPr>
        <w:jc w:val="center"/>
        <w:rPr>
          <w:b/>
          <w:sz w:val="28"/>
          <w:szCs w:val="28"/>
        </w:rPr>
      </w:pPr>
    </w:p>
    <w:p w14:paraId="54A7DFAB" w14:textId="77777777" w:rsidR="00622507" w:rsidRPr="00FD19E2" w:rsidRDefault="00622507" w:rsidP="008F7F0C">
      <w:pPr>
        <w:jc w:val="center"/>
        <w:rPr>
          <w:b/>
          <w:sz w:val="28"/>
          <w:szCs w:val="28"/>
        </w:rPr>
      </w:pPr>
    </w:p>
    <w:p w14:paraId="473C9024" w14:textId="77777777" w:rsidR="00556852" w:rsidRPr="00FD19E2" w:rsidRDefault="00556852" w:rsidP="008F7F0C">
      <w:pPr>
        <w:jc w:val="center"/>
        <w:rPr>
          <w:b/>
          <w:sz w:val="28"/>
          <w:szCs w:val="28"/>
        </w:rPr>
      </w:pPr>
    </w:p>
    <w:p w14:paraId="797299EE" w14:textId="77777777" w:rsidR="00556852" w:rsidRPr="00FD19E2" w:rsidRDefault="00556852" w:rsidP="008F7F0C">
      <w:pPr>
        <w:jc w:val="center"/>
        <w:rPr>
          <w:b/>
          <w:sz w:val="28"/>
          <w:szCs w:val="28"/>
        </w:rPr>
      </w:pPr>
    </w:p>
    <w:p w14:paraId="3C882C08" w14:textId="5C402805" w:rsidR="00622507" w:rsidRPr="00C50160" w:rsidRDefault="00C50160" w:rsidP="008F7F0C">
      <w:pPr>
        <w:jc w:val="center"/>
        <w:rPr>
          <w:b/>
          <w:szCs w:val="28"/>
          <w:lang w:val="kk-KZ"/>
        </w:rPr>
      </w:pPr>
      <w:r w:rsidRPr="00DF4EEF">
        <w:rPr>
          <w:b/>
          <w:sz w:val="28"/>
          <w:szCs w:val="28"/>
          <w:lang w:val="kk-KZ"/>
        </w:rPr>
        <w:t xml:space="preserve">Издание </w:t>
      </w:r>
      <w:r w:rsidR="003D2FA5">
        <w:rPr>
          <w:b/>
          <w:sz w:val="28"/>
          <w:szCs w:val="28"/>
          <w:lang w:val="kk-KZ"/>
        </w:rPr>
        <w:t>первое</w:t>
      </w:r>
    </w:p>
    <w:p w14:paraId="4F0E1063" w14:textId="77777777" w:rsidR="00622507" w:rsidRDefault="00622507" w:rsidP="008F7F0C">
      <w:pPr>
        <w:jc w:val="center"/>
        <w:rPr>
          <w:b/>
          <w:sz w:val="28"/>
          <w:szCs w:val="28"/>
        </w:rPr>
      </w:pPr>
    </w:p>
    <w:p w14:paraId="69978BDD" w14:textId="77777777" w:rsidR="00556852" w:rsidRDefault="00556852" w:rsidP="008F7F0C">
      <w:pPr>
        <w:jc w:val="center"/>
        <w:rPr>
          <w:b/>
          <w:sz w:val="28"/>
          <w:szCs w:val="28"/>
        </w:rPr>
      </w:pPr>
    </w:p>
    <w:p w14:paraId="75DD9EAF" w14:textId="77777777" w:rsidR="00556852" w:rsidRDefault="00556852" w:rsidP="008F7F0C">
      <w:pPr>
        <w:jc w:val="center"/>
        <w:rPr>
          <w:b/>
          <w:sz w:val="28"/>
          <w:szCs w:val="28"/>
        </w:rPr>
      </w:pPr>
    </w:p>
    <w:p w14:paraId="521D9403" w14:textId="77777777" w:rsidR="00622507" w:rsidRPr="00C50160" w:rsidRDefault="00622507" w:rsidP="008F7F0C">
      <w:pPr>
        <w:jc w:val="right"/>
        <w:rPr>
          <w:b/>
          <w:sz w:val="28"/>
          <w:szCs w:val="28"/>
        </w:rPr>
      </w:pPr>
      <w:r w:rsidRPr="00C50160">
        <w:rPr>
          <w:b/>
          <w:sz w:val="28"/>
          <w:szCs w:val="28"/>
        </w:rPr>
        <w:t>№ _________</w:t>
      </w:r>
    </w:p>
    <w:p w14:paraId="53C41B6B" w14:textId="77777777" w:rsidR="003A3D34" w:rsidRPr="00980957" w:rsidRDefault="003A3D34" w:rsidP="003A3D34">
      <w:pPr>
        <w:jc w:val="right"/>
        <w:rPr>
          <w:b/>
          <w:sz w:val="28"/>
          <w:szCs w:val="28"/>
        </w:rPr>
      </w:pPr>
      <w:r w:rsidRPr="008C7E89">
        <w:rPr>
          <w:b/>
          <w:sz w:val="28"/>
          <w:szCs w:val="28"/>
        </w:rPr>
        <w:t>Дата введения_________</w:t>
      </w:r>
    </w:p>
    <w:p w14:paraId="255CBA07" w14:textId="77777777" w:rsidR="00622507" w:rsidRDefault="00622507" w:rsidP="008F7F0C">
      <w:pPr>
        <w:jc w:val="right"/>
        <w:rPr>
          <w:b/>
          <w:sz w:val="28"/>
          <w:szCs w:val="28"/>
        </w:rPr>
      </w:pPr>
    </w:p>
    <w:p w14:paraId="7159766E" w14:textId="77777777" w:rsidR="00556852" w:rsidRDefault="00556852" w:rsidP="008F7F0C">
      <w:pPr>
        <w:jc w:val="right"/>
        <w:rPr>
          <w:b/>
          <w:sz w:val="28"/>
          <w:szCs w:val="28"/>
        </w:rPr>
      </w:pPr>
    </w:p>
    <w:p w14:paraId="10215CA4" w14:textId="77777777" w:rsidR="00556852" w:rsidRDefault="00556852" w:rsidP="008F7F0C">
      <w:pPr>
        <w:jc w:val="right"/>
        <w:rPr>
          <w:b/>
          <w:sz w:val="28"/>
          <w:szCs w:val="28"/>
        </w:rPr>
      </w:pPr>
    </w:p>
    <w:p w14:paraId="6AEBAAA9" w14:textId="77777777" w:rsidR="00CF2683" w:rsidRDefault="00CF2683" w:rsidP="008F7F0C">
      <w:pPr>
        <w:jc w:val="right"/>
        <w:rPr>
          <w:b/>
          <w:sz w:val="28"/>
          <w:szCs w:val="28"/>
        </w:rPr>
      </w:pPr>
    </w:p>
    <w:p w14:paraId="6DFF003D" w14:textId="77777777" w:rsidR="00CF2683" w:rsidRDefault="00CF2683" w:rsidP="008F7F0C">
      <w:pPr>
        <w:jc w:val="right"/>
        <w:rPr>
          <w:b/>
          <w:sz w:val="28"/>
          <w:szCs w:val="28"/>
        </w:rPr>
      </w:pPr>
    </w:p>
    <w:p w14:paraId="6AB92542" w14:textId="77777777" w:rsidR="00CF2683" w:rsidRDefault="00CF2683" w:rsidP="008F7F0C">
      <w:pPr>
        <w:jc w:val="right"/>
        <w:rPr>
          <w:b/>
          <w:sz w:val="28"/>
          <w:szCs w:val="28"/>
        </w:rPr>
      </w:pPr>
    </w:p>
    <w:p w14:paraId="6EBD9973" w14:textId="77777777" w:rsidR="004B3D47" w:rsidRDefault="004B3D47" w:rsidP="008F7F0C">
      <w:pPr>
        <w:jc w:val="right"/>
        <w:rPr>
          <w:b/>
          <w:sz w:val="28"/>
          <w:szCs w:val="28"/>
        </w:rPr>
      </w:pPr>
    </w:p>
    <w:p w14:paraId="7AB4C5BD" w14:textId="77777777" w:rsidR="003A3D34" w:rsidRDefault="003A3D34" w:rsidP="008F7F0C">
      <w:pPr>
        <w:jc w:val="right"/>
        <w:rPr>
          <w:b/>
          <w:sz w:val="28"/>
          <w:szCs w:val="28"/>
        </w:rPr>
      </w:pPr>
    </w:p>
    <w:p w14:paraId="0412D255" w14:textId="77777777" w:rsidR="00622507" w:rsidRPr="00C50160" w:rsidRDefault="0033458B" w:rsidP="008F7F0C">
      <w:pPr>
        <w:jc w:val="center"/>
        <w:rPr>
          <w:b/>
          <w:sz w:val="28"/>
          <w:szCs w:val="28"/>
        </w:rPr>
      </w:pPr>
      <w:r>
        <w:rPr>
          <w:b/>
          <w:sz w:val="28"/>
          <w:szCs w:val="28"/>
        </w:rPr>
        <w:t>г. Усть-</w:t>
      </w:r>
      <w:r w:rsidR="00622507" w:rsidRPr="00C50160">
        <w:rPr>
          <w:b/>
          <w:sz w:val="28"/>
          <w:szCs w:val="28"/>
        </w:rPr>
        <w:t>Каменогорск</w:t>
      </w:r>
    </w:p>
    <w:p w14:paraId="611BC54B" w14:textId="4B3129B1" w:rsidR="00622507" w:rsidRPr="00C50160" w:rsidRDefault="00C50160" w:rsidP="008F7F0C">
      <w:pPr>
        <w:jc w:val="center"/>
        <w:rPr>
          <w:b/>
          <w:sz w:val="28"/>
          <w:szCs w:val="28"/>
          <w:lang w:val="kk-KZ"/>
        </w:rPr>
      </w:pPr>
      <w:r w:rsidRPr="00C50160">
        <w:rPr>
          <w:b/>
          <w:sz w:val="28"/>
          <w:szCs w:val="28"/>
          <w:lang w:val="kk-KZ"/>
        </w:rPr>
        <w:t>20</w:t>
      </w:r>
      <w:r w:rsidR="0049519D">
        <w:rPr>
          <w:b/>
          <w:sz w:val="28"/>
          <w:szCs w:val="28"/>
          <w:lang w:val="kk-KZ"/>
        </w:rPr>
        <w:t>2</w:t>
      </w:r>
      <w:r w:rsidR="003D2FA5">
        <w:rPr>
          <w:b/>
          <w:sz w:val="28"/>
          <w:szCs w:val="28"/>
          <w:lang w:val="kk-KZ"/>
        </w:rPr>
        <w:t>5</w:t>
      </w:r>
      <w:r w:rsidR="00CF2683">
        <w:rPr>
          <w:b/>
          <w:sz w:val="28"/>
          <w:szCs w:val="28"/>
          <w:lang w:val="kk-KZ"/>
        </w:rPr>
        <w:t xml:space="preserve"> г.</w:t>
      </w:r>
    </w:p>
    <w:p w14:paraId="016CB3DA" w14:textId="77777777" w:rsidR="00AC74BD" w:rsidRPr="009F1EC5" w:rsidRDefault="00A72E45" w:rsidP="00AC74BD">
      <w:pPr>
        <w:jc w:val="center"/>
        <w:outlineLvl w:val="3"/>
        <w:rPr>
          <w:b/>
          <w:bCs/>
          <w:color w:val="000000"/>
          <w:sz w:val="28"/>
          <w:szCs w:val="28"/>
        </w:rPr>
      </w:pPr>
      <w:r>
        <w:rPr>
          <w:b/>
          <w:sz w:val="28"/>
          <w:szCs w:val="28"/>
        </w:rPr>
        <w:br w:type="page"/>
      </w:r>
      <w:r w:rsidR="00AC74BD" w:rsidRPr="009F1EC5">
        <w:rPr>
          <w:b/>
          <w:bCs/>
          <w:color w:val="000000"/>
          <w:sz w:val="28"/>
          <w:szCs w:val="28"/>
        </w:rPr>
        <w:lastRenderedPageBreak/>
        <w:t>Содержание</w:t>
      </w:r>
    </w:p>
    <w:p w14:paraId="423C715C" w14:textId="77777777" w:rsidR="00AC74BD" w:rsidRPr="009F1EC5" w:rsidRDefault="00AC74BD" w:rsidP="00AC74BD">
      <w:pPr>
        <w:tabs>
          <w:tab w:val="left" w:pos="960"/>
        </w:tabs>
        <w:jc w:val="center"/>
        <w:outlineLvl w:val="3"/>
        <w:rPr>
          <w:color w:val="000000"/>
          <w:sz w:val="28"/>
          <w:szCs w:val="28"/>
        </w:rPr>
      </w:pPr>
    </w:p>
    <w:tbl>
      <w:tblPr>
        <w:tblW w:w="9351" w:type="dxa"/>
        <w:tblLayout w:type="fixed"/>
        <w:tblLook w:val="00A0" w:firstRow="1" w:lastRow="0" w:firstColumn="1" w:lastColumn="0" w:noHBand="0" w:noVBand="0"/>
      </w:tblPr>
      <w:tblGrid>
        <w:gridCol w:w="517"/>
        <w:gridCol w:w="8267"/>
        <w:gridCol w:w="567"/>
      </w:tblGrid>
      <w:tr w:rsidR="00AC74BD" w:rsidRPr="009F1EC5" w14:paraId="1E240AF5" w14:textId="77777777" w:rsidTr="0080515F">
        <w:tc>
          <w:tcPr>
            <w:tcW w:w="517" w:type="dxa"/>
          </w:tcPr>
          <w:p w14:paraId="23D5B4FC" w14:textId="77777777" w:rsidR="00AC74BD" w:rsidRPr="009F1EC5" w:rsidRDefault="00AC74BD" w:rsidP="003E128A">
            <w:pPr>
              <w:rPr>
                <w:sz w:val="28"/>
                <w:szCs w:val="28"/>
                <w:lang w:eastAsia="en-US"/>
              </w:rPr>
            </w:pPr>
            <w:r w:rsidRPr="009F1EC5">
              <w:rPr>
                <w:sz w:val="28"/>
                <w:szCs w:val="28"/>
                <w:lang w:eastAsia="en-US"/>
              </w:rPr>
              <w:t>1</w:t>
            </w:r>
          </w:p>
        </w:tc>
        <w:tc>
          <w:tcPr>
            <w:tcW w:w="8267" w:type="dxa"/>
          </w:tcPr>
          <w:p w14:paraId="588CEF54" w14:textId="69150A94" w:rsidR="00AC74BD" w:rsidRPr="004D5D86" w:rsidRDefault="00AC74BD" w:rsidP="003E6669">
            <w:pPr>
              <w:jc w:val="both"/>
              <w:rPr>
                <w:sz w:val="28"/>
                <w:szCs w:val="28"/>
                <w:lang w:eastAsia="en-US"/>
              </w:rPr>
            </w:pPr>
            <w:r w:rsidRPr="004D5D86">
              <w:rPr>
                <w:sz w:val="28"/>
                <w:szCs w:val="28"/>
                <w:lang w:eastAsia="en-US"/>
              </w:rPr>
              <w:t>Область</w:t>
            </w:r>
            <w:r w:rsidR="00DB2C37">
              <w:rPr>
                <w:sz w:val="28"/>
                <w:szCs w:val="28"/>
                <w:lang w:eastAsia="en-US"/>
              </w:rPr>
              <w:t xml:space="preserve"> применения</w:t>
            </w:r>
          </w:p>
        </w:tc>
        <w:tc>
          <w:tcPr>
            <w:tcW w:w="567" w:type="dxa"/>
          </w:tcPr>
          <w:p w14:paraId="31C643CE" w14:textId="77777777" w:rsidR="00AC74BD" w:rsidRPr="004D5D86" w:rsidRDefault="005453A6" w:rsidP="003E128A">
            <w:pPr>
              <w:rPr>
                <w:sz w:val="28"/>
                <w:szCs w:val="28"/>
                <w:lang w:eastAsia="en-US"/>
              </w:rPr>
            </w:pPr>
            <w:r>
              <w:rPr>
                <w:sz w:val="28"/>
                <w:szCs w:val="28"/>
                <w:lang w:eastAsia="en-US"/>
              </w:rPr>
              <w:t>3</w:t>
            </w:r>
          </w:p>
        </w:tc>
      </w:tr>
      <w:tr w:rsidR="00C15BC8" w:rsidRPr="009F1EC5" w14:paraId="209EB5B1" w14:textId="77777777" w:rsidTr="0080515F">
        <w:tc>
          <w:tcPr>
            <w:tcW w:w="517" w:type="dxa"/>
          </w:tcPr>
          <w:p w14:paraId="67C519AA" w14:textId="77777777" w:rsidR="00C15BC8" w:rsidRPr="009F1EC5" w:rsidRDefault="00C15BC8" w:rsidP="003E128A">
            <w:pPr>
              <w:rPr>
                <w:sz w:val="28"/>
                <w:szCs w:val="28"/>
                <w:lang w:eastAsia="en-US"/>
              </w:rPr>
            </w:pPr>
            <w:r>
              <w:rPr>
                <w:sz w:val="28"/>
                <w:szCs w:val="28"/>
                <w:lang w:eastAsia="en-US"/>
              </w:rPr>
              <w:t>2</w:t>
            </w:r>
          </w:p>
        </w:tc>
        <w:tc>
          <w:tcPr>
            <w:tcW w:w="8267" w:type="dxa"/>
          </w:tcPr>
          <w:p w14:paraId="0F768599" w14:textId="6EEBD9F2" w:rsidR="00C15BC8" w:rsidRPr="004D5D86" w:rsidRDefault="00C15BC8" w:rsidP="003E6669">
            <w:pPr>
              <w:jc w:val="both"/>
              <w:rPr>
                <w:sz w:val="28"/>
                <w:szCs w:val="28"/>
                <w:lang w:eastAsia="en-US"/>
              </w:rPr>
            </w:pPr>
            <w:r w:rsidRPr="004D5D86">
              <w:rPr>
                <w:sz w:val="28"/>
                <w:szCs w:val="28"/>
                <w:lang w:eastAsia="en-US"/>
              </w:rPr>
              <w:t>Нормат</w:t>
            </w:r>
            <w:r w:rsidR="00DB2C37">
              <w:rPr>
                <w:sz w:val="28"/>
                <w:szCs w:val="28"/>
                <w:lang w:eastAsia="en-US"/>
              </w:rPr>
              <w:t>ивные ссылки</w:t>
            </w:r>
          </w:p>
        </w:tc>
        <w:tc>
          <w:tcPr>
            <w:tcW w:w="567" w:type="dxa"/>
          </w:tcPr>
          <w:p w14:paraId="50EFF534" w14:textId="77777777" w:rsidR="00C15BC8" w:rsidRDefault="00C15BC8" w:rsidP="003E128A">
            <w:pPr>
              <w:rPr>
                <w:sz w:val="28"/>
                <w:szCs w:val="28"/>
                <w:lang w:eastAsia="en-US"/>
              </w:rPr>
            </w:pPr>
            <w:r>
              <w:rPr>
                <w:sz w:val="28"/>
                <w:szCs w:val="28"/>
                <w:lang w:eastAsia="en-US"/>
              </w:rPr>
              <w:t>3</w:t>
            </w:r>
          </w:p>
        </w:tc>
      </w:tr>
      <w:tr w:rsidR="00AC74BD" w:rsidRPr="009F1EC5" w14:paraId="373B0AF6" w14:textId="77777777" w:rsidTr="0080515F">
        <w:tc>
          <w:tcPr>
            <w:tcW w:w="517" w:type="dxa"/>
          </w:tcPr>
          <w:p w14:paraId="03AD0D10" w14:textId="77777777" w:rsidR="00AC74BD" w:rsidRPr="00C15BC8" w:rsidRDefault="007A1641" w:rsidP="00BA759D">
            <w:pPr>
              <w:rPr>
                <w:sz w:val="28"/>
                <w:szCs w:val="28"/>
                <w:lang w:eastAsia="en-US"/>
              </w:rPr>
            </w:pPr>
            <w:r>
              <w:rPr>
                <w:sz w:val="28"/>
                <w:szCs w:val="28"/>
                <w:lang w:eastAsia="en-US"/>
              </w:rPr>
              <w:t>3</w:t>
            </w:r>
          </w:p>
        </w:tc>
        <w:tc>
          <w:tcPr>
            <w:tcW w:w="8267" w:type="dxa"/>
          </w:tcPr>
          <w:p w14:paraId="20DAD669" w14:textId="47324773" w:rsidR="00AC74BD" w:rsidRPr="00BA759D" w:rsidRDefault="00BA759D" w:rsidP="003E6669">
            <w:pPr>
              <w:jc w:val="both"/>
              <w:rPr>
                <w:sz w:val="28"/>
                <w:szCs w:val="28"/>
                <w:lang w:eastAsia="en-US"/>
              </w:rPr>
            </w:pPr>
            <w:r w:rsidRPr="00BA759D">
              <w:rPr>
                <w:sz w:val="28"/>
                <w:szCs w:val="28"/>
                <w:lang w:eastAsia="en-US"/>
              </w:rPr>
              <w:t>Термины и определения</w:t>
            </w:r>
          </w:p>
        </w:tc>
        <w:tc>
          <w:tcPr>
            <w:tcW w:w="567" w:type="dxa"/>
          </w:tcPr>
          <w:p w14:paraId="06604B72" w14:textId="1339FE10" w:rsidR="00BA759D" w:rsidRPr="00BA759D" w:rsidRDefault="00723056" w:rsidP="003E128A">
            <w:pPr>
              <w:rPr>
                <w:sz w:val="28"/>
                <w:szCs w:val="28"/>
                <w:lang w:val="kk-KZ" w:eastAsia="en-US"/>
              </w:rPr>
            </w:pPr>
            <w:r>
              <w:rPr>
                <w:sz w:val="28"/>
                <w:szCs w:val="28"/>
                <w:lang w:val="kk-KZ" w:eastAsia="en-US"/>
              </w:rPr>
              <w:t>4</w:t>
            </w:r>
          </w:p>
        </w:tc>
      </w:tr>
      <w:tr w:rsidR="00AC74BD" w:rsidRPr="009F1EC5" w14:paraId="55FAB9B5" w14:textId="77777777" w:rsidTr="0080515F">
        <w:tc>
          <w:tcPr>
            <w:tcW w:w="517" w:type="dxa"/>
          </w:tcPr>
          <w:p w14:paraId="6F206232" w14:textId="77777777" w:rsidR="00AC74BD" w:rsidRPr="009F1EC5" w:rsidRDefault="00BA759D" w:rsidP="003E128A">
            <w:pPr>
              <w:rPr>
                <w:sz w:val="28"/>
                <w:szCs w:val="28"/>
                <w:lang w:eastAsia="en-US"/>
              </w:rPr>
            </w:pPr>
            <w:r>
              <w:rPr>
                <w:sz w:val="28"/>
                <w:szCs w:val="28"/>
                <w:lang w:eastAsia="en-US"/>
              </w:rPr>
              <w:t>4</w:t>
            </w:r>
          </w:p>
        </w:tc>
        <w:tc>
          <w:tcPr>
            <w:tcW w:w="8267" w:type="dxa"/>
          </w:tcPr>
          <w:p w14:paraId="48640868" w14:textId="3300928A" w:rsidR="00AC74BD" w:rsidRPr="003D2FA5" w:rsidRDefault="00AC74BD" w:rsidP="003E6669">
            <w:pPr>
              <w:jc w:val="both"/>
              <w:rPr>
                <w:sz w:val="28"/>
                <w:szCs w:val="28"/>
                <w:lang w:val="kk-KZ" w:eastAsia="en-US"/>
              </w:rPr>
            </w:pPr>
            <w:r w:rsidRPr="004D5D86">
              <w:rPr>
                <w:sz w:val="28"/>
                <w:szCs w:val="28"/>
                <w:lang w:eastAsia="en-US"/>
              </w:rPr>
              <w:t>О</w:t>
            </w:r>
            <w:r w:rsidR="003D2FA5">
              <w:rPr>
                <w:sz w:val="28"/>
                <w:szCs w:val="28"/>
                <w:lang w:val="kk-KZ" w:eastAsia="en-US"/>
              </w:rPr>
              <w:t>бщие положения</w:t>
            </w:r>
          </w:p>
        </w:tc>
        <w:tc>
          <w:tcPr>
            <w:tcW w:w="567" w:type="dxa"/>
          </w:tcPr>
          <w:p w14:paraId="40A35B84" w14:textId="17BD328B" w:rsidR="00AC74BD" w:rsidRPr="00723056" w:rsidRDefault="00723056" w:rsidP="003E128A">
            <w:pPr>
              <w:rPr>
                <w:sz w:val="28"/>
                <w:szCs w:val="28"/>
                <w:lang w:val="kk-KZ" w:eastAsia="en-US"/>
              </w:rPr>
            </w:pPr>
            <w:r>
              <w:rPr>
                <w:sz w:val="28"/>
                <w:szCs w:val="28"/>
                <w:lang w:val="kk-KZ" w:eastAsia="en-US"/>
              </w:rPr>
              <w:t>5</w:t>
            </w:r>
          </w:p>
        </w:tc>
      </w:tr>
      <w:tr w:rsidR="007A1641" w:rsidRPr="009F1EC5" w14:paraId="56ED4E72" w14:textId="77777777" w:rsidTr="0080515F">
        <w:tc>
          <w:tcPr>
            <w:tcW w:w="517" w:type="dxa"/>
          </w:tcPr>
          <w:p w14:paraId="64A10E08" w14:textId="3F69BB0D" w:rsidR="007A1641" w:rsidRPr="009F1EC5" w:rsidRDefault="00D40EDF" w:rsidP="007A1641">
            <w:pPr>
              <w:rPr>
                <w:sz w:val="28"/>
                <w:szCs w:val="28"/>
                <w:lang w:eastAsia="en-US"/>
              </w:rPr>
            </w:pPr>
            <w:r>
              <w:rPr>
                <w:sz w:val="28"/>
                <w:szCs w:val="28"/>
                <w:lang w:eastAsia="en-US"/>
              </w:rPr>
              <w:t>5</w:t>
            </w:r>
          </w:p>
        </w:tc>
        <w:tc>
          <w:tcPr>
            <w:tcW w:w="8267" w:type="dxa"/>
          </w:tcPr>
          <w:p w14:paraId="11A43C60" w14:textId="4CEB5D89" w:rsidR="007A1641" w:rsidRPr="003D2FA5" w:rsidRDefault="003D2FA5" w:rsidP="007A1641">
            <w:pPr>
              <w:jc w:val="both"/>
              <w:rPr>
                <w:sz w:val="28"/>
                <w:szCs w:val="28"/>
                <w:lang w:val="kk-KZ" w:eastAsia="en-US"/>
              </w:rPr>
            </w:pPr>
            <w:r>
              <w:rPr>
                <w:sz w:val="28"/>
                <w:szCs w:val="28"/>
                <w:lang w:val="kk-KZ" w:eastAsia="en-US"/>
              </w:rPr>
              <w:t>Расследование коррупционного случая</w:t>
            </w:r>
          </w:p>
        </w:tc>
        <w:tc>
          <w:tcPr>
            <w:tcW w:w="567" w:type="dxa"/>
          </w:tcPr>
          <w:p w14:paraId="64ACDED4" w14:textId="0EA9FD19" w:rsidR="007A1641" w:rsidRPr="00723056" w:rsidRDefault="00723056" w:rsidP="007A1641">
            <w:pPr>
              <w:rPr>
                <w:sz w:val="28"/>
                <w:szCs w:val="28"/>
                <w:lang w:val="kk-KZ" w:eastAsia="en-US"/>
              </w:rPr>
            </w:pPr>
            <w:r>
              <w:rPr>
                <w:sz w:val="28"/>
                <w:szCs w:val="28"/>
                <w:lang w:val="kk-KZ" w:eastAsia="en-US"/>
              </w:rPr>
              <w:t>5</w:t>
            </w:r>
          </w:p>
        </w:tc>
      </w:tr>
      <w:tr w:rsidR="003E6669" w:rsidRPr="009F1EC5" w14:paraId="13B7FE44" w14:textId="77777777" w:rsidTr="0080515F">
        <w:tc>
          <w:tcPr>
            <w:tcW w:w="517" w:type="dxa"/>
          </w:tcPr>
          <w:p w14:paraId="75C411C3" w14:textId="36CA857C" w:rsidR="003E6669" w:rsidRPr="003D2FA5" w:rsidRDefault="003D2FA5" w:rsidP="007A1641">
            <w:pPr>
              <w:rPr>
                <w:sz w:val="28"/>
                <w:szCs w:val="28"/>
                <w:lang w:val="kk-KZ" w:eastAsia="en-US"/>
              </w:rPr>
            </w:pPr>
            <w:r>
              <w:rPr>
                <w:sz w:val="28"/>
                <w:szCs w:val="28"/>
                <w:lang w:val="kk-KZ" w:eastAsia="en-US"/>
              </w:rPr>
              <w:t>5.</w:t>
            </w:r>
          </w:p>
        </w:tc>
        <w:tc>
          <w:tcPr>
            <w:tcW w:w="8267" w:type="dxa"/>
          </w:tcPr>
          <w:p w14:paraId="7DEA5DF2" w14:textId="1CB9331A" w:rsidR="003E6669" w:rsidRPr="003D2FA5" w:rsidRDefault="003D2FA5" w:rsidP="003E6669">
            <w:pPr>
              <w:jc w:val="both"/>
              <w:rPr>
                <w:sz w:val="28"/>
                <w:szCs w:val="28"/>
                <w:lang w:val="kk-KZ" w:eastAsia="en-US"/>
              </w:rPr>
            </w:pPr>
            <w:r>
              <w:rPr>
                <w:bCs/>
                <w:sz w:val="28"/>
                <w:szCs w:val="28"/>
                <w:lang w:val="kk-KZ" w:eastAsia="en-US"/>
              </w:rPr>
              <w:t>Правила фиксации</w:t>
            </w:r>
          </w:p>
        </w:tc>
        <w:tc>
          <w:tcPr>
            <w:tcW w:w="567" w:type="dxa"/>
          </w:tcPr>
          <w:p w14:paraId="232313B6" w14:textId="7992E1EC" w:rsidR="003E6669" w:rsidRDefault="0080515F" w:rsidP="007A1641">
            <w:pPr>
              <w:rPr>
                <w:sz w:val="28"/>
                <w:szCs w:val="28"/>
                <w:lang w:eastAsia="en-US"/>
              </w:rPr>
            </w:pPr>
            <w:r>
              <w:rPr>
                <w:sz w:val="28"/>
                <w:szCs w:val="28"/>
                <w:lang w:eastAsia="en-US"/>
              </w:rPr>
              <w:t>5</w:t>
            </w:r>
          </w:p>
        </w:tc>
      </w:tr>
      <w:tr w:rsidR="003E6669" w:rsidRPr="009F1EC5" w14:paraId="5F51A9C0" w14:textId="77777777" w:rsidTr="0080515F">
        <w:tc>
          <w:tcPr>
            <w:tcW w:w="517" w:type="dxa"/>
          </w:tcPr>
          <w:p w14:paraId="4F6344D9" w14:textId="11BDD59C" w:rsidR="003E6669" w:rsidRPr="003D2FA5" w:rsidRDefault="003D2FA5" w:rsidP="007A1641">
            <w:pPr>
              <w:rPr>
                <w:sz w:val="28"/>
                <w:szCs w:val="28"/>
                <w:lang w:val="kk-KZ" w:eastAsia="en-US"/>
              </w:rPr>
            </w:pPr>
            <w:r>
              <w:rPr>
                <w:sz w:val="28"/>
                <w:szCs w:val="28"/>
                <w:lang w:val="kk-KZ" w:eastAsia="en-US"/>
              </w:rPr>
              <w:t>5.</w:t>
            </w:r>
          </w:p>
        </w:tc>
        <w:tc>
          <w:tcPr>
            <w:tcW w:w="8267" w:type="dxa"/>
          </w:tcPr>
          <w:p w14:paraId="2E5519A4" w14:textId="6E79A851" w:rsidR="003E6669" w:rsidRPr="003D2FA5" w:rsidRDefault="003D2FA5" w:rsidP="007A1641">
            <w:pPr>
              <w:jc w:val="both"/>
              <w:rPr>
                <w:sz w:val="28"/>
                <w:szCs w:val="28"/>
                <w:lang w:val="kk-KZ" w:eastAsia="en-US"/>
              </w:rPr>
            </w:pPr>
            <w:r>
              <w:rPr>
                <w:sz w:val="28"/>
                <w:szCs w:val="28"/>
                <w:lang w:val="kk-KZ" w:eastAsia="en-US"/>
              </w:rPr>
              <w:t>Установленный порядок расследования</w:t>
            </w:r>
          </w:p>
        </w:tc>
        <w:tc>
          <w:tcPr>
            <w:tcW w:w="567" w:type="dxa"/>
          </w:tcPr>
          <w:p w14:paraId="11C57622" w14:textId="2AAC6791" w:rsidR="003E6669" w:rsidRPr="00723056" w:rsidRDefault="00723056" w:rsidP="007A1641">
            <w:pPr>
              <w:rPr>
                <w:sz w:val="28"/>
                <w:szCs w:val="28"/>
                <w:lang w:val="kk-KZ" w:eastAsia="en-US"/>
              </w:rPr>
            </w:pPr>
            <w:r>
              <w:rPr>
                <w:sz w:val="28"/>
                <w:szCs w:val="28"/>
                <w:lang w:val="kk-KZ" w:eastAsia="en-US"/>
              </w:rPr>
              <w:t>6</w:t>
            </w:r>
          </w:p>
        </w:tc>
      </w:tr>
      <w:tr w:rsidR="003E6669" w:rsidRPr="009F1EC5" w14:paraId="71FBDADF" w14:textId="77777777" w:rsidTr="0080515F">
        <w:tc>
          <w:tcPr>
            <w:tcW w:w="517" w:type="dxa"/>
          </w:tcPr>
          <w:p w14:paraId="4B336968" w14:textId="42E16840" w:rsidR="003E6669" w:rsidRPr="003D2FA5" w:rsidRDefault="003D2FA5" w:rsidP="007A1641">
            <w:pPr>
              <w:rPr>
                <w:sz w:val="28"/>
                <w:szCs w:val="28"/>
                <w:lang w:val="kk-KZ" w:eastAsia="en-US"/>
              </w:rPr>
            </w:pPr>
            <w:r>
              <w:rPr>
                <w:sz w:val="28"/>
                <w:szCs w:val="28"/>
                <w:lang w:val="kk-KZ" w:eastAsia="en-US"/>
              </w:rPr>
              <w:t>5.</w:t>
            </w:r>
          </w:p>
        </w:tc>
        <w:tc>
          <w:tcPr>
            <w:tcW w:w="8267" w:type="dxa"/>
          </w:tcPr>
          <w:p w14:paraId="0E5F9B5E" w14:textId="22B983E7" w:rsidR="003D2FA5" w:rsidRPr="003D2FA5" w:rsidRDefault="003D2FA5" w:rsidP="007A1641">
            <w:pPr>
              <w:jc w:val="both"/>
              <w:rPr>
                <w:sz w:val="28"/>
                <w:szCs w:val="28"/>
                <w:lang w:val="kk-KZ" w:eastAsia="en-US"/>
              </w:rPr>
            </w:pPr>
            <w:r>
              <w:rPr>
                <w:sz w:val="28"/>
                <w:szCs w:val="28"/>
                <w:lang w:val="kk-KZ" w:eastAsia="en-US"/>
              </w:rPr>
              <w:t>Требования, предьявляемые к оформлению и регистрации</w:t>
            </w:r>
          </w:p>
        </w:tc>
        <w:tc>
          <w:tcPr>
            <w:tcW w:w="567" w:type="dxa"/>
          </w:tcPr>
          <w:p w14:paraId="04D81DCC" w14:textId="330DEE22" w:rsidR="0080515F" w:rsidRPr="003D2FA5" w:rsidRDefault="00723056" w:rsidP="007A1641">
            <w:pPr>
              <w:rPr>
                <w:sz w:val="28"/>
                <w:szCs w:val="28"/>
                <w:lang w:val="kk-KZ" w:eastAsia="en-US"/>
              </w:rPr>
            </w:pPr>
            <w:r>
              <w:rPr>
                <w:sz w:val="28"/>
                <w:szCs w:val="28"/>
                <w:lang w:val="kk-KZ" w:eastAsia="en-US"/>
              </w:rPr>
              <w:t>6</w:t>
            </w:r>
          </w:p>
        </w:tc>
      </w:tr>
      <w:tr w:rsidR="003E6669" w:rsidRPr="009F1EC5" w14:paraId="7437448A" w14:textId="77777777" w:rsidTr="0080515F">
        <w:tc>
          <w:tcPr>
            <w:tcW w:w="517" w:type="dxa"/>
          </w:tcPr>
          <w:p w14:paraId="32CA26C2" w14:textId="77777777" w:rsidR="003E6669" w:rsidRDefault="003D2FA5" w:rsidP="007A1641">
            <w:pPr>
              <w:rPr>
                <w:sz w:val="28"/>
                <w:szCs w:val="28"/>
                <w:lang w:val="kk-KZ" w:eastAsia="en-US"/>
              </w:rPr>
            </w:pPr>
            <w:r>
              <w:rPr>
                <w:sz w:val="28"/>
                <w:szCs w:val="28"/>
                <w:lang w:val="kk-KZ" w:eastAsia="en-US"/>
              </w:rPr>
              <w:t>5.</w:t>
            </w:r>
          </w:p>
          <w:p w14:paraId="305F7BDC" w14:textId="2C4C513C" w:rsidR="00723056" w:rsidRPr="00723056" w:rsidRDefault="00723056" w:rsidP="00723056">
            <w:pPr>
              <w:rPr>
                <w:sz w:val="28"/>
                <w:szCs w:val="28"/>
                <w:lang w:val="kk-KZ" w:eastAsia="en-US"/>
              </w:rPr>
            </w:pPr>
            <w:r>
              <w:rPr>
                <w:sz w:val="28"/>
                <w:szCs w:val="28"/>
                <w:lang w:val="kk-KZ" w:eastAsia="en-US"/>
              </w:rPr>
              <w:t xml:space="preserve">6.         </w:t>
            </w:r>
          </w:p>
        </w:tc>
        <w:tc>
          <w:tcPr>
            <w:tcW w:w="8267" w:type="dxa"/>
          </w:tcPr>
          <w:p w14:paraId="6385B287" w14:textId="77777777" w:rsidR="003E6669" w:rsidRDefault="003D2FA5" w:rsidP="007A1641">
            <w:pPr>
              <w:jc w:val="both"/>
              <w:rPr>
                <w:sz w:val="28"/>
                <w:szCs w:val="28"/>
                <w:lang w:val="kk-KZ" w:eastAsia="en-US"/>
              </w:rPr>
            </w:pPr>
            <w:r>
              <w:rPr>
                <w:sz w:val="28"/>
                <w:szCs w:val="28"/>
                <w:lang w:val="kk-KZ" w:eastAsia="en-US"/>
              </w:rPr>
              <w:t>Статистика и анализ</w:t>
            </w:r>
          </w:p>
          <w:p w14:paraId="5A1F810F" w14:textId="793B7440" w:rsidR="00723056" w:rsidRPr="00723056" w:rsidRDefault="00723056" w:rsidP="00723056">
            <w:pPr>
              <w:rPr>
                <w:sz w:val="28"/>
                <w:szCs w:val="28"/>
                <w:lang w:val="kk-KZ" w:eastAsia="en-US"/>
              </w:rPr>
            </w:pPr>
            <w:r>
              <w:rPr>
                <w:sz w:val="28"/>
                <w:szCs w:val="28"/>
                <w:lang w:val="kk-KZ" w:eastAsia="en-US"/>
              </w:rPr>
              <w:t xml:space="preserve">Заключительные положения                                                                      </w:t>
            </w:r>
          </w:p>
        </w:tc>
        <w:tc>
          <w:tcPr>
            <w:tcW w:w="567" w:type="dxa"/>
          </w:tcPr>
          <w:p w14:paraId="3BBB34B0" w14:textId="77777777" w:rsidR="003E6669" w:rsidRDefault="00723056" w:rsidP="007A1641">
            <w:pPr>
              <w:rPr>
                <w:sz w:val="28"/>
                <w:szCs w:val="28"/>
                <w:lang w:val="kk-KZ" w:eastAsia="en-US"/>
              </w:rPr>
            </w:pPr>
            <w:r>
              <w:rPr>
                <w:sz w:val="28"/>
                <w:szCs w:val="28"/>
                <w:lang w:val="kk-KZ" w:eastAsia="en-US"/>
              </w:rPr>
              <w:t>7</w:t>
            </w:r>
          </w:p>
          <w:p w14:paraId="05A70A00" w14:textId="78E7C424" w:rsidR="00723056" w:rsidRPr="00723056" w:rsidRDefault="00723056" w:rsidP="007A1641">
            <w:pPr>
              <w:rPr>
                <w:sz w:val="28"/>
                <w:szCs w:val="28"/>
                <w:lang w:val="kk-KZ" w:eastAsia="en-US"/>
              </w:rPr>
            </w:pPr>
            <w:r>
              <w:rPr>
                <w:sz w:val="28"/>
                <w:szCs w:val="28"/>
                <w:lang w:val="kk-KZ" w:eastAsia="en-US"/>
              </w:rPr>
              <w:t>7</w:t>
            </w:r>
          </w:p>
        </w:tc>
      </w:tr>
      <w:tr w:rsidR="003E6669" w:rsidRPr="009F1EC5" w14:paraId="5B039A35" w14:textId="77777777" w:rsidTr="0080515F">
        <w:tc>
          <w:tcPr>
            <w:tcW w:w="517" w:type="dxa"/>
          </w:tcPr>
          <w:p w14:paraId="75935C93" w14:textId="03C4DD8A" w:rsidR="003E6669" w:rsidRDefault="003E6669" w:rsidP="007A1641">
            <w:pPr>
              <w:rPr>
                <w:sz w:val="28"/>
                <w:szCs w:val="28"/>
                <w:lang w:eastAsia="en-US"/>
              </w:rPr>
            </w:pPr>
            <w:r>
              <w:rPr>
                <w:sz w:val="28"/>
                <w:szCs w:val="28"/>
                <w:lang w:eastAsia="en-US"/>
              </w:rPr>
              <w:t>10</w:t>
            </w:r>
          </w:p>
        </w:tc>
        <w:tc>
          <w:tcPr>
            <w:tcW w:w="8267" w:type="dxa"/>
          </w:tcPr>
          <w:p w14:paraId="315368E4" w14:textId="11E58A3F" w:rsidR="003E6669" w:rsidRPr="003D2FA5" w:rsidRDefault="000469CB" w:rsidP="007A1641">
            <w:pPr>
              <w:jc w:val="both"/>
              <w:rPr>
                <w:sz w:val="28"/>
                <w:szCs w:val="28"/>
                <w:lang w:val="kk-KZ" w:eastAsia="en-US"/>
              </w:rPr>
            </w:pPr>
            <w:r>
              <w:rPr>
                <w:sz w:val="28"/>
                <w:szCs w:val="28"/>
                <w:lang w:val="kk-KZ" w:eastAsia="en-US"/>
              </w:rPr>
              <w:t>Изменения</w:t>
            </w:r>
          </w:p>
        </w:tc>
        <w:tc>
          <w:tcPr>
            <w:tcW w:w="567" w:type="dxa"/>
          </w:tcPr>
          <w:p w14:paraId="67EBC579" w14:textId="6E5C93E2" w:rsidR="003E6669" w:rsidRPr="00723056" w:rsidRDefault="00723056" w:rsidP="007A1641">
            <w:pPr>
              <w:rPr>
                <w:sz w:val="28"/>
                <w:szCs w:val="28"/>
                <w:lang w:val="kk-KZ" w:eastAsia="en-US"/>
              </w:rPr>
            </w:pPr>
            <w:r>
              <w:rPr>
                <w:sz w:val="28"/>
                <w:szCs w:val="28"/>
                <w:lang w:val="kk-KZ" w:eastAsia="en-US"/>
              </w:rPr>
              <w:t>8</w:t>
            </w:r>
          </w:p>
        </w:tc>
      </w:tr>
      <w:tr w:rsidR="003E6669" w:rsidRPr="009F1EC5" w14:paraId="79042DCA" w14:textId="77777777" w:rsidTr="0080515F">
        <w:tc>
          <w:tcPr>
            <w:tcW w:w="517" w:type="dxa"/>
          </w:tcPr>
          <w:p w14:paraId="47270BE8" w14:textId="327396FA" w:rsidR="003E6669" w:rsidRDefault="003E6669" w:rsidP="007A1641">
            <w:pPr>
              <w:rPr>
                <w:sz w:val="28"/>
                <w:szCs w:val="28"/>
                <w:lang w:eastAsia="en-US"/>
              </w:rPr>
            </w:pPr>
            <w:r>
              <w:rPr>
                <w:sz w:val="28"/>
                <w:szCs w:val="28"/>
                <w:lang w:eastAsia="en-US"/>
              </w:rPr>
              <w:t>11</w:t>
            </w:r>
          </w:p>
        </w:tc>
        <w:tc>
          <w:tcPr>
            <w:tcW w:w="8267" w:type="dxa"/>
          </w:tcPr>
          <w:p w14:paraId="40009E18" w14:textId="4CFE1D8A" w:rsidR="003E6669" w:rsidRPr="003D2FA5" w:rsidRDefault="000469CB" w:rsidP="003E6669">
            <w:pPr>
              <w:jc w:val="both"/>
              <w:rPr>
                <w:sz w:val="28"/>
                <w:szCs w:val="28"/>
                <w:lang w:val="kk-KZ" w:eastAsia="en-US"/>
              </w:rPr>
            </w:pPr>
            <w:r w:rsidRPr="000469CB">
              <w:rPr>
                <w:sz w:val="28"/>
                <w:szCs w:val="28"/>
                <w:lang w:val="kk-KZ" w:eastAsia="en-US"/>
              </w:rPr>
              <w:t>Согласование, хранение и рассылка</w:t>
            </w:r>
          </w:p>
        </w:tc>
        <w:tc>
          <w:tcPr>
            <w:tcW w:w="567" w:type="dxa"/>
          </w:tcPr>
          <w:p w14:paraId="72BDDE40" w14:textId="0CE7353F" w:rsidR="003E6669" w:rsidRPr="00723056" w:rsidRDefault="00723056" w:rsidP="007A1641">
            <w:pPr>
              <w:rPr>
                <w:sz w:val="28"/>
                <w:szCs w:val="28"/>
                <w:lang w:val="kk-KZ" w:eastAsia="en-US"/>
              </w:rPr>
            </w:pPr>
            <w:r>
              <w:rPr>
                <w:sz w:val="28"/>
                <w:szCs w:val="28"/>
                <w:lang w:val="kk-KZ" w:eastAsia="en-US"/>
              </w:rPr>
              <w:t>9</w:t>
            </w:r>
          </w:p>
        </w:tc>
      </w:tr>
    </w:tbl>
    <w:p w14:paraId="7ACB577F" w14:textId="77777777" w:rsidR="006F6A84" w:rsidRDefault="006F6A84" w:rsidP="00AC74BD">
      <w:pPr>
        <w:rPr>
          <w:sz w:val="28"/>
          <w:szCs w:val="28"/>
          <w:lang w:eastAsia="en-US"/>
        </w:rPr>
      </w:pPr>
    </w:p>
    <w:p w14:paraId="65E8A429" w14:textId="77777777" w:rsidR="006F6A84" w:rsidRDefault="006F6A84">
      <w:pPr>
        <w:widowControl/>
        <w:autoSpaceDE/>
        <w:autoSpaceDN/>
        <w:adjustRightInd/>
        <w:rPr>
          <w:sz w:val="28"/>
          <w:szCs w:val="28"/>
          <w:lang w:eastAsia="en-US"/>
        </w:rPr>
      </w:pPr>
      <w:r>
        <w:rPr>
          <w:sz w:val="28"/>
          <w:szCs w:val="28"/>
          <w:lang w:eastAsia="en-US"/>
        </w:rPr>
        <w:br w:type="page"/>
      </w:r>
    </w:p>
    <w:p w14:paraId="7FDEAB25" w14:textId="77777777" w:rsidR="00A254A5" w:rsidRPr="00FF4450" w:rsidRDefault="00A254A5" w:rsidP="00FF4450">
      <w:pPr>
        <w:numPr>
          <w:ilvl w:val="0"/>
          <w:numId w:val="3"/>
        </w:numPr>
        <w:tabs>
          <w:tab w:val="left" w:pos="1134"/>
          <w:tab w:val="left" w:pos="1349"/>
        </w:tabs>
        <w:adjustRightInd/>
        <w:ind w:left="0" w:firstLine="709"/>
        <w:jc w:val="both"/>
        <w:rPr>
          <w:b/>
          <w:sz w:val="28"/>
          <w:szCs w:val="28"/>
          <w:lang w:eastAsia="en-US"/>
        </w:rPr>
      </w:pPr>
      <w:r w:rsidRPr="00FF4450">
        <w:rPr>
          <w:b/>
          <w:sz w:val="28"/>
          <w:szCs w:val="28"/>
          <w:lang w:eastAsia="en-US"/>
        </w:rPr>
        <w:lastRenderedPageBreak/>
        <w:t>Область</w:t>
      </w:r>
      <w:r w:rsidRPr="00FF4450">
        <w:rPr>
          <w:b/>
          <w:spacing w:val="-4"/>
          <w:sz w:val="28"/>
          <w:szCs w:val="28"/>
          <w:lang w:eastAsia="en-US"/>
        </w:rPr>
        <w:t xml:space="preserve"> </w:t>
      </w:r>
      <w:r w:rsidRPr="00FF4450">
        <w:rPr>
          <w:b/>
          <w:spacing w:val="-2"/>
          <w:sz w:val="28"/>
          <w:szCs w:val="28"/>
          <w:lang w:eastAsia="en-US"/>
        </w:rPr>
        <w:t>применения</w:t>
      </w:r>
    </w:p>
    <w:p w14:paraId="1C589897" w14:textId="77777777" w:rsidR="00A254A5" w:rsidRPr="00FF4450" w:rsidRDefault="00A254A5" w:rsidP="00FF4450">
      <w:pPr>
        <w:tabs>
          <w:tab w:val="left" w:pos="1134"/>
        </w:tabs>
        <w:adjustRightInd/>
        <w:ind w:firstLine="709"/>
        <w:jc w:val="both"/>
        <w:rPr>
          <w:b/>
          <w:sz w:val="28"/>
          <w:szCs w:val="28"/>
          <w:lang w:eastAsia="en-US"/>
        </w:rPr>
      </w:pPr>
    </w:p>
    <w:p w14:paraId="5BA21DCA" w14:textId="7CEAF19E" w:rsidR="0071716D" w:rsidRPr="0071716D" w:rsidRDefault="0071716D" w:rsidP="0071716D">
      <w:pPr>
        <w:tabs>
          <w:tab w:val="left" w:pos="1134"/>
          <w:tab w:val="left" w:pos="1634"/>
        </w:tabs>
        <w:adjustRightInd/>
        <w:ind w:firstLine="709"/>
        <w:jc w:val="both"/>
        <w:rPr>
          <w:sz w:val="28"/>
          <w:szCs w:val="28"/>
          <w:lang w:eastAsia="en-US"/>
        </w:rPr>
      </w:pPr>
      <w:r w:rsidRPr="0071716D">
        <w:rPr>
          <w:sz w:val="28"/>
          <w:szCs w:val="28"/>
          <w:lang w:eastAsia="en-US"/>
        </w:rPr>
        <w:t>1. Цель документированной процедуры «Расследование и принятие мер в</w:t>
      </w:r>
      <w:r>
        <w:rPr>
          <w:sz w:val="28"/>
          <w:szCs w:val="28"/>
          <w:lang w:val="kk-KZ" w:eastAsia="en-US"/>
        </w:rPr>
        <w:t xml:space="preserve"> </w:t>
      </w:r>
      <w:r w:rsidRPr="0071716D">
        <w:rPr>
          <w:sz w:val="28"/>
          <w:szCs w:val="28"/>
          <w:lang w:eastAsia="en-US"/>
        </w:rPr>
        <w:t>отношении коррупции» (далее – Процедура) – регламентировать действия, которые</w:t>
      </w:r>
      <w:r>
        <w:rPr>
          <w:sz w:val="28"/>
          <w:szCs w:val="28"/>
          <w:lang w:val="kk-KZ" w:eastAsia="en-US"/>
        </w:rPr>
        <w:t xml:space="preserve"> </w:t>
      </w:r>
      <w:r w:rsidRPr="0071716D">
        <w:rPr>
          <w:sz w:val="28"/>
          <w:szCs w:val="28"/>
          <w:lang w:eastAsia="en-US"/>
        </w:rPr>
        <w:t>направлены на оценку и, где это применимо, расследования случая коррупции,</w:t>
      </w:r>
      <w:r>
        <w:rPr>
          <w:sz w:val="28"/>
          <w:szCs w:val="28"/>
          <w:lang w:val="kk-KZ" w:eastAsia="en-US"/>
        </w:rPr>
        <w:t xml:space="preserve"> </w:t>
      </w:r>
      <w:r w:rsidRPr="0071716D">
        <w:rPr>
          <w:sz w:val="28"/>
          <w:szCs w:val="28"/>
          <w:lang w:eastAsia="en-US"/>
        </w:rPr>
        <w:t>нарушения политики противодействия коррупции или требований системы</w:t>
      </w:r>
      <w:r>
        <w:rPr>
          <w:sz w:val="28"/>
          <w:szCs w:val="28"/>
          <w:lang w:val="kk-KZ" w:eastAsia="en-US"/>
        </w:rPr>
        <w:t xml:space="preserve"> </w:t>
      </w:r>
      <w:r w:rsidRPr="0071716D">
        <w:rPr>
          <w:sz w:val="28"/>
          <w:szCs w:val="28"/>
          <w:lang w:eastAsia="en-US"/>
        </w:rPr>
        <w:t>менеджмента противодействия коррупции, согласно требованиям международного</w:t>
      </w:r>
      <w:r>
        <w:rPr>
          <w:sz w:val="28"/>
          <w:szCs w:val="28"/>
          <w:lang w:val="kk-KZ" w:eastAsia="en-US"/>
        </w:rPr>
        <w:t xml:space="preserve"> </w:t>
      </w:r>
      <w:r w:rsidRPr="0071716D">
        <w:rPr>
          <w:sz w:val="28"/>
          <w:szCs w:val="28"/>
          <w:lang w:eastAsia="en-US"/>
        </w:rPr>
        <w:t>стандарта ISO 37001 п.8.10.</w:t>
      </w:r>
    </w:p>
    <w:p w14:paraId="56DA2840" w14:textId="3C904BCC" w:rsidR="0071716D" w:rsidRPr="0071716D" w:rsidRDefault="0071716D" w:rsidP="0071716D">
      <w:pPr>
        <w:tabs>
          <w:tab w:val="left" w:pos="1134"/>
          <w:tab w:val="left" w:pos="1634"/>
        </w:tabs>
        <w:adjustRightInd/>
        <w:ind w:firstLine="709"/>
        <w:jc w:val="both"/>
        <w:rPr>
          <w:sz w:val="28"/>
          <w:szCs w:val="28"/>
          <w:lang w:eastAsia="en-US"/>
        </w:rPr>
      </w:pPr>
      <w:r w:rsidRPr="0071716D">
        <w:rPr>
          <w:sz w:val="28"/>
          <w:szCs w:val="28"/>
          <w:lang w:eastAsia="en-US"/>
        </w:rPr>
        <w:t>2. Настоящая Процедура предназначена для применения в системе менеджмента</w:t>
      </w:r>
      <w:r>
        <w:rPr>
          <w:sz w:val="28"/>
          <w:szCs w:val="28"/>
          <w:lang w:val="kk-KZ" w:eastAsia="en-US"/>
        </w:rPr>
        <w:t xml:space="preserve"> </w:t>
      </w:r>
      <w:r w:rsidRPr="0071716D">
        <w:rPr>
          <w:sz w:val="28"/>
          <w:szCs w:val="28"/>
          <w:lang w:eastAsia="en-US"/>
        </w:rPr>
        <w:t>противодействия коррупции (далее – СМПК), в Некоммерческом акционерном</w:t>
      </w:r>
      <w:r>
        <w:rPr>
          <w:sz w:val="28"/>
          <w:szCs w:val="28"/>
          <w:lang w:val="kk-KZ" w:eastAsia="en-US"/>
        </w:rPr>
        <w:t xml:space="preserve"> </w:t>
      </w:r>
      <w:r w:rsidRPr="0071716D">
        <w:rPr>
          <w:sz w:val="28"/>
          <w:szCs w:val="28"/>
          <w:lang w:eastAsia="en-US"/>
        </w:rPr>
        <w:t>обществе «Восточно-</w:t>
      </w:r>
      <w:proofErr w:type="gramStart"/>
      <w:r w:rsidRPr="0071716D">
        <w:rPr>
          <w:sz w:val="28"/>
          <w:szCs w:val="28"/>
          <w:lang w:eastAsia="en-US"/>
        </w:rPr>
        <w:t>Казахстанский  университет</w:t>
      </w:r>
      <w:proofErr w:type="gramEnd"/>
      <w:r w:rsidRPr="0071716D">
        <w:rPr>
          <w:sz w:val="28"/>
          <w:szCs w:val="28"/>
          <w:lang w:eastAsia="en-US"/>
        </w:rPr>
        <w:t xml:space="preserve"> имени </w:t>
      </w:r>
      <w:r>
        <w:rPr>
          <w:sz w:val="28"/>
          <w:szCs w:val="28"/>
          <w:lang w:val="kk-KZ" w:eastAsia="en-US"/>
        </w:rPr>
        <w:t>С.Аманжолова</w:t>
      </w:r>
      <w:r w:rsidRPr="0071716D">
        <w:rPr>
          <w:sz w:val="28"/>
          <w:szCs w:val="28"/>
          <w:lang w:eastAsia="en-US"/>
        </w:rPr>
        <w:t>»</w:t>
      </w:r>
      <w:r>
        <w:rPr>
          <w:sz w:val="28"/>
          <w:szCs w:val="28"/>
          <w:lang w:val="kk-KZ" w:eastAsia="en-US"/>
        </w:rPr>
        <w:t xml:space="preserve"> </w:t>
      </w:r>
      <w:r w:rsidRPr="0071716D">
        <w:rPr>
          <w:sz w:val="28"/>
          <w:szCs w:val="28"/>
          <w:lang w:eastAsia="en-US"/>
        </w:rPr>
        <w:t>(далее – Общество или Университет).</w:t>
      </w:r>
    </w:p>
    <w:p w14:paraId="787B4269" w14:textId="697B9959" w:rsidR="0071716D" w:rsidRPr="0071716D" w:rsidRDefault="0071716D" w:rsidP="0071716D">
      <w:pPr>
        <w:tabs>
          <w:tab w:val="left" w:pos="1134"/>
          <w:tab w:val="left" w:pos="1634"/>
        </w:tabs>
        <w:adjustRightInd/>
        <w:ind w:firstLine="709"/>
        <w:jc w:val="both"/>
        <w:rPr>
          <w:sz w:val="28"/>
          <w:szCs w:val="28"/>
          <w:lang w:eastAsia="en-US"/>
        </w:rPr>
      </w:pPr>
      <w:r w:rsidRPr="0071716D">
        <w:rPr>
          <w:sz w:val="28"/>
          <w:szCs w:val="28"/>
          <w:lang w:eastAsia="en-US"/>
        </w:rPr>
        <w:t>3. Данная Процедура определяет действия и решения работников Университета,</w:t>
      </w:r>
      <w:r>
        <w:rPr>
          <w:sz w:val="28"/>
          <w:szCs w:val="28"/>
          <w:lang w:val="kk-KZ" w:eastAsia="en-US"/>
        </w:rPr>
        <w:t xml:space="preserve"> </w:t>
      </w:r>
      <w:r w:rsidRPr="0071716D">
        <w:rPr>
          <w:sz w:val="28"/>
          <w:szCs w:val="28"/>
          <w:lang w:eastAsia="en-US"/>
        </w:rPr>
        <w:t>направленные на неукоснительное соблюдение установленных правил, норм и</w:t>
      </w:r>
      <w:r>
        <w:rPr>
          <w:sz w:val="28"/>
          <w:szCs w:val="28"/>
          <w:lang w:val="kk-KZ" w:eastAsia="en-US"/>
        </w:rPr>
        <w:t xml:space="preserve"> </w:t>
      </w:r>
      <w:r w:rsidRPr="0071716D">
        <w:rPr>
          <w:sz w:val="28"/>
          <w:szCs w:val="28"/>
          <w:lang w:eastAsia="en-US"/>
        </w:rPr>
        <w:t>политик по предотвращению коррупционных проявлений.</w:t>
      </w:r>
    </w:p>
    <w:p w14:paraId="511E62F2" w14:textId="6B1B9569" w:rsidR="00A254A5" w:rsidRDefault="0071716D" w:rsidP="0071716D">
      <w:pPr>
        <w:tabs>
          <w:tab w:val="left" w:pos="1134"/>
          <w:tab w:val="left" w:pos="1634"/>
        </w:tabs>
        <w:adjustRightInd/>
        <w:ind w:firstLine="709"/>
        <w:jc w:val="both"/>
        <w:rPr>
          <w:sz w:val="28"/>
          <w:szCs w:val="28"/>
          <w:lang w:val="kk-KZ" w:eastAsia="en-US"/>
        </w:rPr>
      </w:pPr>
      <w:r w:rsidRPr="0071716D">
        <w:rPr>
          <w:sz w:val="28"/>
          <w:szCs w:val="28"/>
          <w:lang w:eastAsia="en-US"/>
        </w:rPr>
        <w:t>4. Действие настоящей Процедуры распространяется на всех лиц, являющихся</w:t>
      </w:r>
      <w:r>
        <w:rPr>
          <w:sz w:val="28"/>
          <w:szCs w:val="28"/>
          <w:lang w:val="kk-KZ" w:eastAsia="en-US"/>
        </w:rPr>
        <w:t xml:space="preserve"> </w:t>
      </w:r>
      <w:r w:rsidRPr="0071716D">
        <w:rPr>
          <w:sz w:val="28"/>
          <w:szCs w:val="28"/>
          <w:lang w:eastAsia="en-US"/>
        </w:rPr>
        <w:t>работниками Университета и находящихся с ним в трудовых отношениях, вне</w:t>
      </w:r>
      <w:r>
        <w:rPr>
          <w:sz w:val="28"/>
          <w:szCs w:val="28"/>
          <w:lang w:val="kk-KZ" w:eastAsia="en-US"/>
        </w:rPr>
        <w:t xml:space="preserve"> </w:t>
      </w:r>
      <w:r w:rsidRPr="0071716D">
        <w:rPr>
          <w:sz w:val="28"/>
          <w:szCs w:val="28"/>
          <w:lang w:eastAsia="en-US"/>
        </w:rPr>
        <w:t>зависимости от занимаемой должности и выполняемых функций, а также на</w:t>
      </w:r>
      <w:r>
        <w:rPr>
          <w:sz w:val="28"/>
          <w:szCs w:val="28"/>
          <w:lang w:val="kk-KZ" w:eastAsia="en-US"/>
        </w:rPr>
        <w:t xml:space="preserve"> </w:t>
      </w:r>
      <w:r w:rsidRPr="0071716D">
        <w:rPr>
          <w:sz w:val="28"/>
          <w:szCs w:val="28"/>
          <w:lang w:eastAsia="en-US"/>
        </w:rPr>
        <w:t>физических лиц, сотрудничающих с Университетом на основе гражданско-правовых</w:t>
      </w:r>
      <w:r>
        <w:rPr>
          <w:sz w:val="28"/>
          <w:szCs w:val="28"/>
          <w:lang w:val="kk-KZ" w:eastAsia="en-US"/>
        </w:rPr>
        <w:t xml:space="preserve"> </w:t>
      </w:r>
      <w:r w:rsidRPr="0071716D">
        <w:rPr>
          <w:sz w:val="28"/>
          <w:szCs w:val="28"/>
          <w:lang w:eastAsia="en-US"/>
        </w:rPr>
        <w:t>договоров.</w:t>
      </w:r>
    </w:p>
    <w:p w14:paraId="58A87640" w14:textId="77777777" w:rsidR="0071716D" w:rsidRPr="0071716D" w:rsidRDefault="0071716D" w:rsidP="0071716D">
      <w:pPr>
        <w:tabs>
          <w:tab w:val="left" w:pos="1134"/>
          <w:tab w:val="left" w:pos="1634"/>
        </w:tabs>
        <w:adjustRightInd/>
        <w:ind w:firstLine="709"/>
        <w:jc w:val="both"/>
        <w:rPr>
          <w:sz w:val="28"/>
          <w:szCs w:val="28"/>
          <w:lang w:val="kk-KZ" w:eastAsia="en-US"/>
        </w:rPr>
      </w:pPr>
    </w:p>
    <w:p w14:paraId="54988C08" w14:textId="77777777" w:rsidR="00A254A5" w:rsidRPr="00FF4450" w:rsidRDefault="00A254A5" w:rsidP="00FF4450">
      <w:pPr>
        <w:numPr>
          <w:ilvl w:val="0"/>
          <w:numId w:val="3"/>
        </w:numPr>
        <w:tabs>
          <w:tab w:val="left" w:pos="1134"/>
        </w:tabs>
        <w:adjustRightInd/>
        <w:ind w:left="0" w:firstLine="709"/>
        <w:jc w:val="both"/>
        <w:rPr>
          <w:b/>
          <w:bCs/>
          <w:sz w:val="28"/>
          <w:szCs w:val="28"/>
          <w:lang w:eastAsia="en-US"/>
        </w:rPr>
      </w:pPr>
      <w:r w:rsidRPr="00FF4450">
        <w:rPr>
          <w:b/>
          <w:bCs/>
          <w:sz w:val="28"/>
          <w:szCs w:val="28"/>
          <w:lang w:eastAsia="en-US"/>
        </w:rPr>
        <w:t>Нормативные</w:t>
      </w:r>
      <w:r w:rsidRPr="00FF4450">
        <w:rPr>
          <w:b/>
          <w:bCs/>
          <w:spacing w:val="-10"/>
          <w:sz w:val="28"/>
          <w:szCs w:val="28"/>
          <w:lang w:eastAsia="en-US"/>
        </w:rPr>
        <w:t xml:space="preserve"> </w:t>
      </w:r>
      <w:r w:rsidRPr="00FF4450">
        <w:rPr>
          <w:b/>
          <w:bCs/>
          <w:spacing w:val="-2"/>
          <w:sz w:val="28"/>
          <w:szCs w:val="28"/>
          <w:lang w:eastAsia="en-US"/>
        </w:rPr>
        <w:t>ссылки</w:t>
      </w:r>
    </w:p>
    <w:p w14:paraId="7B40E908" w14:textId="77777777" w:rsidR="00A254A5" w:rsidRPr="00FF4450" w:rsidRDefault="00A254A5" w:rsidP="00FF4450">
      <w:pPr>
        <w:tabs>
          <w:tab w:val="left" w:pos="1134"/>
        </w:tabs>
        <w:adjustRightInd/>
        <w:ind w:firstLine="709"/>
        <w:jc w:val="both"/>
        <w:rPr>
          <w:b/>
          <w:bCs/>
          <w:sz w:val="28"/>
          <w:szCs w:val="28"/>
          <w:lang w:eastAsia="en-US"/>
        </w:rPr>
      </w:pPr>
    </w:p>
    <w:p w14:paraId="46547D71" w14:textId="5D60705A" w:rsidR="0071716D" w:rsidRPr="0071716D" w:rsidRDefault="000469CB" w:rsidP="000469CB">
      <w:pPr>
        <w:tabs>
          <w:tab w:val="left" w:pos="1134"/>
          <w:tab w:val="left" w:pos="1349"/>
        </w:tabs>
        <w:adjustRightInd/>
        <w:jc w:val="both"/>
        <w:rPr>
          <w:sz w:val="28"/>
          <w:szCs w:val="28"/>
          <w:lang w:eastAsia="en-US"/>
        </w:rPr>
      </w:pPr>
      <w:r>
        <w:rPr>
          <w:sz w:val="28"/>
          <w:szCs w:val="28"/>
          <w:lang w:val="kk-KZ" w:eastAsia="en-US"/>
        </w:rPr>
        <w:t xml:space="preserve">         </w:t>
      </w:r>
      <w:r w:rsidR="0071716D" w:rsidRPr="0071716D">
        <w:rPr>
          <w:sz w:val="28"/>
          <w:szCs w:val="28"/>
          <w:lang w:eastAsia="en-US"/>
        </w:rPr>
        <w:t xml:space="preserve"> Нижеследующие документы, полностью или частично, используются в</w:t>
      </w:r>
      <w:r w:rsidR="0071716D">
        <w:rPr>
          <w:sz w:val="28"/>
          <w:szCs w:val="28"/>
          <w:lang w:val="kk-KZ" w:eastAsia="en-US"/>
        </w:rPr>
        <w:t xml:space="preserve"> </w:t>
      </w:r>
      <w:r w:rsidR="0071716D" w:rsidRPr="0071716D">
        <w:rPr>
          <w:sz w:val="28"/>
          <w:szCs w:val="28"/>
          <w:lang w:eastAsia="en-US"/>
        </w:rPr>
        <w:t>настоящем документе в качестве нормативных ссылочных документов и являются</w:t>
      </w:r>
      <w:r w:rsidR="0071716D">
        <w:rPr>
          <w:sz w:val="28"/>
          <w:szCs w:val="28"/>
          <w:lang w:val="kk-KZ" w:eastAsia="en-US"/>
        </w:rPr>
        <w:t xml:space="preserve"> </w:t>
      </w:r>
      <w:r w:rsidR="0071716D" w:rsidRPr="0071716D">
        <w:rPr>
          <w:sz w:val="28"/>
          <w:szCs w:val="28"/>
          <w:lang w:eastAsia="en-US"/>
        </w:rPr>
        <w:t>обязательными для применения.</w:t>
      </w:r>
      <w:r w:rsidR="0071716D">
        <w:rPr>
          <w:sz w:val="28"/>
          <w:szCs w:val="28"/>
          <w:lang w:val="kk-KZ" w:eastAsia="en-US"/>
        </w:rPr>
        <w:t xml:space="preserve"> </w:t>
      </w:r>
      <w:r w:rsidR="0071716D" w:rsidRPr="0071716D">
        <w:rPr>
          <w:sz w:val="28"/>
          <w:szCs w:val="28"/>
          <w:lang w:eastAsia="en-US"/>
        </w:rPr>
        <w:t>Если в ссылке указана дата, то применима только</w:t>
      </w:r>
      <w:r w:rsidR="0071716D">
        <w:rPr>
          <w:sz w:val="28"/>
          <w:szCs w:val="28"/>
          <w:lang w:val="kk-KZ" w:eastAsia="en-US"/>
        </w:rPr>
        <w:t xml:space="preserve"> </w:t>
      </w:r>
      <w:r w:rsidR="0071716D" w:rsidRPr="0071716D">
        <w:rPr>
          <w:sz w:val="28"/>
          <w:szCs w:val="28"/>
          <w:lang w:eastAsia="en-US"/>
        </w:rPr>
        <w:t>указанная редакция. Если на ссылке не указана дата, применяется последняя редакция</w:t>
      </w:r>
      <w:r w:rsidR="0071716D">
        <w:rPr>
          <w:sz w:val="28"/>
          <w:szCs w:val="28"/>
          <w:lang w:val="kk-KZ" w:eastAsia="en-US"/>
        </w:rPr>
        <w:t xml:space="preserve"> </w:t>
      </w:r>
      <w:r w:rsidR="0071716D" w:rsidRPr="0071716D">
        <w:rPr>
          <w:sz w:val="28"/>
          <w:szCs w:val="28"/>
          <w:lang w:eastAsia="en-US"/>
        </w:rPr>
        <w:t>ссылочного документа (включая все возможные изменения):</w:t>
      </w:r>
    </w:p>
    <w:p w14:paraId="3B3BD5EA" w14:textId="4249BCEF" w:rsidR="0071716D" w:rsidRPr="0071716D" w:rsidRDefault="0071716D" w:rsidP="0071716D">
      <w:pPr>
        <w:tabs>
          <w:tab w:val="left" w:pos="1134"/>
          <w:tab w:val="left" w:pos="1349"/>
        </w:tabs>
        <w:adjustRightInd/>
        <w:jc w:val="both"/>
        <w:rPr>
          <w:sz w:val="28"/>
          <w:szCs w:val="28"/>
          <w:lang w:eastAsia="en-US"/>
        </w:rPr>
      </w:pPr>
      <w:r w:rsidRPr="0071716D">
        <w:rPr>
          <w:sz w:val="28"/>
          <w:szCs w:val="28"/>
          <w:lang w:eastAsia="en-US"/>
        </w:rPr>
        <w:t>1) Закон Республики Казахстан «О противодействии коррупции» от 18 ноября</w:t>
      </w:r>
      <w:r>
        <w:rPr>
          <w:sz w:val="28"/>
          <w:szCs w:val="28"/>
          <w:lang w:val="kk-KZ" w:eastAsia="en-US"/>
        </w:rPr>
        <w:t xml:space="preserve"> </w:t>
      </w:r>
      <w:r w:rsidRPr="0071716D">
        <w:rPr>
          <w:sz w:val="28"/>
          <w:szCs w:val="28"/>
          <w:lang w:eastAsia="en-US"/>
        </w:rPr>
        <w:t>2015 года № 410-V ЗРК;</w:t>
      </w:r>
    </w:p>
    <w:p w14:paraId="018A5764" w14:textId="77777777" w:rsidR="0071716D" w:rsidRPr="0071716D" w:rsidRDefault="0071716D" w:rsidP="0071716D">
      <w:pPr>
        <w:tabs>
          <w:tab w:val="left" w:pos="1134"/>
          <w:tab w:val="left" w:pos="1349"/>
        </w:tabs>
        <w:adjustRightInd/>
        <w:jc w:val="both"/>
        <w:rPr>
          <w:sz w:val="28"/>
          <w:szCs w:val="28"/>
          <w:lang w:eastAsia="en-US"/>
        </w:rPr>
      </w:pPr>
      <w:r w:rsidRPr="0071716D">
        <w:rPr>
          <w:sz w:val="28"/>
          <w:szCs w:val="28"/>
          <w:lang w:eastAsia="en-US"/>
        </w:rPr>
        <w:t>2) Гражданский кодекс Республики Казахстан (Общая часть), введен в</w:t>
      </w:r>
    </w:p>
    <w:p w14:paraId="4FAC026A" w14:textId="772607AE" w:rsidR="0071716D" w:rsidRPr="0071716D" w:rsidRDefault="0071716D" w:rsidP="0071716D">
      <w:pPr>
        <w:tabs>
          <w:tab w:val="left" w:pos="1134"/>
          <w:tab w:val="left" w:pos="1349"/>
        </w:tabs>
        <w:adjustRightInd/>
        <w:jc w:val="both"/>
        <w:rPr>
          <w:sz w:val="28"/>
          <w:szCs w:val="28"/>
          <w:lang w:eastAsia="en-US"/>
        </w:rPr>
      </w:pPr>
      <w:r w:rsidRPr="0071716D">
        <w:rPr>
          <w:sz w:val="28"/>
          <w:szCs w:val="28"/>
          <w:lang w:eastAsia="en-US"/>
        </w:rPr>
        <w:t>действие Постановлением Верховного Совета РК от 27 декабря 1994 года № 269-XII;</w:t>
      </w:r>
    </w:p>
    <w:p w14:paraId="14E58992" w14:textId="77777777" w:rsidR="0071716D" w:rsidRPr="0071716D" w:rsidRDefault="0071716D" w:rsidP="0071716D">
      <w:pPr>
        <w:tabs>
          <w:tab w:val="left" w:pos="1134"/>
          <w:tab w:val="left" w:pos="1349"/>
        </w:tabs>
        <w:adjustRightInd/>
        <w:jc w:val="both"/>
        <w:rPr>
          <w:sz w:val="28"/>
          <w:szCs w:val="28"/>
          <w:lang w:eastAsia="en-US"/>
        </w:rPr>
      </w:pPr>
      <w:r w:rsidRPr="0071716D">
        <w:rPr>
          <w:sz w:val="28"/>
          <w:szCs w:val="28"/>
          <w:lang w:eastAsia="en-US"/>
        </w:rPr>
        <w:t>3) Кодекс Республики Казахстан об административных правонарушениях от 5</w:t>
      </w:r>
    </w:p>
    <w:p w14:paraId="44DB54CB" w14:textId="77777777" w:rsidR="0071716D" w:rsidRPr="0071716D" w:rsidRDefault="0071716D" w:rsidP="0071716D">
      <w:pPr>
        <w:tabs>
          <w:tab w:val="left" w:pos="1134"/>
          <w:tab w:val="left" w:pos="1349"/>
        </w:tabs>
        <w:adjustRightInd/>
        <w:jc w:val="both"/>
        <w:rPr>
          <w:sz w:val="28"/>
          <w:szCs w:val="28"/>
          <w:lang w:eastAsia="en-US"/>
        </w:rPr>
      </w:pPr>
      <w:r w:rsidRPr="0071716D">
        <w:rPr>
          <w:sz w:val="28"/>
          <w:szCs w:val="28"/>
          <w:lang w:eastAsia="en-US"/>
        </w:rPr>
        <w:t>июля 2014 года № 235-V ЗРК;</w:t>
      </w:r>
    </w:p>
    <w:p w14:paraId="2D50D6C6" w14:textId="77777777" w:rsidR="0071716D" w:rsidRPr="0071716D" w:rsidRDefault="0071716D" w:rsidP="0071716D">
      <w:pPr>
        <w:tabs>
          <w:tab w:val="left" w:pos="1134"/>
          <w:tab w:val="left" w:pos="1349"/>
        </w:tabs>
        <w:adjustRightInd/>
        <w:jc w:val="both"/>
        <w:rPr>
          <w:sz w:val="28"/>
          <w:szCs w:val="28"/>
          <w:lang w:eastAsia="en-US"/>
        </w:rPr>
      </w:pPr>
      <w:r w:rsidRPr="0071716D">
        <w:rPr>
          <w:sz w:val="28"/>
          <w:szCs w:val="28"/>
          <w:lang w:eastAsia="en-US"/>
        </w:rPr>
        <w:t>4) Международный стандарт ISO 37001:2016 Системы менеджмента</w:t>
      </w:r>
    </w:p>
    <w:p w14:paraId="114C3A68" w14:textId="77777777" w:rsidR="0071716D" w:rsidRPr="0071716D" w:rsidRDefault="0071716D" w:rsidP="0071716D">
      <w:pPr>
        <w:tabs>
          <w:tab w:val="left" w:pos="1134"/>
          <w:tab w:val="left" w:pos="1349"/>
        </w:tabs>
        <w:adjustRightInd/>
        <w:jc w:val="both"/>
        <w:rPr>
          <w:sz w:val="28"/>
          <w:szCs w:val="28"/>
          <w:lang w:eastAsia="en-US"/>
        </w:rPr>
      </w:pPr>
      <w:r w:rsidRPr="0071716D">
        <w:rPr>
          <w:sz w:val="28"/>
          <w:szCs w:val="28"/>
          <w:lang w:eastAsia="en-US"/>
        </w:rPr>
        <w:t>противодействия коррупции. Требования и руководство по применению;</w:t>
      </w:r>
    </w:p>
    <w:p w14:paraId="34695E68" w14:textId="77777777" w:rsidR="0071716D" w:rsidRPr="0071716D" w:rsidRDefault="0071716D" w:rsidP="0071716D">
      <w:pPr>
        <w:tabs>
          <w:tab w:val="left" w:pos="1134"/>
          <w:tab w:val="left" w:pos="1349"/>
        </w:tabs>
        <w:adjustRightInd/>
        <w:jc w:val="both"/>
        <w:rPr>
          <w:sz w:val="28"/>
          <w:szCs w:val="28"/>
          <w:lang w:eastAsia="en-US"/>
        </w:rPr>
      </w:pPr>
      <w:r w:rsidRPr="0071716D">
        <w:rPr>
          <w:sz w:val="28"/>
          <w:szCs w:val="28"/>
          <w:lang w:eastAsia="en-US"/>
        </w:rPr>
        <w:t>5) Международный стандарт ISO 9001:2015 Системы менеджмента качества.</w:t>
      </w:r>
    </w:p>
    <w:p w14:paraId="3CB84D1A" w14:textId="77777777" w:rsidR="0071716D" w:rsidRPr="0071716D" w:rsidRDefault="0071716D" w:rsidP="0071716D">
      <w:pPr>
        <w:tabs>
          <w:tab w:val="left" w:pos="1134"/>
          <w:tab w:val="left" w:pos="1349"/>
        </w:tabs>
        <w:adjustRightInd/>
        <w:jc w:val="both"/>
        <w:rPr>
          <w:sz w:val="28"/>
          <w:szCs w:val="28"/>
          <w:lang w:eastAsia="en-US"/>
        </w:rPr>
      </w:pPr>
      <w:r w:rsidRPr="0071716D">
        <w:rPr>
          <w:sz w:val="28"/>
          <w:szCs w:val="28"/>
          <w:lang w:eastAsia="en-US"/>
        </w:rPr>
        <w:t>6) Стандарты и рекомендации по обеспечению качества на европейском</w:t>
      </w:r>
    </w:p>
    <w:p w14:paraId="0572BC69" w14:textId="77777777" w:rsidR="0071716D" w:rsidRPr="0071716D" w:rsidRDefault="0071716D" w:rsidP="0071716D">
      <w:pPr>
        <w:tabs>
          <w:tab w:val="left" w:pos="1134"/>
          <w:tab w:val="left" w:pos="1349"/>
        </w:tabs>
        <w:adjustRightInd/>
        <w:jc w:val="both"/>
        <w:rPr>
          <w:sz w:val="28"/>
          <w:szCs w:val="28"/>
          <w:lang w:eastAsia="en-US"/>
        </w:rPr>
      </w:pPr>
      <w:r w:rsidRPr="0071716D">
        <w:rPr>
          <w:sz w:val="28"/>
          <w:szCs w:val="28"/>
          <w:lang w:eastAsia="en-US"/>
        </w:rPr>
        <w:lastRenderedPageBreak/>
        <w:t>пространстве высшего образования (ESG) – 2015;</w:t>
      </w:r>
    </w:p>
    <w:p w14:paraId="7AEFDBB1" w14:textId="74C94F38" w:rsidR="0071716D" w:rsidRPr="0071716D" w:rsidRDefault="0071716D" w:rsidP="0071716D">
      <w:pPr>
        <w:tabs>
          <w:tab w:val="left" w:pos="1134"/>
          <w:tab w:val="left" w:pos="1349"/>
        </w:tabs>
        <w:adjustRightInd/>
        <w:jc w:val="both"/>
        <w:rPr>
          <w:sz w:val="28"/>
          <w:szCs w:val="28"/>
          <w:lang w:val="kk-KZ" w:eastAsia="en-US"/>
        </w:rPr>
      </w:pPr>
      <w:r w:rsidRPr="0071716D">
        <w:rPr>
          <w:sz w:val="28"/>
          <w:szCs w:val="28"/>
          <w:lang w:eastAsia="en-US"/>
        </w:rPr>
        <w:t>7) Правила документирования, управления документацией и использования</w:t>
      </w:r>
      <w:r>
        <w:rPr>
          <w:sz w:val="28"/>
          <w:szCs w:val="28"/>
          <w:lang w:val="kk-KZ" w:eastAsia="en-US"/>
        </w:rPr>
        <w:t xml:space="preserve"> </w:t>
      </w:r>
      <w:r w:rsidRPr="0071716D">
        <w:rPr>
          <w:sz w:val="28"/>
          <w:szCs w:val="28"/>
          <w:lang w:val="kk-KZ" w:eastAsia="en-US"/>
        </w:rPr>
        <w:t>систем электронного документооборота в государственных и негосударственных</w:t>
      </w:r>
      <w:r>
        <w:rPr>
          <w:sz w:val="28"/>
          <w:szCs w:val="28"/>
          <w:lang w:val="kk-KZ" w:eastAsia="en-US"/>
        </w:rPr>
        <w:t xml:space="preserve"> </w:t>
      </w:r>
      <w:r w:rsidRPr="0071716D">
        <w:rPr>
          <w:sz w:val="28"/>
          <w:szCs w:val="28"/>
          <w:lang w:val="kk-KZ" w:eastAsia="en-US"/>
        </w:rPr>
        <w:t>организациях, утверждены постановлением Правительства Республики Казахстан</w:t>
      </w:r>
      <w:r>
        <w:rPr>
          <w:sz w:val="28"/>
          <w:szCs w:val="28"/>
          <w:lang w:val="kk-KZ" w:eastAsia="en-US"/>
        </w:rPr>
        <w:t xml:space="preserve"> </w:t>
      </w:r>
      <w:r w:rsidRPr="0071716D">
        <w:rPr>
          <w:sz w:val="28"/>
          <w:szCs w:val="28"/>
          <w:lang w:val="kk-KZ" w:eastAsia="en-US"/>
        </w:rPr>
        <w:t>от 31 октября 2018 года, № 703</w:t>
      </w:r>
      <w:r>
        <w:rPr>
          <w:sz w:val="28"/>
          <w:szCs w:val="28"/>
          <w:lang w:val="kk-KZ" w:eastAsia="en-US"/>
        </w:rPr>
        <w:t>.</w:t>
      </w:r>
    </w:p>
    <w:p w14:paraId="5E6986E7" w14:textId="77777777" w:rsidR="0071716D" w:rsidRDefault="0071716D" w:rsidP="0071716D">
      <w:pPr>
        <w:tabs>
          <w:tab w:val="left" w:pos="1134"/>
          <w:tab w:val="left" w:pos="1349"/>
        </w:tabs>
        <w:adjustRightInd/>
        <w:jc w:val="both"/>
        <w:rPr>
          <w:b/>
          <w:bCs/>
          <w:sz w:val="28"/>
          <w:szCs w:val="28"/>
          <w:lang w:val="kk-KZ" w:eastAsia="en-US"/>
        </w:rPr>
      </w:pPr>
    </w:p>
    <w:p w14:paraId="408BB125" w14:textId="1FD1F484" w:rsidR="00A254A5" w:rsidRPr="00FF4450" w:rsidRDefault="000469CB" w:rsidP="0071716D">
      <w:pPr>
        <w:tabs>
          <w:tab w:val="left" w:pos="1134"/>
          <w:tab w:val="left" w:pos="1349"/>
        </w:tabs>
        <w:adjustRightInd/>
        <w:jc w:val="both"/>
        <w:rPr>
          <w:b/>
          <w:bCs/>
          <w:spacing w:val="-2"/>
          <w:sz w:val="28"/>
          <w:szCs w:val="28"/>
          <w:lang w:eastAsia="en-US"/>
        </w:rPr>
      </w:pPr>
      <w:r>
        <w:rPr>
          <w:b/>
          <w:bCs/>
          <w:sz w:val="28"/>
          <w:szCs w:val="28"/>
          <w:lang w:val="kk-KZ" w:eastAsia="en-US"/>
        </w:rPr>
        <w:t xml:space="preserve">         3 </w:t>
      </w:r>
      <w:r w:rsidR="00A254A5" w:rsidRPr="00FF4450">
        <w:rPr>
          <w:b/>
          <w:bCs/>
          <w:sz w:val="28"/>
          <w:szCs w:val="28"/>
          <w:lang w:eastAsia="en-US"/>
        </w:rPr>
        <w:t>Термины</w:t>
      </w:r>
      <w:r w:rsidR="003E6669">
        <w:rPr>
          <w:b/>
          <w:bCs/>
          <w:sz w:val="28"/>
          <w:szCs w:val="28"/>
          <w:lang w:eastAsia="en-US"/>
        </w:rPr>
        <w:t xml:space="preserve"> и</w:t>
      </w:r>
      <w:r w:rsidR="00A254A5" w:rsidRPr="00FF4450">
        <w:rPr>
          <w:b/>
          <w:bCs/>
          <w:spacing w:val="-8"/>
          <w:sz w:val="28"/>
          <w:szCs w:val="28"/>
          <w:lang w:eastAsia="en-US"/>
        </w:rPr>
        <w:t xml:space="preserve"> </w:t>
      </w:r>
      <w:r w:rsidR="00A254A5" w:rsidRPr="00FF4450">
        <w:rPr>
          <w:b/>
          <w:bCs/>
          <w:sz w:val="28"/>
          <w:szCs w:val="28"/>
          <w:lang w:eastAsia="en-US"/>
        </w:rPr>
        <w:t>определения</w:t>
      </w:r>
    </w:p>
    <w:p w14:paraId="4A17B1E8" w14:textId="77777777" w:rsidR="00A254A5" w:rsidRPr="00FF4450" w:rsidRDefault="00A254A5" w:rsidP="00FF4450">
      <w:pPr>
        <w:tabs>
          <w:tab w:val="left" w:pos="1134"/>
          <w:tab w:val="left" w:pos="1349"/>
        </w:tabs>
        <w:adjustRightInd/>
        <w:ind w:firstLine="709"/>
        <w:jc w:val="both"/>
        <w:rPr>
          <w:b/>
          <w:bCs/>
          <w:sz w:val="28"/>
          <w:szCs w:val="28"/>
          <w:lang w:eastAsia="en-US"/>
        </w:rPr>
      </w:pPr>
    </w:p>
    <w:p w14:paraId="4F3CAA97" w14:textId="77777777" w:rsidR="0071716D" w:rsidRPr="0071716D" w:rsidRDefault="0071716D" w:rsidP="0071716D">
      <w:pPr>
        <w:tabs>
          <w:tab w:val="left" w:pos="1134"/>
        </w:tabs>
        <w:adjustRightInd/>
        <w:ind w:firstLine="709"/>
        <w:jc w:val="both"/>
        <w:rPr>
          <w:sz w:val="28"/>
          <w:szCs w:val="28"/>
          <w:lang w:eastAsia="en-US"/>
        </w:rPr>
      </w:pPr>
      <w:r w:rsidRPr="0071716D">
        <w:rPr>
          <w:sz w:val="28"/>
          <w:szCs w:val="28"/>
          <w:lang w:eastAsia="en-US"/>
        </w:rPr>
        <w:t>6. В настоящей Процедуре применяются следующие термины и их определения:</w:t>
      </w:r>
    </w:p>
    <w:p w14:paraId="676F6FB2" w14:textId="52D1CAFC" w:rsidR="0071716D" w:rsidRPr="0071716D" w:rsidRDefault="0071716D" w:rsidP="0071716D">
      <w:pPr>
        <w:tabs>
          <w:tab w:val="left" w:pos="1134"/>
        </w:tabs>
        <w:adjustRightInd/>
        <w:jc w:val="both"/>
        <w:rPr>
          <w:sz w:val="28"/>
          <w:szCs w:val="28"/>
          <w:lang w:eastAsia="en-US"/>
        </w:rPr>
      </w:pPr>
      <w:r w:rsidRPr="0071716D">
        <w:rPr>
          <w:sz w:val="28"/>
          <w:szCs w:val="28"/>
          <w:lang w:eastAsia="en-US"/>
        </w:rPr>
        <w:t>1) Взятка – предлагая, обещая, давая, принимая или запрашивая неоправданное</w:t>
      </w:r>
      <w:r>
        <w:rPr>
          <w:sz w:val="28"/>
          <w:szCs w:val="28"/>
          <w:lang w:val="kk-KZ" w:eastAsia="en-US"/>
        </w:rPr>
        <w:t xml:space="preserve"> </w:t>
      </w:r>
      <w:r w:rsidRPr="0071716D">
        <w:rPr>
          <w:sz w:val="28"/>
          <w:szCs w:val="28"/>
          <w:lang w:eastAsia="en-US"/>
        </w:rPr>
        <w:t>преимущество любой стоимости (которая может быть финансовой или</w:t>
      </w:r>
      <w:r>
        <w:rPr>
          <w:sz w:val="28"/>
          <w:szCs w:val="28"/>
          <w:lang w:val="kk-KZ" w:eastAsia="en-US"/>
        </w:rPr>
        <w:t xml:space="preserve"> </w:t>
      </w:r>
      <w:r w:rsidRPr="0071716D">
        <w:rPr>
          <w:sz w:val="28"/>
          <w:szCs w:val="28"/>
          <w:lang w:eastAsia="en-US"/>
        </w:rPr>
        <w:t>нефинансовой), прямо или косвенно, и независимо от места (мест) в нарушение</w:t>
      </w:r>
      <w:r>
        <w:rPr>
          <w:sz w:val="28"/>
          <w:szCs w:val="28"/>
          <w:lang w:val="kk-KZ" w:eastAsia="en-US"/>
        </w:rPr>
        <w:t xml:space="preserve"> </w:t>
      </w:r>
      <w:r w:rsidRPr="0071716D">
        <w:rPr>
          <w:sz w:val="28"/>
          <w:szCs w:val="28"/>
          <w:lang w:eastAsia="en-US"/>
        </w:rPr>
        <w:t>применимого права в качестве стимула или вознаграждения для лица, действующего</w:t>
      </w:r>
      <w:r>
        <w:rPr>
          <w:sz w:val="28"/>
          <w:szCs w:val="28"/>
          <w:lang w:val="kk-KZ" w:eastAsia="en-US"/>
        </w:rPr>
        <w:t xml:space="preserve"> </w:t>
      </w:r>
      <w:r w:rsidRPr="0071716D">
        <w:rPr>
          <w:sz w:val="28"/>
          <w:szCs w:val="28"/>
          <w:lang w:eastAsia="en-US"/>
        </w:rPr>
        <w:t>или воздерживающего от действия в отношении исполнения обязанностей этого</w:t>
      </w:r>
      <w:r>
        <w:rPr>
          <w:sz w:val="28"/>
          <w:szCs w:val="28"/>
          <w:lang w:val="kk-KZ" w:eastAsia="en-US"/>
        </w:rPr>
        <w:t xml:space="preserve"> </w:t>
      </w:r>
      <w:r w:rsidRPr="0071716D">
        <w:rPr>
          <w:sz w:val="28"/>
          <w:szCs w:val="28"/>
          <w:lang w:eastAsia="en-US"/>
        </w:rPr>
        <w:t>лица.</w:t>
      </w:r>
    </w:p>
    <w:p w14:paraId="619A253B" w14:textId="3F391A20" w:rsidR="0071716D" w:rsidRPr="0071716D" w:rsidRDefault="0071716D" w:rsidP="0071716D">
      <w:pPr>
        <w:tabs>
          <w:tab w:val="left" w:pos="1134"/>
        </w:tabs>
        <w:adjustRightInd/>
        <w:jc w:val="both"/>
        <w:rPr>
          <w:sz w:val="28"/>
          <w:szCs w:val="28"/>
          <w:lang w:eastAsia="en-US"/>
        </w:rPr>
      </w:pPr>
      <w:r w:rsidRPr="0071716D">
        <w:rPr>
          <w:sz w:val="28"/>
          <w:szCs w:val="28"/>
          <w:lang w:eastAsia="en-US"/>
        </w:rPr>
        <w:t>2) Коррупция – незаконное использование лицами, занимающими</w:t>
      </w:r>
      <w:r>
        <w:rPr>
          <w:sz w:val="28"/>
          <w:szCs w:val="28"/>
          <w:lang w:val="kk-KZ" w:eastAsia="en-US"/>
        </w:rPr>
        <w:t xml:space="preserve"> </w:t>
      </w:r>
      <w:r w:rsidRPr="0071716D">
        <w:rPr>
          <w:sz w:val="28"/>
          <w:szCs w:val="28"/>
          <w:lang w:eastAsia="en-US"/>
        </w:rPr>
        <w:t>ответственную государственную должность, лицами, уполномоченными на</w:t>
      </w:r>
      <w:r>
        <w:rPr>
          <w:sz w:val="28"/>
          <w:szCs w:val="28"/>
          <w:lang w:val="kk-KZ" w:eastAsia="en-US"/>
        </w:rPr>
        <w:t xml:space="preserve"> </w:t>
      </w:r>
      <w:r w:rsidRPr="0071716D">
        <w:rPr>
          <w:sz w:val="28"/>
          <w:szCs w:val="28"/>
          <w:lang w:eastAsia="en-US"/>
        </w:rPr>
        <w:t>выполнение государственных функций, лицами, приравненными к лицам,</w:t>
      </w:r>
      <w:r>
        <w:rPr>
          <w:sz w:val="28"/>
          <w:szCs w:val="28"/>
          <w:lang w:val="kk-KZ" w:eastAsia="en-US"/>
        </w:rPr>
        <w:t xml:space="preserve"> </w:t>
      </w:r>
      <w:r w:rsidRPr="0071716D">
        <w:rPr>
          <w:sz w:val="28"/>
          <w:szCs w:val="28"/>
          <w:lang w:eastAsia="en-US"/>
        </w:rPr>
        <w:t>уполномоченным на выполнение государственных функций, должностными лицами</w:t>
      </w:r>
      <w:r>
        <w:rPr>
          <w:sz w:val="28"/>
          <w:szCs w:val="28"/>
          <w:lang w:val="kk-KZ" w:eastAsia="en-US"/>
        </w:rPr>
        <w:t xml:space="preserve"> </w:t>
      </w:r>
      <w:r w:rsidRPr="0071716D">
        <w:rPr>
          <w:sz w:val="28"/>
          <w:szCs w:val="28"/>
          <w:lang w:eastAsia="en-US"/>
        </w:rPr>
        <w:t>своих должностных (служебных) полномочий и связанных с ними возможностей в</w:t>
      </w:r>
      <w:r>
        <w:rPr>
          <w:sz w:val="28"/>
          <w:szCs w:val="28"/>
          <w:lang w:val="kk-KZ" w:eastAsia="en-US"/>
        </w:rPr>
        <w:t xml:space="preserve"> </w:t>
      </w:r>
      <w:r w:rsidRPr="0071716D">
        <w:rPr>
          <w:sz w:val="28"/>
          <w:szCs w:val="28"/>
          <w:lang w:eastAsia="en-US"/>
        </w:rPr>
        <w:t>целях получения или извлечения лично или через посредников имущественных</w:t>
      </w:r>
      <w:r>
        <w:rPr>
          <w:sz w:val="28"/>
          <w:szCs w:val="28"/>
          <w:lang w:val="kk-KZ" w:eastAsia="en-US"/>
        </w:rPr>
        <w:t xml:space="preserve"> </w:t>
      </w:r>
      <w:r w:rsidRPr="0071716D">
        <w:rPr>
          <w:sz w:val="28"/>
          <w:szCs w:val="28"/>
          <w:lang w:eastAsia="en-US"/>
        </w:rPr>
        <w:t>(неимущественных) благ и преимуществ для себя либо третьих лиц, а равно подкуп</w:t>
      </w:r>
      <w:r>
        <w:rPr>
          <w:sz w:val="28"/>
          <w:szCs w:val="28"/>
          <w:lang w:val="kk-KZ" w:eastAsia="en-US"/>
        </w:rPr>
        <w:t xml:space="preserve"> </w:t>
      </w:r>
      <w:r w:rsidRPr="0071716D">
        <w:rPr>
          <w:sz w:val="28"/>
          <w:szCs w:val="28"/>
          <w:lang w:eastAsia="en-US"/>
        </w:rPr>
        <w:t>данных лиц путем предоставления благ и преимуществ.</w:t>
      </w:r>
    </w:p>
    <w:p w14:paraId="37A2F1AC" w14:textId="69D8EBF9" w:rsidR="0071716D" w:rsidRPr="0071716D" w:rsidRDefault="0071716D" w:rsidP="0071716D">
      <w:pPr>
        <w:tabs>
          <w:tab w:val="left" w:pos="1134"/>
        </w:tabs>
        <w:adjustRightInd/>
        <w:jc w:val="both"/>
        <w:rPr>
          <w:sz w:val="28"/>
          <w:szCs w:val="28"/>
          <w:lang w:eastAsia="en-US"/>
        </w:rPr>
      </w:pPr>
      <w:r w:rsidRPr="0071716D">
        <w:rPr>
          <w:sz w:val="28"/>
          <w:szCs w:val="28"/>
          <w:lang w:eastAsia="en-US"/>
        </w:rPr>
        <w:t>3) Коррупционный риск – комбинация вероятности возникновения и</w:t>
      </w:r>
      <w:r>
        <w:rPr>
          <w:sz w:val="28"/>
          <w:szCs w:val="28"/>
          <w:lang w:val="kk-KZ" w:eastAsia="en-US"/>
        </w:rPr>
        <w:t xml:space="preserve"> </w:t>
      </w:r>
      <w:r w:rsidRPr="0071716D">
        <w:rPr>
          <w:sz w:val="28"/>
          <w:szCs w:val="28"/>
          <w:lang w:eastAsia="en-US"/>
        </w:rPr>
        <w:t>серьезности последствий от предложения, обещания, предоставления, принятия или</w:t>
      </w:r>
      <w:r>
        <w:rPr>
          <w:sz w:val="28"/>
          <w:szCs w:val="28"/>
          <w:lang w:val="kk-KZ" w:eastAsia="en-US"/>
        </w:rPr>
        <w:t xml:space="preserve"> </w:t>
      </w:r>
      <w:r w:rsidRPr="0071716D">
        <w:rPr>
          <w:sz w:val="28"/>
          <w:szCs w:val="28"/>
          <w:lang w:eastAsia="en-US"/>
        </w:rPr>
        <w:t>выпрашивания неправомерного преимущества в любой форме (как финансовой, так</w:t>
      </w:r>
      <w:r>
        <w:rPr>
          <w:sz w:val="28"/>
          <w:szCs w:val="28"/>
          <w:lang w:val="kk-KZ" w:eastAsia="en-US"/>
        </w:rPr>
        <w:t xml:space="preserve"> </w:t>
      </w:r>
      <w:r w:rsidRPr="0071716D">
        <w:rPr>
          <w:sz w:val="28"/>
          <w:szCs w:val="28"/>
          <w:lang w:eastAsia="en-US"/>
        </w:rPr>
        <w:t>и нефинансовой), напрямую или через посредников, независимо от местонахождения,</w:t>
      </w:r>
      <w:r>
        <w:rPr>
          <w:sz w:val="28"/>
          <w:szCs w:val="28"/>
          <w:lang w:val="kk-KZ" w:eastAsia="en-US"/>
        </w:rPr>
        <w:t xml:space="preserve"> </w:t>
      </w:r>
      <w:r w:rsidRPr="0071716D">
        <w:rPr>
          <w:sz w:val="28"/>
          <w:szCs w:val="28"/>
          <w:lang w:eastAsia="en-US"/>
        </w:rPr>
        <w:t>в нарушение действующего законодательства в качестве побудительного стимула или</w:t>
      </w:r>
      <w:r>
        <w:rPr>
          <w:sz w:val="28"/>
          <w:szCs w:val="28"/>
          <w:lang w:val="kk-KZ" w:eastAsia="en-US"/>
        </w:rPr>
        <w:t xml:space="preserve"> </w:t>
      </w:r>
      <w:r w:rsidRPr="0071716D">
        <w:rPr>
          <w:sz w:val="28"/>
          <w:szCs w:val="28"/>
          <w:lang w:eastAsia="en-US"/>
        </w:rPr>
        <w:t>вознаграждения для лица, действующего или воздерживающего от действий в рамках</w:t>
      </w:r>
      <w:r>
        <w:rPr>
          <w:sz w:val="28"/>
          <w:szCs w:val="28"/>
          <w:lang w:val="kk-KZ" w:eastAsia="en-US"/>
        </w:rPr>
        <w:t xml:space="preserve"> </w:t>
      </w:r>
      <w:r w:rsidRPr="0071716D">
        <w:rPr>
          <w:sz w:val="28"/>
          <w:szCs w:val="28"/>
          <w:lang w:eastAsia="en-US"/>
        </w:rPr>
        <w:t>той деятельности, за которую он несет ответственность.</w:t>
      </w:r>
    </w:p>
    <w:p w14:paraId="635CBBE3" w14:textId="77777777" w:rsidR="0071716D" w:rsidRDefault="0071716D" w:rsidP="0071716D">
      <w:pPr>
        <w:tabs>
          <w:tab w:val="left" w:pos="1134"/>
        </w:tabs>
        <w:adjustRightInd/>
        <w:jc w:val="both"/>
        <w:rPr>
          <w:sz w:val="28"/>
          <w:szCs w:val="28"/>
          <w:lang w:val="kk-KZ" w:eastAsia="en-US"/>
        </w:rPr>
      </w:pPr>
      <w:r w:rsidRPr="0071716D">
        <w:rPr>
          <w:sz w:val="28"/>
          <w:szCs w:val="28"/>
          <w:lang w:eastAsia="en-US"/>
        </w:rPr>
        <w:t>4) Коррупционный инцидент – событие, возникающее в связи с</w:t>
      </w:r>
      <w:r>
        <w:rPr>
          <w:sz w:val="28"/>
          <w:szCs w:val="28"/>
          <w:lang w:val="kk-KZ" w:eastAsia="en-US"/>
        </w:rPr>
        <w:t xml:space="preserve"> </w:t>
      </w:r>
      <w:r w:rsidRPr="0071716D">
        <w:rPr>
          <w:sz w:val="28"/>
          <w:szCs w:val="28"/>
          <w:lang w:eastAsia="en-US"/>
        </w:rPr>
        <w:t>обстоятельствами или в процессе деятельности, которое потенциально может</w:t>
      </w:r>
      <w:r>
        <w:rPr>
          <w:sz w:val="28"/>
          <w:szCs w:val="28"/>
          <w:lang w:val="kk-KZ" w:eastAsia="en-US"/>
        </w:rPr>
        <w:t xml:space="preserve"> </w:t>
      </w:r>
      <w:r w:rsidRPr="0071716D">
        <w:rPr>
          <w:sz w:val="28"/>
          <w:szCs w:val="28"/>
          <w:lang w:eastAsia="en-US"/>
        </w:rPr>
        <w:t>привести к коррупционному случаю.</w:t>
      </w:r>
    </w:p>
    <w:p w14:paraId="7FA6AE4E" w14:textId="70DF64C3" w:rsidR="0071716D" w:rsidRPr="0071716D" w:rsidRDefault="0071716D" w:rsidP="0071716D">
      <w:pPr>
        <w:tabs>
          <w:tab w:val="left" w:pos="1134"/>
        </w:tabs>
        <w:adjustRightInd/>
        <w:jc w:val="both"/>
        <w:rPr>
          <w:sz w:val="28"/>
          <w:szCs w:val="28"/>
          <w:lang w:eastAsia="en-US"/>
        </w:rPr>
      </w:pPr>
      <w:r w:rsidRPr="0071716D">
        <w:rPr>
          <w:sz w:val="28"/>
          <w:szCs w:val="28"/>
          <w:lang w:eastAsia="en-US"/>
        </w:rPr>
        <w:t>5) Коррупционный случай – инцидент, приведший к единичному факту</w:t>
      </w:r>
      <w:r>
        <w:rPr>
          <w:sz w:val="28"/>
          <w:szCs w:val="28"/>
          <w:lang w:val="kk-KZ" w:eastAsia="en-US"/>
        </w:rPr>
        <w:t xml:space="preserve"> </w:t>
      </w:r>
      <w:r w:rsidRPr="0071716D">
        <w:rPr>
          <w:sz w:val="28"/>
          <w:szCs w:val="28"/>
          <w:lang w:eastAsia="en-US"/>
        </w:rPr>
        <w:t>коррупции или взяточничества.</w:t>
      </w:r>
    </w:p>
    <w:p w14:paraId="206C88EB" w14:textId="26974C6C" w:rsidR="0071716D" w:rsidRPr="0071716D" w:rsidRDefault="0071716D" w:rsidP="0071716D">
      <w:pPr>
        <w:tabs>
          <w:tab w:val="left" w:pos="1134"/>
        </w:tabs>
        <w:adjustRightInd/>
        <w:jc w:val="both"/>
        <w:rPr>
          <w:sz w:val="28"/>
          <w:szCs w:val="28"/>
          <w:lang w:eastAsia="en-US"/>
        </w:rPr>
      </w:pPr>
      <w:r w:rsidRPr="0071716D">
        <w:rPr>
          <w:sz w:val="28"/>
          <w:szCs w:val="28"/>
          <w:lang w:eastAsia="en-US"/>
        </w:rPr>
        <w:t>6) Конфликт интересов – ситуация, когда деловые, финансовые, семейные,</w:t>
      </w:r>
      <w:r>
        <w:rPr>
          <w:sz w:val="28"/>
          <w:szCs w:val="28"/>
          <w:lang w:val="kk-KZ" w:eastAsia="en-US"/>
        </w:rPr>
        <w:t xml:space="preserve"> </w:t>
      </w:r>
      <w:r w:rsidRPr="0071716D">
        <w:rPr>
          <w:sz w:val="28"/>
          <w:szCs w:val="28"/>
          <w:lang w:eastAsia="en-US"/>
        </w:rPr>
        <w:t xml:space="preserve">политические или личные интересы могут помешать решению лиц при </w:t>
      </w:r>
      <w:r w:rsidRPr="0071716D">
        <w:rPr>
          <w:sz w:val="28"/>
          <w:szCs w:val="28"/>
          <w:lang w:eastAsia="en-US"/>
        </w:rPr>
        <w:lastRenderedPageBreak/>
        <w:t>выполнении</w:t>
      </w:r>
      <w:r>
        <w:rPr>
          <w:sz w:val="28"/>
          <w:szCs w:val="28"/>
          <w:lang w:val="kk-KZ" w:eastAsia="en-US"/>
        </w:rPr>
        <w:t xml:space="preserve"> </w:t>
      </w:r>
      <w:r w:rsidRPr="0071716D">
        <w:rPr>
          <w:sz w:val="28"/>
          <w:szCs w:val="28"/>
          <w:lang w:eastAsia="en-US"/>
        </w:rPr>
        <w:t>ими своих обязанностей в организации.</w:t>
      </w:r>
    </w:p>
    <w:p w14:paraId="2158239B" w14:textId="71086D8E" w:rsidR="00A254A5" w:rsidRPr="0071716D" w:rsidRDefault="0071716D" w:rsidP="000469CB">
      <w:pPr>
        <w:tabs>
          <w:tab w:val="left" w:pos="1134"/>
        </w:tabs>
        <w:adjustRightInd/>
        <w:jc w:val="both"/>
        <w:rPr>
          <w:sz w:val="28"/>
          <w:szCs w:val="28"/>
          <w:lang w:val="kk-KZ" w:eastAsia="en-US"/>
        </w:rPr>
      </w:pPr>
      <w:r w:rsidRPr="0071716D">
        <w:rPr>
          <w:sz w:val="28"/>
          <w:szCs w:val="28"/>
          <w:lang w:eastAsia="en-US"/>
        </w:rPr>
        <w:t>7) Комплаенс служба – подразделение по обеспечению соблюдения</w:t>
      </w:r>
      <w:r>
        <w:rPr>
          <w:sz w:val="28"/>
          <w:szCs w:val="28"/>
          <w:lang w:val="kk-KZ" w:eastAsia="en-US"/>
        </w:rPr>
        <w:t xml:space="preserve"> </w:t>
      </w:r>
      <w:r w:rsidRPr="0071716D">
        <w:rPr>
          <w:sz w:val="28"/>
          <w:szCs w:val="28"/>
          <w:lang w:eastAsia="en-US"/>
        </w:rPr>
        <w:t>Обществом и его работниками законодательства Республики Казахстан в сфере</w:t>
      </w:r>
      <w:r>
        <w:rPr>
          <w:sz w:val="28"/>
          <w:szCs w:val="28"/>
          <w:lang w:val="kk-KZ" w:eastAsia="en-US"/>
        </w:rPr>
        <w:t xml:space="preserve"> </w:t>
      </w:r>
      <w:r w:rsidRPr="0071716D">
        <w:rPr>
          <w:sz w:val="28"/>
          <w:szCs w:val="28"/>
          <w:lang w:eastAsia="en-US"/>
        </w:rPr>
        <w:t>противодействия коррупции, а также по проведению мониторинга за реализацией</w:t>
      </w:r>
      <w:r>
        <w:rPr>
          <w:sz w:val="28"/>
          <w:szCs w:val="28"/>
          <w:lang w:val="kk-KZ" w:eastAsia="en-US"/>
        </w:rPr>
        <w:t xml:space="preserve"> </w:t>
      </w:r>
      <w:r w:rsidRPr="0071716D">
        <w:rPr>
          <w:sz w:val="28"/>
          <w:szCs w:val="28"/>
          <w:lang w:eastAsia="en-US"/>
        </w:rPr>
        <w:t xml:space="preserve">мероприятий по противодействию коррупции. </w:t>
      </w:r>
      <w:r w:rsidR="00A254A5" w:rsidRPr="00FF4450">
        <w:rPr>
          <w:sz w:val="28"/>
          <w:szCs w:val="28"/>
          <w:lang w:eastAsia="en-US"/>
        </w:rPr>
        <w:t>результатами чужого труда, результатов академической, научной, исследовательской, публицистической и аналитической деятельности, которое</w:t>
      </w:r>
      <w:r w:rsidR="00A254A5" w:rsidRPr="00FF4450">
        <w:rPr>
          <w:spacing w:val="-4"/>
          <w:sz w:val="28"/>
          <w:szCs w:val="28"/>
          <w:lang w:eastAsia="en-US"/>
        </w:rPr>
        <w:t xml:space="preserve"> </w:t>
      </w:r>
      <w:r w:rsidR="00A254A5" w:rsidRPr="00FF4450">
        <w:rPr>
          <w:sz w:val="28"/>
          <w:szCs w:val="28"/>
          <w:lang w:eastAsia="en-US"/>
        </w:rPr>
        <w:t>сопровождается</w:t>
      </w:r>
      <w:r w:rsidR="00A254A5" w:rsidRPr="00FF4450">
        <w:rPr>
          <w:spacing w:val="-4"/>
          <w:sz w:val="28"/>
          <w:szCs w:val="28"/>
          <w:lang w:eastAsia="en-US"/>
        </w:rPr>
        <w:t xml:space="preserve"> </w:t>
      </w:r>
      <w:r w:rsidR="00A254A5" w:rsidRPr="00FF4450">
        <w:rPr>
          <w:sz w:val="28"/>
          <w:szCs w:val="28"/>
          <w:lang w:eastAsia="en-US"/>
        </w:rPr>
        <w:t>доведением</w:t>
      </w:r>
      <w:r w:rsidR="00A254A5" w:rsidRPr="00FF4450">
        <w:rPr>
          <w:spacing w:val="-7"/>
          <w:sz w:val="28"/>
          <w:szCs w:val="28"/>
          <w:lang w:eastAsia="en-US"/>
        </w:rPr>
        <w:t xml:space="preserve"> </w:t>
      </w:r>
      <w:r w:rsidR="00A254A5" w:rsidRPr="00FF4450">
        <w:rPr>
          <w:sz w:val="28"/>
          <w:szCs w:val="28"/>
          <w:lang w:eastAsia="en-US"/>
        </w:rPr>
        <w:t>до</w:t>
      </w:r>
      <w:r w:rsidR="00A254A5" w:rsidRPr="00FF4450">
        <w:rPr>
          <w:spacing w:val="-3"/>
          <w:sz w:val="28"/>
          <w:szCs w:val="28"/>
          <w:lang w:eastAsia="en-US"/>
        </w:rPr>
        <w:t xml:space="preserve"> </w:t>
      </w:r>
      <w:r w:rsidR="00A254A5" w:rsidRPr="00FF4450">
        <w:rPr>
          <w:sz w:val="28"/>
          <w:szCs w:val="28"/>
          <w:lang w:eastAsia="en-US"/>
        </w:rPr>
        <w:t>других</w:t>
      </w:r>
      <w:r w:rsidR="00A254A5" w:rsidRPr="00FF4450">
        <w:rPr>
          <w:spacing w:val="-3"/>
          <w:sz w:val="28"/>
          <w:szCs w:val="28"/>
          <w:lang w:eastAsia="en-US"/>
        </w:rPr>
        <w:t xml:space="preserve"> </w:t>
      </w:r>
      <w:r w:rsidR="00A254A5" w:rsidRPr="00FF4450">
        <w:rPr>
          <w:sz w:val="28"/>
          <w:szCs w:val="28"/>
          <w:lang w:eastAsia="en-US"/>
        </w:rPr>
        <w:t>лиц</w:t>
      </w:r>
      <w:r w:rsidR="00A254A5" w:rsidRPr="00FF4450">
        <w:rPr>
          <w:spacing w:val="-4"/>
          <w:sz w:val="28"/>
          <w:szCs w:val="28"/>
          <w:lang w:eastAsia="en-US"/>
        </w:rPr>
        <w:t xml:space="preserve"> </w:t>
      </w:r>
      <w:r w:rsidR="00A254A5" w:rsidRPr="00FF4450">
        <w:rPr>
          <w:sz w:val="28"/>
          <w:szCs w:val="28"/>
          <w:lang w:eastAsia="en-US"/>
        </w:rPr>
        <w:t>ложных</w:t>
      </w:r>
      <w:r w:rsidR="00A254A5" w:rsidRPr="00FF4450">
        <w:rPr>
          <w:spacing w:val="-3"/>
          <w:sz w:val="28"/>
          <w:szCs w:val="28"/>
          <w:lang w:eastAsia="en-US"/>
        </w:rPr>
        <w:t xml:space="preserve"> </w:t>
      </w:r>
      <w:r w:rsidR="00A254A5" w:rsidRPr="00FF4450">
        <w:rPr>
          <w:sz w:val="28"/>
          <w:szCs w:val="28"/>
          <w:lang w:eastAsia="en-US"/>
        </w:rPr>
        <w:t>сведений</w:t>
      </w:r>
      <w:r w:rsidR="00A254A5" w:rsidRPr="00FF4450">
        <w:rPr>
          <w:spacing w:val="-5"/>
          <w:sz w:val="28"/>
          <w:szCs w:val="28"/>
          <w:lang w:eastAsia="en-US"/>
        </w:rPr>
        <w:t xml:space="preserve"> </w:t>
      </w:r>
      <w:r w:rsidR="00A254A5" w:rsidRPr="00FF4450">
        <w:rPr>
          <w:sz w:val="28"/>
          <w:szCs w:val="28"/>
          <w:lang w:eastAsia="en-US"/>
        </w:rPr>
        <w:t>о</w:t>
      </w:r>
      <w:r w:rsidR="00A254A5" w:rsidRPr="00FF4450">
        <w:rPr>
          <w:spacing w:val="-3"/>
          <w:sz w:val="28"/>
          <w:szCs w:val="28"/>
          <w:lang w:eastAsia="en-US"/>
        </w:rPr>
        <w:t xml:space="preserve"> </w:t>
      </w:r>
      <w:r w:rsidR="00A254A5" w:rsidRPr="00FF4450">
        <w:rPr>
          <w:sz w:val="28"/>
          <w:szCs w:val="28"/>
          <w:lang w:eastAsia="en-US"/>
        </w:rPr>
        <w:t>себе как о действительном авторе</w:t>
      </w:r>
      <w:r>
        <w:rPr>
          <w:sz w:val="28"/>
          <w:szCs w:val="28"/>
          <w:lang w:val="kk-KZ" w:eastAsia="en-US"/>
        </w:rPr>
        <w:t>.</w:t>
      </w:r>
    </w:p>
    <w:p w14:paraId="070923EB" w14:textId="77777777" w:rsidR="00A91C29" w:rsidRPr="00FF4450" w:rsidRDefault="00A91C29" w:rsidP="00FF4450">
      <w:pPr>
        <w:tabs>
          <w:tab w:val="left" w:pos="1134"/>
        </w:tabs>
        <w:adjustRightInd/>
        <w:ind w:firstLine="709"/>
        <w:jc w:val="both"/>
        <w:rPr>
          <w:sz w:val="28"/>
          <w:szCs w:val="28"/>
          <w:lang w:eastAsia="en-US"/>
        </w:rPr>
      </w:pPr>
    </w:p>
    <w:p w14:paraId="78D684B3" w14:textId="2C1467F5" w:rsidR="00A91C29" w:rsidRPr="000469CB" w:rsidRDefault="0071716D" w:rsidP="000469CB">
      <w:pPr>
        <w:pStyle w:val="afa"/>
        <w:numPr>
          <w:ilvl w:val="0"/>
          <w:numId w:val="37"/>
        </w:numPr>
        <w:shd w:val="clear" w:color="auto" w:fill="FFFFFF"/>
        <w:tabs>
          <w:tab w:val="left" w:pos="1134"/>
        </w:tabs>
        <w:jc w:val="both"/>
        <w:rPr>
          <w:rFonts w:ascii="Times New Roman" w:hAnsi="Times New Roman" w:cs="Times New Roman"/>
          <w:b/>
          <w:bCs/>
          <w:color w:val="000000"/>
        </w:rPr>
      </w:pPr>
      <w:r w:rsidRPr="000469CB">
        <w:rPr>
          <w:rFonts w:ascii="Times New Roman" w:hAnsi="Times New Roman" w:cs="Times New Roman"/>
          <w:b/>
          <w:bCs/>
          <w:color w:val="000000"/>
          <w:lang w:val="kk-KZ"/>
        </w:rPr>
        <w:t>Общие положения</w:t>
      </w:r>
      <w:r w:rsidR="00A91C29" w:rsidRPr="000469CB">
        <w:rPr>
          <w:rFonts w:ascii="Times New Roman" w:hAnsi="Times New Roman" w:cs="Times New Roman"/>
          <w:b/>
          <w:bCs/>
          <w:color w:val="000000"/>
        </w:rPr>
        <w:t xml:space="preserve"> </w:t>
      </w:r>
    </w:p>
    <w:p w14:paraId="58ADD1CB" w14:textId="77777777" w:rsidR="00A91C29" w:rsidRPr="00FF4450" w:rsidRDefault="00A91C29" w:rsidP="00FF4450">
      <w:pPr>
        <w:shd w:val="clear" w:color="auto" w:fill="FFFFFF"/>
        <w:tabs>
          <w:tab w:val="left" w:pos="1134"/>
        </w:tabs>
        <w:ind w:firstLine="709"/>
        <w:jc w:val="both"/>
        <w:rPr>
          <w:b/>
          <w:bCs/>
          <w:color w:val="000000"/>
          <w:sz w:val="28"/>
          <w:szCs w:val="28"/>
        </w:rPr>
      </w:pPr>
    </w:p>
    <w:p w14:paraId="70F9C108" w14:textId="24E27CCC" w:rsidR="0071716D" w:rsidRPr="0071716D" w:rsidRDefault="0071716D" w:rsidP="0071716D">
      <w:pPr>
        <w:tabs>
          <w:tab w:val="left" w:pos="1134"/>
          <w:tab w:val="left" w:pos="1349"/>
        </w:tabs>
        <w:adjustRightInd/>
        <w:jc w:val="both"/>
        <w:rPr>
          <w:color w:val="000000"/>
          <w:sz w:val="28"/>
          <w:szCs w:val="28"/>
        </w:rPr>
      </w:pPr>
      <w:r w:rsidRPr="0071716D">
        <w:rPr>
          <w:color w:val="000000"/>
          <w:sz w:val="28"/>
          <w:szCs w:val="28"/>
        </w:rPr>
        <w:t>7. Каждый случай коррупции расследуется для выяснения причин</w:t>
      </w:r>
      <w:r>
        <w:rPr>
          <w:color w:val="000000"/>
          <w:sz w:val="28"/>
          <w:szCs w:val="28"/>
          <w:lang w:val="kk-KZ"/>
        </w:rPr>
        <w:t xml:space="preserve"> </w:t>
      </w:r>
      <w:r w:rsidRPr="0071716D">
        <w:rPr>
          <w:color w:val="000000"/>
          <w:sz w:val="28"/>
          <w:szCs w:val="28"/>
        </w:rPr>
        <w:t>возникновения, принятия корректирующих действий, а также для того, чтобы в</w:t>
      </w:r>
      <w:r>
        <w:rPr>
          <w:color w:val="000000"/>
          <w:sz w:val="28"/>
          <w:szCs w:val="28"/>
          <w:lang w:val="kk-KZ"/>
        </w:rPr>
        <w:t xml:space="preserve"> </w:t>
      </w:r>
      <w:r w:rsidRPr="0071716D">
        <w:rPr>
          <w:color w:val="000000"/>
          <w:sz w:val="28"/>
          <w:szCs w:val="28"/>
        </w:rPr>
        <w:t>будущем предпринять предупреждающие меры для предотвращения появления</w:t>
      </w:r>
      <w:r>
        <w:rPr>
          <w:color w:val="000000"/>
          <w:sz w:val="28"/>
          <w:szCs w:val="28"/>
          <w:lang w:val="kk-KZ"/>
        </w:rPr>
        <w:t xml:space="preserve"> </w:t>
      </w:r>
      <w:r w:rsidRPr="0071716D">
        <w:rPr>
          <w:color w:val="000000"/>
          <w:sz w:val="28"/>
          <w:szCs w:val="28"/>
        </w:rPr>
        <w:t>ситуации вновь.</w:t>
      </w:r>
    </w:p>
    <w:p w14:paraId="386F4A6A" w14:textId="77777777" w:rsidR="0071716D" w:rsidRPr="0071716D" w:rsidRDefault="0071716D" w:rsidP="0071716D">
      <w:pPr>
        <w:tabs>
          <w:tab w:val="left" w:pos="1134"/>
          <w:tab w:val="left" w:pos="1349"/>
        </w:tabs>
        <w:adjustRightInd/>
        <w:jc w:val="both"/>
        <w:rPr>
          <w:color w:val="000000"/>
          <w:sz w:val="28"/>
          <w:szCs w:val="28"/>
        </w:rPr>
      </w:pPr>
      <w:r w:rsidRPr="0071716D">
        <w:rPr>
          <w:color w:val="000000"/>
          <w:sz w:val="28"/>
          <w:szCs w:val="28"/>
        </w:rPr>
        <w:t>8. Действие по расследованию коррупционных случаев распространяется на:</w:t>
      </w:r>
    </w:p>
    <w:p w14:paraId="20869DC0" w14:textId="77777777" w:rsidR="0071716D" w:rsidRPr="0071716D" w:rsidRDefault="0071716D" w:rsidP="0071716D">
      <w:pPr>
        <w:tabs>
          <w:tab w:val="left" w:pos="1134"/>
          <w:tab w:val="left" w:pos="1349"/>
        </w:tabs>
        <w:adjustRightInd/>
        <w:jc w:val="both"/>
        <w:rPr>
          <w:color w:val="000000"/>
          <w:sz w:val="28"/>
          <w:szCs w:val="28"/>
        </w:rPr>
      </w:pPr>
      <w:r w:rsidRPr="0071716D">
        <w:rPr>
          <w:color w:val="000000"/>
          <w:sz w:val="28"/>
          <w:szCs w:val="28"/>
        </w:rPr>
        <w:t>1) работников, состоящих в трудовых отношениях с работодателем на месте</w:t>
      </w:r>
    </w:p>
    <w:p w14:paraId="675E8F09" w14:textId="77777777" w:rsidR="0071716D" w:rsidRPr="0071716D" w:rsidRDefault="0071716D" w:rsidP="0071716D">
      <w:pPr>
        <w:tabs>
          <w:tab w:val="left" w:pos="1134"/>
          <w:tab w:val="left" w:pos="1349"/>
        </w:tabs>
        <w:adjustRightInd/>
        <w:jc w:val="both"/>
        <w:rPr>
          <w:color w:val="000000"/>
          <w:sz w:val="28"/>
          <w:szCs w:val="28"/>
        </w:rPr>
      </w:pPr>
      <w:r w:rsidRPr="0071716D">
        <w:rPr>
          <w:color w:val="000000"/>
          <w:sz w:val="28"/>
          <w:szCs w:val="28"/>
        </w:rPr>
        <w:t>работы;</w:t>
      </w:r>
    </w:p>
    <w:p w14:paraId="31A246A1" w14:textId="77777777" w:rsidR="0071716D" w:rsidRPr="0071716D" w:rsidRDefault="0071716D" w:rsidP="0071716D">
      <w:pPr>
        <w:tabs>
          <w:tab w:val="left" w:pos="1134"/>
          <w:tab w:val="left" w:pos="1349"/>
        </w:tabs>
        <w:adjustRightInd/>
        <w:jc w:val="both"/>
        <w:rPr>
          <w:color w:val="000000"/>
          <w:sz w:val="28"/>
          <w:szCs w:val="28"/>
        </w:rPr>
      </w:pPr>
      <w:r w:rsidRPr="0071716D">
        <w:rPr>
          <w:color w:val="000000"/>
          <w:sz w:val="28"/>
          <w:szCs w:val="28"/>
        </w:rPr>
        <w:t>2) работника, во время его служебной командировки;</w:t>
      </w:r>
    </w:p>
    <w:p w14:paraId="397C59B8" w14:textId="77777777" w:rsidR="0071716D" w:rsidRPr="0071716D" w:rsidRDefault="0071716D" w:rsidP="0071716D">
      <w:pPr>
        <w:tabs>
          <w:tab w:val="left" w:pos="1134"/>
          <w:tab w:val="left" w:pos="1349"/>
        </w:tabs>
        <w:adjustRightInd/>
        <w:jc w:val="both"/>
        <w:rPr>
          <w:color w:val="000000"/>
          <w:sz w:val="28"/>
          <w:szCs w:val="28"/>
        </w:rPr>
      </w:pPr>
      <w:r w:rsidRPr="0071716D">
        <w:rPr>
          <w:color w:val="000000"/>
          <w:sz w:val="28"/>
          <w:szCs w:val="28"/>
        </w:rPr>
        <w:t>3) работника, во время выполнения поручений и заданий работодателя вне</w:t>
      </w:r>
    </w:p>
    <w:p w14:paraId="728AA967" w14:textId="77777777" w:rsidR="0071716D" w:rsidRPr="0071716D" w:rsidRDefault="0071716D" w:rsidP="0071716D">
      <w:pPr>
        <w:tabs>
          <w:tab w:val="left" w:pos="1134"/>
          <w:tab w:val="left" w:pos="1349"/>
        </w:tabs>
        <w:adjustRightInd/>
        <w:jc w:val="both"/>
        <w:rPr>
          <w:color w:val="000000"/>
          <w:sz w:val="28"/>
          <w:szCs w:val="28"/>
        </w:rPr>
      </w:pPr>
      <w:r w:rsidRPr="0071716D">
        <w:rPr>
          <w:color w:val="000000"/>
          <w:sz w:val="28"/>
          <w:szCs w:val="28"/>
        </w:rPr>
        <w:t>основного места работы;</w:t>
      </w:r>
    </w:p>
    <w:p w14:paraId="4C91D226" w14:textId="77777777" w:rsidR="0071716D" w:rsidRPr="0071716D" w:rsidRDefault="0071716D" w:rsidP="0071716D">
      <w:pPr>
        <w:tabs>
          <w:tab w:val="left" w:pos="1134"/>
          <w:tab w:val="left" w:pos="1349"/>
        </w:tabs>
        <w:adjustRightInd/>
        <w:jc w:val="both"/>
        <w:rPr>
          <w:color w:val="000000"/>
          <w:sz w:val="28"/>
          <w:szCs w:val="28"/>
        </w:rPr>
      </w:pPr>
      <w:r w:rsidRPr="0071716D">
        <w:rPr>
          <w:color w:val="000000"/>
          <w:sz w:val="28"/>
          <w:szCs w:val="28"/>
        </w:rPr>
        <w:t>4) лиц, обучающихся в учебном заведении;</w:t>
      </w:r>
    </w:p>
    <w:p w14:paraId="24E0FA11" w14:textId="6AD33F28" w:rsidR="0071716D" w:rsidRPr="0071716D" w:rsidRDefault="0071716D" w:rsidP="0071716D">
      <w:pPr>
        <w:tabs>
          <w:tab w:val="left" w:pos="1134"/>
          <w:tab w:val="left" w:pos="1349"/>
        </w:tabs>
        <w:adjustRightInd/>
        <w:jc w:val="both"/>
        <w:rPr>
          <w:color w:val="000000"/>
          <w:sz w:val="28"/>
          <w:szCs w:val="28"/>
        </w:rPr>
      </w:pPr>
      <w:r w:rsidRPr="0071716D">
        <w:rPr>
          <w:color w:val="000000"/>
          <w:sz w:val="28"/>
          <w:szCs w:val="28"/>
        </w:rPr>
        <w:t>5) лиц, обучающихся в учебном заведении, при прохождении ими</w:t>
      </w:r>
      <w:r>
        <w:rPr>
          <w:color w:val="000000"/>
          <w:sz w:val="28"/>
          <w:szCs w:val="28"/>
          <w:lang w:val="kk-KZ"/>
        </w:rPr>
        <w:t xml:space="preserve"> </w:t>
      </w:r>
      <w:r w:rsidRPr="0071716D">
        <w:rPr>
          <w:color w:val="000000"/>
          <w:sz w:val="28"/>
          <w:szCs w:val="28"/>
        </w:rPr>
        <w:t xml:space="preserve">профессиональной практики или выполнении работы у </w:t>
      </w:r>
      <w:proofErr w:type="spellStart"/>
      <w:r w:rsidRPr="0071716D">
        <w:rPr>
          <w:color w:val="000000"/>
          <w:sz w:val="28"/>
          <w:szCs w:val="28"/>
        </w:rPr>
        <w:t>практикодателя</w:t>
      </w:r>
      <w:proofErr w:type="spellEnd"/>
      <w:r w:rsidRPr="0071716D">
        <w:rPr>
          <w:color w:val="000000"/>
          <w:sz w:val="28"/>
          <w:szCs w:val="28"/>
        </w:rPr>
        <w:t>.</w:t>
      </w:r>
    </w:p>
    <w:p w14:paraId="0809B866" w14:textId="77777777" w:rsidR="0071716D" w:rsidRDefault="0071716D" w:rsidP="0071716D">
      <w:pPr>
        <w:tabs>
          <w:tab w:val="left" w:pos="1134"/>
          <w:tab w:val="left" w:pos="1349"/>
        </w:tabs>
        <w:adjustRightInd/>
        <w:jc w:val="both"/>
        <w:rPr>
          <w:color w:val="000000"/>
          <w:sz w:val="28"/>
          <w:szCs w:val="28"/>
          <w:lang w:val="kk-KZ"/>
        </w:rPr>
      </w:pPr>
      <w:r>
        <w:rPr>
          <w:color w:val="000000"/>
          <w:sz w:val="28"/>
          <w:szCs w:val="28"/>
          <w:lang w:val="kk-KZ"/>
        </w:rPr>
        <w:t>9</w:t>
      </w:r>
      <w:r w:rsidRPr="0071716D">
        <w:rPr>
          <w:color w:val="000000"/>
          <w:sz w:val="28"/>
          <w:szCs w:val="28"/>
        </w:rPr>
        <w:t>. Инцидент, повлекший за собой факт коррупции (взятки), рассматривается как</w:t>
      </w:r>
      <w:r>
        <w:rPr>
          <w:color w:val="000000"/>
          <w:sz w:val="28"/>
          <w:szCs w:val="28"/>
          <w:lang w:val="kk-KZ"/>
        </w:rPr>
        <w:t xml:space="preserve"> </w:t>
      </w:r>
      <w:r w:rsidRPr="0071716D">
        <w:rPr>
          <w:color w:val="000000"/>
          <w:sz w:val="28"/>
          <w:szCs w:val="28"/>
        </w:rPr>
        <w:t>коррупционный случай, а его обстоятельства и причины расследуются в соответствии</w:t>
      </w:r>
      <w:r>
        <w:rPr>
          <w:color w:val="000000"/>
          <w:sz w:val="28"/>
          <w:szCs w:val="28"/>
          <w:lang w:val="kk-KZ"/>
        </w:rPr>
        <w:t xml:space="preserve"> </w:t>
      </w:r>
      <w:r w:rsidRPr="0071716D">
        <w:rPr>
          <w:color w:val="000000"/>
          <w:sz w:val="28"/>
          <w:szCs w:val="28"/>
        </w:rPr>
        <w:t xml:space="preserve">с настоящей </w:t>
      </w:r>
      <w:proofErr w:type="spellStart"/>
      <w:r w:rsidRPr="0071716D">
        <w:rPr>
          <w:color w:val="000000"/>
          <w:sz w:val="28"/>
          <w:szCs w:val="28"/>
        </w:rPr>
        <w:t>процедурой.</w:t>
      </w:r>
      <w:proofErr w:type="spellEnd"/>
    </w:p>
    <w:p w14:paraId="61F92262" w14:textId="77777777" w:rsidR="0071716D" w:rsidRDefault="0071716D" w:rsidP="0071716D">
      <w:pPr>
        <w:tabs>
          <w:tab w:val="left" w:pos="1134"/>
          <w:tab w:val="left" w:pos="1349"/>
        </w:tabs>
        <w:adjustRightInd/>
        <w:jc w:val="both"/>
        <w:rPr>
          <w:color w:val="000000"/>
          <w:sz w:val="28"/>
          <w:szCs w:val="28"/>
          <w:lang w:val="kk-KZ"/>
        </w:rPr>
      </w:pPr>
    </w:p>
    <w:p w14:paraId="0E3887F4" w14:textId="154CB68A" w:rsidR="00A91C29" w:rsidRPr="001E2537" w:rsidRDefault="000469CB" w:rsidP="0071716D">
      <w:pPr>
        <w:tabs>
          <w:tab w:val="left" w:pos="1134"/>
          <w:tab w:val="left" w:pos="1349"/>
        </w:tabs>
        <w:adjustRightInd/>
        <w:jc w:val="both"/>
        <w:rPr>
          <w:b/>
          <w:bCs/>
          <w:color w:val="000000"/>
          <w:sz w:val="28"/>
          <w:szCs w:val="28"/>
          <w:lang w:val="kk-KZ"/>
        </w:rPr>
      </w:pPr>
      <w:r>
        <w:rPr>
          <w:b/>
          <w:bCs/>
          <w:color w:val="000000"/>
          <w:sz w:val="28"/>
          <w:szCs w:val="28"/>
          <w:lang w:val="kk-KZ"/>
        </w:rPr>
        <w:t xml:space="preserve">       </w:t>
      </w:r>
      <w:r w:rsidR="001E2537" w:rsidRPr="001E2537">
        <w:rPr>
          <w:b/>
          <w:bCs/>
          <w:color w:val="000000"/>
          <w:sz w:val="28"/>
          <w:szCs w:val="28"/>
          <w:lang w:val="kk-KZ"/>
        </w:rPr>
        <w:t>5. Расследование коррупционного случая</w:t>
      </w:r>
    </w:p>
    <w:p w14:paraId="29C464FF" w14:textId="77777777" w:rsidR="00A91C29" w:rsidRPr="00FF4450" w:rsidRDefault="00A91C29" w:rsidP="00FF4450">
      <w:pPr>
        <w:tabs>
          <w:tab w:val="left" w:pos="1134"/>
        </w:tabs>
        <w:adjustRightInd/>
        <w:ind w:firstLine="709"/>
        <w:jc w:val="both"/>
        <w:rPr>
          <w:b/>
          <w:sz w:val="28"/>
          <w:szCs w:val="28"/>
          <w:lang w:eastAsia="en-US"/>
        </w:rPr>
      </w:pPr>
    </w:p>
    <w:p w14:paraId="0E8B14E3" w14:textId="413C33ED" w:rsidR="001E2537" w:rsidRPr="000469CB" w:rsidRDefault="000469CB" w:rsidP="000469CB">
      <w:pPr>
        <w:pStyle w:val="afa"/>
        <w:numPr>
          <w:ilvl w:val="1"/>
          <w:numId w:val="38"/>
        </w:numPr>
        <w:tabs>
          <w:tab w:val="left" w:pos="1134"/>
          <w:tab w:val="left" w:pos="1634"/>
        </w:tabs>
        <w:jc w:val="both"/>
        <w:rPr>
          <w:rFonts w:ascii="Times New Roman" w:hAnsi="Times New Roman" w:cs="Times New Roman"/>
          <w:b/>
          <w:bCs/>
          <w:lang w:eastAsia="en-US"/>
        </w:rPr>
      </w:pPr>
      <w:r>
        <w:rPr>
          <w:rFonts w:ascii="Times New Roman" w:hAnsi="Times New Roman" w:cs="Times New Roman"/>
          <w:b/>
          <w:bCs/>
          <w:lang w:val="kk-KZ" w:eastAsia="en-US"/>
        </w:rPr>
        <w:t xml:space="preserve"> </w:t>
      </w:r>
      <w:r w:rsidR="001E2537" w:rsidRPr="000469CB">
        <w:rPr>
          <w:rFonts w:ascii="Times New Roman" w:hAnsi="Times New Roman" w:cs="Times New Roman"/>
          <w:b/>
          <w:bCs/>
          <w:lang w:eastAsia="en-US"/>
        </w:rPr>
        <w:t>Правила фиксации</w:t>
      </w:r>
    </w:p>
    <w:p w14:paraId="063B8E2B" w14:textId="6E15EF0B" w:rsidR="001E2537" w:rsidRPr="001E2537" w:rsidRDefault="001E2537" w:rsidP="001E2537">
      <w:pPr>
        <w:tabs>
          <w:tab w:val="left" w:pos="1134"/>
          <w:tab w:val="left" w:pos="1634"/>
        </w:tabs>
        <w:adjustRightInd/>
        <w:jc w:val="both"/>
        <w:rPr>
          <w:sz w:val="28"/>
          <w:szCs w:val="28"/>
          <w:lang w:eastAsia="en-US"/>
        </w:rPr>
      </w:pPr>
      <w:r w:rsidRPr="001E2537">
        <w:rPr>
          <w:sz w:val="28"/>
          <w:szCs w:val="28"/>
          <w:lang w:eastAsia="en-US"/>
        </w:rPr>
        <w:t>10. О каждом коррупционном случае руководитель подразделения или очевидец</w:t>
      </w:r>
      <w:r>
        <w:rPr>
          <w:sz w:val="28"/>
          <w:szCs w:val="28"/>
          <w:lang w:val="kk-KZ" w:eastAsia="en-US"/>
        </w:rPr>
        <w:t xml:space="preserve"> </w:t>
      </w:r>
      <w:r w:rsidRPr="001E2537">
        <w:rPr>
          <w:sz w:val="28"/>
          <w:szCs w:val="28"/>
          <w:lang w:eastAsia="en-US"/>
        </w:rPr>
        <w:t>обязан незамедлительно сообщить руководству Университета (ректорат) или</w:t>
      </w:r>
      <w:r>
        <w:rPr>
          <w:sz w:val="28"/>
          <w:szCs w:val="28"/>
          <w:lang w:val="kk-KZ" w:eastAsia="en-US"/>
        </w:rPr>
        <w:t xml:space="preserve"> </w:t>
      </w:r>
      <w:r w:rsidRPr="001E2537">
        <w:rPr>
          <w:sz w:val="28"/>
          <w:szCs w:val="28"/>
          <w:lang w:eastAsia="en-US"/>
        </w:rPr>
        <w:t xml:space="preserve">уполномоченному лицу по этике и противодействию коррупции, </w:t>
      </w:r>
      <w:r>
        <w:rPr>
          <w:sz w:val="28"/>
          <w:szCs w:val="28"/>
          <w:lang w:val="kk-KZ" w:eastAsia="en-US"/>
        </w:rPr>
        <w:t>антикоррупционной к</w:t>
      </w:r>
      <w:proofErr w:type="spellStart"/>
      <w:r w:rsidRPr="001E2537">
        <w:rPr>
          <w:sz w:val="28"/>
          <w:szCs w:val="28"/>
          <w:lang w:eastAsia="en-US"/>
        </w:rPr>
        <w:t>омплаенс</w:t>
      </w:r>
      <w:proofErr w:type="spellEnd"/>
      <w:r w:rsidRPr="001E2537">
        <w:rPr>
          <w:sz w:val="28"/>
          <w:szCs w:val="28"/>
          <w:lang w:eastAsia="en-US"/>
        </w:rPr>
        <w:t xml:space="preserve"> службе</w:t>
      </w:r>
      <w:r>
        <w:rPr>
          <w:sz w:val="28"/>
          <w:szCs w:val="28"/>
          <w:lang w:val="kk-KZ" w:eastAsia="en-US"/>
        </w:rPr>
        <w:t xml:space="preserve"> </w:t>
      </w:r>
      <w:r w:rsidRPr="001E2537">
        <w:rPr>
          <w:sz w:val="28"/>
          <w:szCs w:val="28"/>
          <w:lang w:eastAsia="en-US"/>
        </w:rPr>
        <w:t>университета.</w:t>
      </w:r>
    </w:p>
    <w:p w14:paraId="35C9C92F" w14:textId="53B3F65D" w:rsidR="001E2537" w:rsidRPr="001E2537" w:rsidRDefault="001E2537" w:rsidP="001E2537">
      <w:pPr>
        <w:tabs>
          <w:tab w:val="left" w:pos="1134"/>
          <w:tab w:val="left" w:pos="1634"/>
        </w:tabs>
        <w:adjustRightInd/>
        <w:jc w:val="both"/>
        <w:rPr>
          <w:sz w:val="28"/>
          <w:szCs w:val="28"/>
          <w:lang w:eastAsia="en-US"/>
        </w:rPr>
      </w:pPr>
      <w:r w:rsidRPr="001E2537">
        <w:rPr>
          <w:sz w:val="28"/>
          <w:szCs w:val="28"/>
          <w:lang w:eastAsia="en-US"/>
        </w:rPr>
        <w:t>Обязательные действия Комплаенс службы:</w:t>
      </w:r>
    </w:p>
    <w:p w14:paraId="1937E771" w14:textId="77777777" w:rsidR="001E2537" w:rsidRPr="001E2537" w:rsidRDefault="001E2537" w:rsidP="001E2537">
      <w:pPr>
        <w:tabs>
          <w:tab w:val="left" w:pos="1134"/>
          <w:tab w:val="left" w:pos="1634"/>
        </w:tabs>
        <w:adjustRightInd/>
        <w:jc w:val="both"/>
        <w:rPr>
          <w:sz w:val="28"/>
          <w:szCs w:val="28"/>
          <w:lang w:eastAsia="en-US"/>
        </w:rPr>
      </w:pPr>
      <w:r w:rsidRPr="001E2537">
        <w:rPr>
          <w:sz w:val="28"/>
          <w:szCs w:val="28"/>
          <w:lang w:eastAsia="en-US"/>
        </w:rPr>
        <w:t>1) письменно зафиксировать факт коррупционного случая, путем принятия</w:t>
      </w:r>
    </w:p>
    <w:p w14:paraId="4AEF5135" w14:textId="6DF7752E" w:rsidR="001E2537" w:rsidRPr="001E2537" w:rsidRDefault="001E2537" w:rsidP="001E2537">
      <w:pPr>
        <w:tabs>
          <w:tab w:val="left" w:pos="1134"/>
          <w:tab w:val="left" w:pos="1634"/>
        </w:tabs>
        <w:adjustRightInd/>
        <w:jc w:val="both"/>
        <w:rPr>
          <w:sz w:val="28"/>
          <w:szCs w:val="28"/>
          <w:lang w:val="kk-KZ" w:eastAsia="en-US"/>
        </w:rPr>
      </w:pPr>
      <w:r w:rsidRPr="001E2537">
        <w:rPr>
          <w:sz w:val="28"/>
          <w:szCs w:val="28"/>
          <w:lang w:eastAsia="en-US"/>
        </w:rPr>
        <w:t>Уведомления о коррупционном случае по соответствующей форме Приложение 1;</w:t>
      </w:r>
    </w:p>
    <w:p w14:paraId="57C4BAB9" w14:textId="2B85895D" w:rsidR="001E2537" w:rsidRPr="001E2537" w:rsidRDefault="001E2537" w:rsidP="001E2537">
      <w:pPr>
        <w:tabs>
          <w:tab w:val="left" w:pos="1134"/>
          <w:tab w:val="left" w:pos="1634"/>
        </w:tabs>
        <w:adjustRightInd/>
        <w:jc w:val="both"/>
        <w:rPr>
          <w:sz w:val="28"/>
          <w:szCs w:val="28"/>
          <w:lang w:eastAsia="en-US"/>
        </w:rPr>
      </w:pPr>
      <w:r w:rsidRPr="001E2537">
        <w:rPr>
          <w:sz w:val="28"/>
          <w:szCs w:val="28"/>
          <w:lang w:eastAsia="en-US"/>
        </w:rPr>
        <w:lastRenderedPageBreak/>
        <w:t>2) собрать объяснительные с участников события (взяткодатель,</w:t>
      </w:r>
      <w:r>
        <w:rPr>
          <w:sz w:val="28"/>
          <w:szCs w:val="28"/>
          <w:lang w:val="kk-KZ" w:eastAsia="en-US"/>
        </w:rPr>
        <w:t xml:space="preserve"> </w:t>
      </w:r>
      <w:r w:rsidRPr="001E2537">
        <w:rPr>
          <w:sz w:val="28"/>
          <w:szCs w:val="28"/>
          <w:lang w:eastAsia="en-US"/>
        </w:rPr>
        <w:t>взяткополучатель, очевидец, непосредственный руководитель и т.д.) в письменной</w:t>
      </w:r>
      <w:r>
        <w:rPr>
          <w:sz w:val="28"/>
          <w:szCs w:val="28"/>
          <w:lang w:val="kk-KZ" w:eastAsia="en-US"/>
        </w:rPr>
        <w:t xml:space="preserve"> </w:t>
      </w:r>
      <w:r w:rsidRPr="001E2537">
        <w:rPr>
          <w:sz w:val="28"/>
          <w:szCs w:val="28"/>
          <w:lang w:eastAsia="en-US"/>
        </w:rPr>
        <w:t>форме;</w:t>
      </w:r>
    </w:p>
    <w:p w14:paraId="313C3B14" w14:textId="77777777" w:rsidR="001E2537" w:rsidRPr="001E2537" w:rsidRDefault="001E2537" w:rsidP="001E2537">
      <w:pPr>
        <w:tabs>
          <w:tab w:val="left" w:pos="1134"/>
          <w:tab w:val="left" w:pos="1634"/>
        </w:tabs>
        <w:adjustRightInd/>
        <w:jc w:val="both"/>
        <w:rPr>
          <w:sz w:val="28"/>
          <w:szCs w:val="28"/>
          <w:lang w:eastAsia="en-US"/>
        </w:rPr>
      </w:pPr>
      <w:r w:rsidRPr="001E2537">
        <w:rPr>
          <w:sz w:val="28"/>
          <w:szCs w:val="28"/>
          <w:lang w:eastAsia="en-US"/>
        </w:rPr>
        <w:t>3) сохранить до начала расследования объект взятки (если это представляется</w:t>
      </w:r>
    </w:p>
    <w:p w14:paraId="6EB32902" w14:textId="77777777" w:rsidR="001E2537" w:rsidRPr="001E2537" w:rsidRDefault="001E2537" w:rsidP="001E2537">
      <w:pPr>
        <w:tabs>
          <w:tab w:val="left" w:pos="1134"/>
          <w:tab w:val="left" w:pos="1634"/>
        </w:tabs>
        <w:adjustRightInd/>
        <w:jc w:val="both"/>
        <w:rPr>
          <w:sz w:val="28"/>
          <w:szCs w:val="28"/>
          <w:lang w:eastAsia="en-US"/>
        </w:rPr>
      </w:pPr>
      <w:r w:rsidRPr="001E2537">
        <w:rPr>
          <w:sz w:val="28"/>
          <w:szCs w:val="28"/>
          <w:lang w:eastAsia="en-US"/>
        </w:rPr>
        <w:t>возможным);</w:t>
      </w:r>
    </w:p>
    <w:p w14:paraId="6A391B26" w14:textId="77777777" w:rsidR="001E2537" w:rsidRPr="001E2537" w:rsidRDefault="001E2537" w:rsidP="001E2537">
      <w:pPr>
        <w:tabs>
          <w:tab w:val="left" w:pos="1134"/>
          <w:tab w:val="left" w:pos="1634"/>
        </w:tabs>
        <w:adjustRightInd/>
        <w:jc w:val="both"/>
        <w:rPr>
          <w:sz w:val="28"/>
          <w:szCs w:val="28"/>
          <w:lang w:eastAsia="en-US"/>
        </w:rPr>
      </w:pPr>
      <w:r w:rsidRPr="001E2537">
        <w:rPr>
          <w:sz w:val="28"/>
          <w:szCs w:val="28"/>
          <w:lang w:eastAsia="en-US"/>
        </w:rPr>
        <w:t>4) произвести фотографирование места коррупционного случая;</w:t>
      </w:r>
    </w:p>
    <w:p w14:paraId="2BD37086" w14:textId="77777777" w:rsidR="001E2537" w:rsidRPr="001E2537" w:rsidRDefault="001E2537" w:rsidP="001E2537">
      <w:pPr>
        <w:tabs>
          <w:tab w:val="left" w:pos="1134"/>
          <w:tab w:val="left" w:pos="1634"/>
        </w:tabs>
        <w:adjustRightInd/>
        <w:jc w:val="both"/>
        <w:rPr>
          <w:sz w:val="28"/>
          <w:szCs w:val="28"/>
          <w:lang w:eastAsia="en-US"/>
        </w:rPr>
      </w:pPr>
      <w:r w:rsidRPr="001E2537">
        <w:rPr>
          <w:sz w:val="28"/>
          <w:szCs w:val="28"/>
          <w:lang w:eastAsia="en-US"/>
        </w:rPr>
        <w:t>5) сообщить о коррупционном случае руководству Университета.</w:t>
      </w:r>
    </w:p>
    <w:p w14:paraId="07A67FE3" w14:textId="3BB6C439" w:rsidR="00A91C29" w:rsidRDefault="001E2537" w:rsidP="001E2537">
      <w:pPr>
        <w:tabs>
          <w:tab w:val="left" w:pos="1134"/>
          <w:tab w:val="left" w:pos="1634"/>
        </w:tabs>
        <w:adjustRightInd/>
        <w:jc w:val="both"/>
        <w:rPr>
          <w:sz w:val="28"/>
          <w:szCs w:val="28"/>
          <w:lang w:val="kk-KZ" w:eastAsia="en-US"/>
        </w:rPr>
      </w:pPr>
      <w:r w:rsidRPr="001E2537">
        <w:rPr>
          <w:sz w:val="28"/>
          <w:szCs w:val="28"/>
          <w:lang w:eastAsia="en-US"/>
        </w:rPr>
        <w:t>11. Коррупционный случай, о котором своевременно не было сообщено</w:t>
      </w:r>
      <w:r>
        <w:rPr>
          <w:sz w:val="28"/>
          <w:szCs w:val="28"/>
          <w:lang w:val="kk-KZ" w:eastAsia="en-US"/>
        </w:rPr>
        <w:t xml:space="preserve"> </w:t>
      </w:r>
      <w:r w:rsidRPr="001E2537">
        <w:rPr>
          <w:sz w:val="28"/>
          <w:szCs w:val="28"/>
          <w:lang w:eastAsia="en-US"/>
        </w:rPr>
        <w:t>уполномоченной службе, либо факт которого наступил не сразу (независимо от срока</w:t>
      </w:r>
      <w:r>
        <w:rPr>
          <w:sz w:val="28"/>
          <w:szCs w:val="28"/>
          <w:lang w:val="kk-KZ" w:eastAsia="en-US"/>
        </w:rPr>
        <w:t xml:space="preserve"> </w:t>
      </w:r>
      <w:r w:rsidRPr="001E2537">
        <w:rPr>
          <w:sz w:val="28"/>
          <w:szCs w:val="28"/>
          <w:lang w:eastAsia="en-US"/>
        </w:rPr>
        <w:t>давности), расследуется по заявлению субъекта случая, его уполномоченного</w:t>
      </w:r>
      <w:r>
        <w:rPr>
          <w:sz w:val="28"/>
          <w:szCs w:val="28"/>
          <w:lang w:val="kk-KZ" w:eastAsia="en-US"/>
        </w:rPr>
        <w:t xml:space="preserve"> </w:t>
      </w:r>
      <w:r w:rsidRPr="001E2537">
        <w:rPr>
          <w:sz w:val="28"/>
          <w:szCs w:val="28"/>
          <w:lang w:eastAsia="en-US"/>
        </w:rPr>
        <w:t>представителя, очевидца или руководителя подразделения, в котором имелся данный</w:t>
      </w:r>
      <w:r>
        <w:rPr>
          <w:sz w:val="28"/>
          <w:szCs w:val="28"/>
          <w:lang w:val="kk-KZ" w:eastAsia="en-US"/>
        </w:rPr>
        <w:t xml:space="preserve"> </w:t>
      </w:r>
      <w:r w:rsidRPr="001E2537">
        <w:rPr>
          <w:sz w:val="28"/>
          <w:szCs w:val="28"/>
          <w:lang w:eastAsia="en-US"/>
        </w:rPr>
        <w:t>факт.</w:t>
      </w:r>
    </w:p>
    <w:p w14:paraId="246A7BDE" w14:textId="77777777" w:rsidR="001E2537" w:rsidRDefault="001E2537" w:rsidP="001E2537">
      <w:pPr>
        <w:tabs>
          <w:tab w:val="left" w:pos="1134"/>
          <w:tab w:val="left" w:pos="1634"/>
        </w:tabs>
        <w:adjustRightInd/>
        <w:jc w:val="both"/>
        <w:rPr>
          <w:sz w:val="28"/>
          <w:szCs w:val="28"/>
          <w:lang w:val="kk-KZ" w:eastAsia="en-US"/>
        </w:rPr>
      </w:pPr>
    </w:p>
    <w:p w14:paraId="5AA72427" w14:textId="77777777" w:rsidR="001E2537" w:rsidRPr="001E2537" w:rsidRDefault="001E2537" w:rsidP="001E2537">
      <w:pPr>
        <w:tabs>
          <w:tab w:val="left" w:pos="1134"/>
          <w:tab w:val="left" w:pos="1634"/>
        </w:tabs>
        <w:adjustRightInd/>
        <w:jc w:val="both"/>
        <w:rPr>
          <w:b/>
          <w:bCs/>
          <w:sz w:val="28"/>
          <w:szCs w:val="28"/>
          <w:lang w:val="kk-KZ" w:eastAsia="en-US"/>
        </w:rPr>
      </w:pPr>
      <w:r w:rsidRPr="001E2537">
        <w:rPr>
          <w:b/>
          <w:bCs/>
          <w:sz w:val="28"/>
          <w:szCs w:val="28"/>
          <w:lang w:val="kk-KZ" w:eastAsia="en-US"/>
        </w:rPr>
        <w:t>5.2 Установленный порядок расследования</w:t>
      </w:r>
    </w:p>
    <w:p w14:paraId="5922D8BD" w14:textId="77777777" w:rsidR="001E2537" w:rsidRPr="001E2537" w:rsidRDefault="001E2537" w:rsidP="001E2537">
      <w:pPr>
        <w:tabs>
          <w:tab w:val="left" w:pos="1134"/>
          <w:tab w:val="left" w:pos="1634"/>
        </w:tabs>
        <w:adjustRightInd/>
        <w:jc w:val="both"/>
        <w:rPr>
          <w:sz w:val="28"/>
          <w:szCs w:val="28"/>
          <w:lang w:val="kk-KZ" w:eastAsia="en-US"/>
        </w:rPr>
      </w:pPr>
      <w:r w:rsidRPr="001E2537">
        <w:rPr>
          <w:sz w:val="28"/>
          <w:szCs w:val="28"/>
          <w:lang w:val="kk-KZ" w:eastAsia="en-US"/>
        </w:rPr>
        <w:t>12. В течение 24-х часов с момента наступления коррупционного случая,</w:t>
      </w:r>
    </w:p>
    <w:p w14:paraId="28E1AC12" w14:textId="77777777" w:rsidR="001E2537" w:rsidRPr="001E2537" w:rsidRDefault="001E2537" w:rsidP="001E2537">
      <w:pPr>
        <w:tabs>
          <w:tab w:val="left" w:pos="1134"/>
          <w:tab w:val="left" w:pos="1634"/>
        </w:tabs>
        <w:adjustRightInd/>
        <w:jc w:val="both"/>
        <w:rPr>
          <w:sz w:val="28"/>
          <w:szCs w:val="28"/>
          <w:lang w:val="kk-KZ" w:eastAsia="en-US"/>
        </w:rPr>
      </w:pPr>
      <w:r w:rsidRPr="001E2537">
        <w:rPr>
          <w:sz w:val="28"/>
          <w:szCs w:val="28"/>
          <w:lang w:val="kk-KZ" w:eastAsia="en-US"/>
        </w:rPr>
        <w:t>руководитель Общества, своим распоряжением передает рассмотрение случая</w:t>
      </w:r>
    </w:p>
    <w:p w14:paraId="7492E71B" w14:textId="77777777" w:rsidR="001E2537" w:rsidRPr="001E2537" w:rsidRDefault="001E2537" w:rsidP="001E2537">
      <w:pPr>
        <w:tabs>
          <w:tab w:val="left" w:pos="1134"/>
          <w:tab w:val="left" w:pos="1634"/>
        </w:tabs>
        <w:adjustRightInd/>
        <w:jc w:val="both"/>
        <w:rPr>
          <w:sz w:val="28"/>
          <w:szCs w:val="28"/>
          <w:lang w:val="kk-KZ" w:eastAsia="en-US"/>
        </w:rPr>
      </w:pPr>
      <w:r w:rsidRPr="001E2537">
        <w:rPr>
          <w:sz w:val="28"/>
          <w:szCs w:val="28"/>
          <w:lang w:val="kk-KZ" w:eastAsia="en-US"/>
        </w:rPr>
        <w:t>Общественной комиссии.</w:t>
      </w:r>
    </w:p>
    <w:p w14:paraId="42B8FC55" w14:textId="77777777" w:rsidR="001E2537" w:rsidRPr="001E2537" w:rsidRDefault="001E2537" w:rsidP="001E2537">
      <w:pPr>
        <w:tabs>
          <w:tab w:val="left" w:pos="1134"/>
          <w:tab w:val="left" w:pos="1634"/>
        </w:tabs>
        <w:adjustRightInd/>
        <w:jc w:val="both"/>
        <w:rPr>
          <w:sz w:val="28"/>
          <w:szCs w:val="28"/>
          <w:lang w:val="kk-KZ" w:eastAsia="en-US"/>
        </w:rPr>
      </w:pPr>
      <w:r w:rsidRPr="001E2537">
        <w:rPr>
          <w:sz w:val="28"/>
          <w:szCs w:val="28"/>
          <w:lang w:val="kk-KZ" w:eastAsia="en-US"/>
        </w:rPr>
        <w:t>13. В состав общественной Комиссии входят:</w:t>
      </w:r>
    </w:p>
    <w:p w14:paraId="4DB516BB" w14:textId="77777777" w:rsidR="001E2537" w:rsidRPr="001E2537" w:rsidRDefault="001E2537" w:rsidP="001E2537">
      <w:pPr>
        <w:tabs>
          <w:tab w:val="left" w:pos="1134"/>
          <w:tab w:val="left" w:pos="1634"/>
        </w:tabs>
        <w:adjustRightInd/>
        <w:jc w:val="both"/>
        <w:rPr>
          <w:sz w:val="28"/>
          <w:szCs w:val="28"/>
          <w:lang w:val="kk-KZ" w:eastAsia="en-US"/>
        </w:rPr>
      </w:pPr>
      <w:r w:rsidRPr="001E2537">
        <w:rPr>
          <w:sz w:val="28"/>
          <w:szCs w:val="28"/>
          <w:lang w:val="kk-KZ" w:eastAsia="en-US"/>
        </w:rPr>
        <w:t>1) Председатель Комиссии – уполномоченное лицо по этике и</w:t>
      </w:r>
    </w:p>
    <w:p w14:paraId="3735D335" w14:textId="77777777" w:rsidR="001E2537" w:rsidRPr="001E2537" w:rsidRDefault="001E2537" w:rsidP="001E2537">
      <w:pPr>
        <w:tabs>
          <w:tab w:val="left" w:pos="1134"/>
          <w:tab w:val="left" w:pos="1634"/>
        </w:tabs>
        <w:adjustRightInd/>
        <w:jc w:val="both"/>
        <w:rPr>
          <w:sz w:val="28"/>
          <w:szCs w:val="28"/>
          <w:lang w:val="kk-KZ" w:eastAsia="en-US"/>
        </w:rPr>
      </w:pPr>
      <w:r w:rsidRPr="001E2537">
        <w:rPr>
          <w:sz w:val="28"/>
          <w:szCs w:val="28"/>
          <w:lang w:val="kk-KZ" w:eastAsia="en-US"/>
        </w:rPr>
        <w:t>противодействию коррупции Университета.</w:t>
      </w:r>
    </w:p>
    <w:p w14:paraId="0BCC88C1" w14:textId="491C9CF4" w:rsidR="001E2537" w:rsidRPr="001E2537" w:rsidRDefault="001E2537" w:rsidP="001E2537">
      <w:pPr>
        <w:tabs>
          <w:tab w:val="left" w:pos="1134"/>
          <w:tab w:val="left" w:pos="1634"/>
        </w:tabs>
        <w:adjustRightInd/>
        <w:jc w:val="both"/>
        <w:rPr>
          <w:sz w:val="28"/>
          <w:szCs w:val="28"/>
          <w:lang w:val="kk-KZ" w:eastAsia="en-US"/>
        </w:rPr>
      </w:pPr>
      <w:r w:rsidRPr="001E2537">
        <w:rPr>
          <w:sz w:val="28"/>
          <w:szCs w:val="28"/>
          <w:lang w:val="kk-KZ" w:eastAsia="en-US"/>
        </w:rPr>
        <w:t xml:space="preserve">2) Члены Комиссии – комплаенс-офицер </w:t>
      </w:r>
      <w:r>
        <w:rPr>
          <w:sz w:val="28"/>
          <w:szCs w:val="28"/>
          <w:lang w:val="kk-KZ" w:eastAsia="en-US"/>
        </w:rPr>
        <w:t xml:space="preserve">антикоррупционной </w:t>
      </w:r>
      <w:r w:rsidRPr="001E2537">
        <w:rPr>
          <w:sz w:val="28"/>
          <w:szCs w:val="28"/>
          <w:lang w:val="kk-KZ" w:eastAsia="en-US"/>
        </w:rPr>
        <w:t>комплаенс службы, юристы,</w:t>
      </w:r>
      <w:r>
        <w:rPr>
          <w:sz w:val="28"/>
          <w:szCs w:val="28"/>
          <w:lang w:val="kk-KZ" w:eastAsia="en-US"/>
        </w:rPr>
        <w:t xml:space="preserve"> </w:t>
      </w:r>
      <w:r w:rsidRPr="001E2537">
        <w:rPr>
          <w:sz w:val="28"/>
          <w:szCs w:val="28"/>
          <w:lang w:val="kk-KZ" w:eastAsia="en-US"/>
        </w:rPr>
        <w:t>представители уполномоченного органа и другие лица.</w:t>
      </w:r>
    </w:p>
    <w:p w14:paraId="2B58D381" w14:textId="388CBCAF" w:rsidR="001E2537" w:rsidRPr="001E2537" w:rsidRDefault="001E2537" w:rsidP="001E2537">
      <w:pPr>
        <w:tabs>
          <w:tab w:val="left" w:pos="1134"/>
          <w:tab w:val="left" w:pos="1634"/>
        </w:tabs>
        <w:adjustRightInd/>
        <w:jc w:val="both"/>
        <w:rPr>
          <w:sz w:val="28"/>
          <w:szCs w:val="28"/>
          <w:lang w:val="kk-KZ" w:eastAsia="en-US"/>
        </w:rPr>
      </w:pPr>
      <w:r w:rsidRPr="001E2537">
        <w:rPr>
          <w:sz w:val="28"/>
          <w:szCs w:val="28"/>
          <w:lang w:val="kk-KZ" w:eastAsia="en-US"/>
        </w:rPr>
        <w:t>14. Результаты расследования каждого коррупционного случая рассматриваются</w:t>
      </w:r>
      <w:r>
        <w:rPr>
          <w:sz w:val="28"/>
          <w:szCs w:val="28"/>
          <w:lang w:val="kk-KZ" w:eastAsia="en-US"/>
        </w:rPr>
        <w:t xml:space="preserve"> </w:t>
      </w:r>
      <w:r w:rsidRPr="001E2537">
        <w:rPr>
          <w:sz w:val="28"/>
          <w:szCs w:val="28"/>
          <w:lang w:val="kk-KZ" w:eastAsia="en-US"/>
        </w:rPr>
        <w:t>организацией и доводятся до сведения работников в течение 5 рабочих дней с</w:t>
      </w:r>
      <w:r>
        <w:rPr>
          <w:sz w:val="28"/>
          <w:szCs w:val="28"/>
          <w:lang w:val="kk-KZ" w:eastAsia="en-US"/>
        </w:rPr>
        <w:t xml:space="preserve"> </w:t>
      </w:r>
      <w:r w:rsidRPr="001E2537">
        <w:rPr>
          <w:sz w:val="28"/>
          <w:szCs w:val="28"/>
          <w:lang w:val="kk-KZ" w:eastAsia="en-US"/>
        </w:rPr>
        <w:t>момента получения сообщения о факте коррупционного случая.</w:t>
      </w:r>
    </w:p>
    <w:p w14:paraId="09B6BACF" w14:textId="77777777" w:rsidR="001E2537" w:rsidRPr="001E2537" w:rsidRDefault="001E2537" w:rsidP="001E2537">
      <w:pPr>
        <w:tabs>
          <w:tab w:val="left" w:pos="1134"/>
          <w:tab w:val="left" w:pos="1634"/>
        </w:tabs>
        <w:adjustRightInd/>
        <w:jc w:val="both"/>
        <w:rPr>
          <w:sz w:val="28"/>
          <w:szCs w:val="28"/>
          <w:lang w:val="kk-KZ" w:eastAsia="en-US"/>
        </w:rPr>
      </w:pPr>
      <w:r w:rsidRPr="001E2537">
        <w:rPr>
          <w:sz w:val="28"/>
          <w:szCs w:val="28"/>
          <w:lang w:val="kk-KZ" w:eastAsia="en-US"/>
        </w:rPr>
        <w:t>15. Расследование заканчивается приказом или особым распоряжением</w:t>
      </w:r>
    </w:p>
    <w:p w14:paraId="42B5BC74" w14:textId="57830AA2" w:rsidR="001E2537" w:rsidRPr="001E2537" w:rsidRDefault="001E2537" w:rsidP="001E2537">
      <w:pPr>
        <w:tabs>
          <w:tab w:val="left" w:pos="1134"/>
          <w:tab w:val="left" w:pos="1634"/>
        </w:tabs>
        <w:adjustRightInd/>
        <w:jc w:val="both"/>
        <w:rPr>
          <w:sz w:val="28"/>
          <w:szCs w:val="28"/>
          <w:lang w:val="kk-KZ" w:eastAsia="en-US"/>
        </w:rPr>
      </w:pPr>
      <w:r w:rsidRPr="001E2537">
        <w:rPr>
          <w:sz w:val="28"/>
          <w:szCs w:val="28"/>
          <w:lang w:val="kk-KZ" w:eastAsia="en-US"/>
        </w:rPr>
        <w:t>руководства о принятии мер по предупреждению подобных коррупционных случаев</w:t>
      </w:r>
      <w:r>
        <w:rPr>
          <w:sz w:val="28"/>
          <w:szCs w:val="28"/>
          <w:lang w:val="kk-KZ" w:eastAsia="en-US"/>
        </w:rPr>
        <w:t xml:space="preserve"> </w:t>
      </w:r>
      <w:r w:rsidRPr="001E2537">
        <w:rPr>
          <w:sz w:val="28"/>
          <w:szCs w:val="28"/>
          <w:lang w:val="kk-KZ" w:eastAsia="en-US"/>
        </w:rPr>
        <w:t>и объективного решения вопроса, по применению предусмотренных</w:t>
      </w:r>
    </w:p>
    <w:p w14:paraId="510B8F52" w14:textId="77777777" w:rsidR="001E2537" w:rsidRPr="001E2537" w:rsidRDefault="001E2537" w:rsidP="001E2537">
      <w:pPr>
        <w:tabs>
          <w:tab w:val="left" w:pos="1134"/>
          <w:tab w:val="left" w:pos="1634"/>
        </w:tabs>
        <w:adjustRightInd/>
        <w:jc w:val="both"/>
        <w:rPr>
          <w:sz w:val="28"/>
          <w:szCs w:val="28"/>
          <w:lang w:val="kk-KZ" w:eastAsia="en-US"/>
        </w:rPr>
      </w:pPr>
      <w:r w:rsidRPr="001E2537">
        <w:rPr>
          <w:sz w:val="28"/>
          <w:szCs w:val="28"/>
          <w:lang w:val="kk-KZ" w:eastAsia="en-US"/>
        </w:rPr>
        <w:t>законодательством мер взыскания (например – на основе Кодекса РК об</w:t>
      </w:r>
    </w:p>
    <w:p w14:paraId="482EFA97" w14:textId="43862D2E" w:rsidR="001E2537" w:rsidRPr="001E2537" w:rsidRDefault="001E2537" w:rsidP="001E2537">
      <w:pPr>
        <w:tabs>
          <w:tab w:val="left" w:pos="1134"/>
          <w:tab w:val="left" w:pos="1634"/>
        </w:tabs>
        <w:adjustRightInd/>
        <w:jc w:val="both"/>
        <w:rPr>
          <w:sz w:val="28"/>
          <w:szCs w:val="28"/>
          <w:lang w:val="kk-KZ" w:eastAsia="en-US"/>
        </w:rPr>
      </w:pPr>
      <w:r w:rsidRPr="001E2537">
        <w:rPr>
          <w:sz w:val="28"/>
          <w:szCs w:val="28"/>
          <w:lang w:val="kk-KZ" w:eastAsia="en-US"/>
        </w:rPr>
        <w:t>административных правонарушениях).</w:t>
      </w:r>
    </w:p>
    <w:p w14:paraId="2B606B21" w14:textId="77777777" w:rsidR="001E2537" w:rsidRPr="001E2537" w:rsidRDefault="001E2537" w:rsidP="001E2537">
      <w:pPr>
        <w:tabs>
          <w:tab w:val="left" w:pos="1134"/>
          <w:tab w:val="left" w:pos="1634"/>
        </w:tabs>
        <w:adjustRightInd/>
        <w:jc w:val="both"/>
        <w:rPr>
          <w:sz w:val="28"/>
          <w:szCs w:val="28"/>
          <w:lang w:val="kk-KZ" w:eastAsia="en-US"/>
        </w:rPr>
      </w:pPr>
    </w:p>
    <w:p w14:paraId="16E5906D" w14:textId="77777777" w:rsidR="00A91C29" w:rsidRPr="00FF4450" w:rsidRDefault="00A91C29" w:rsidP="00FF4450">
      <w:pPr>
        <w:tabs>
          <w:tab w:val="left" w:pos="1134"/>
        </w:tabs>
        <w:adjustRightInd/>
        <w:ind w:firstLine="709"/>
        <w:jc w:val="both"/>
        <w:rPr>
          <w:sz w:val="28"/>
          <w:szCs w:val="28"/>
          <w:lang w:eastAsia="en-US"/>
        </w:rPr>
      </w:pPr>
    </w:p>
    <w:p w14:paraId="78EDD6A4" w14:textId="77777777" w:rsidR="001E2537" w:rsidRPr="001E2537" w:rsidRDefault="001E2537" w:rsidP="001E2537">
      <w:pPr>
        <w:tabs>
          <w:tab w:val="left" w:pos="1134"/>
          <w:tab w:val="left" w:pos="1634"/>
        </w:tabs>
        <w:adjustRightInd/>
        <w:jc w:val="both"/>
        <w:rPr>
          <w:b/>
          <w:bCs/>
          <w:sz w:val="28"/>
          <w:szCs w:val="28"/>
          <w:lang w:eastAsia="en-US"/>
        </w:rPr>
      </w:pPr>
      <w:r w:rsidRPr="001E2537">
        <w:rPr>
          <w:b/>
          <w:bCs/>
          <w:sz w:val="28"/>
          <w:szCs w:val="28"/>
          <w:lang w:eastAsia="en-US"/>
        </w:rPr>
        <w:t>5.3 Требования, предъявляемые к оформлению и регистрации</w:t>
      </w:r>
    </w:p>
    <w:p w14:paraId="5750426B" w14:textId="77777777" w:rsidR="001E2537" w:rsidRPr="001E2537" w:rsidRDefault="001E2537" w:rsidP="001E2537">
      <w:pPr>
        <w:tabs>
          <w:tab w:val="left" w:pos="1134"/>
          <w:tab w:val="left" w:pos="1634"/>
        </w:tabs>
        <w:adjustRightInd/>
        <w:jc w:val="both"/>
        <w:rPr>
          <w:sz w:val="28"/>
          <w:szCs w:val="28"/>
          <w:lang w:eastAsia="en-US"/>
        </w:rPr>
      </w:pPr>
      <w:r w:rsidRPr="001E2537">
        <w:rPr>
          <w:sz w:val="28"/>
          <w:szCs w:val="28"/>
          <w:lang w:eastAsia="en-US"/>
        </w:rPr>
        <w:t>16. На каждый коррупционный случай заводится персональное дело.</w:t>
      </w:r>
    </w:p>
    <w:p w14:paraId="4AEBAEB8" w14:textId="57A8ED26" w:rsidR="001E2537" w:rsidRPr="001E2537" w:rsidRDefault="001E2537" w:rsidP="001E2537">
      <w:pPr>
        <w:tabs>
          <w:tab w:val="left" w:pos="1134"/>
          <w:tab w:val="left" w:pos="1634"/>
        </w:tabs>
        <w:adjustRightInd/>
        <w:jc w:val="both"/>
        <w:rPr>
          <w:sz w:val="28"/>
          <w:szCs w:val="28"/>
          <w:lang w:eastAsia="en-US"/>
        </w:rPr>
      </w:pPr>
      <w:r w:rsidRPr="001E2537">
        <w:rPr>
          <w:sz w:val="28"/>
          <w:szCs w:val="28"/>
          <w:lang w:eastAsia="en-US"/>
        </w:rPr>
        <w:t>17. В состав персонального дела должны входить все документы, полученные в</w:t>
      </w:r>
      <w:r w:rsidRPr="001E2537">
        <w:rPr>
          <w:sz w:val="28"/>
          <w:szCs w:val="28"/>
          <w:lang w:val="kk-KZ" w:eastAsia="en-US"/>
        </w:rPr>
        <w:t xml:space="preserve"> </w:t>
      </w:r>
      <w:r w:rsidRPr="001E2537">
        <w:rPr>
          <w:sz w:val="28"/>
          <w:szCs w:val="28"/>
          <w:lang w:eastAsia="en-US"/>
        </w:rPr>
        <w:t>ходе расследования (уведомление, заявление, объяснительные, приказ и т.д.),</w:t>
      </w:r>
      <w:r w:rsidRPr="001E2537">
        <w:rPr>
          <w:sz w:val="28"/>
          <w:szCs w:val="28"/>
          <w:lang w:val="kk-KZ" w:eastAsia="en-US"/>
        </w:rPr>
        <w:t xml:space="preserve"> </w:t>
      </w:r>
      <w:r w:rsidRPr="001E2537">
        <w:rPr>
          <w:sz w:val="28"/>
          <w:szCs w:val="28"/>
          <w:lang w:eastAsia="en-US"/>
        </w:rPr>
        <w:t>надлежащим образом оформленные и учтенные.</w:t>
      </w:r>
    </w:p>
    <w:p w14:paraId="2014A615" w14:textId="22347514" w:rsidR="001E2537" w:rsidRPr="001E2537" w:rsidRDefault="001E2537" w:rsidP="001E2537">
      <w:pPr>
        <w:tabs>
          <w:tab w:val="left" w:pos="1134"/>
          <w:tab w:val="left" w:pos="1634"/>
        </w:tabs>
        <w:adjustRightInd/>
        <w:jc w:val="both"/>
        <w:rPr>
          <w:sz w:val="28"/>
          <w:szCs w:val="28"/>
          <w:lang w:eastAsia="en-US"/>
        </w:rPr>
      </w:pPr>
      <w:r w:rsidRPr="001E2537">
        <w:rPr>
          <w:sz w:val="28"/>
          <w:szCs w:val="28"/>
          <w:lang w:eastAsia="en-US"/>
        </w:rPr>
        <w:t>18. Персональное дело управляется в соответствии с Правилами</w:t>
      </w:r>
      <w:r w:rsidRPr="001E2537">
        <w:rPr>
          <w:sz w:val="28"/>
          <w:szCs w:val="28"/>
          <w:lang w:val="kk-KZ" w:eastAsia="en-US"/>
        </w:rPr>
        <w:t xml:space="preserve"> </w:t>
      </w:r>
      <w:r w:rsidRPr="001E2537">
        <w:rPr>
          <w:sz w:val="28"/>
          <w:szCs w:val="28"/>
          <w:lang w:eastAsia="en-US"/>
        </w:rPr>
        <w:t>документирования.</w:t>
      </w:r>
    </w:p>
    <w:p w14:paraId="56D2487F" w14:textId="67B70A6D" w:rsidR="001E2537" w:rsidRPr="001E2537" w:rsidRDefault="001E2537" w:rsidP="001E2537">
      <w:pPr>
        <w:tabs>
          <w:tab w:val="left" w:pos="1134"/>
          <w:tab w:val="left" w:pos="1634"/>
        </w:tabs>
        <w:adjustRightInd/>
        <w:jc w:val="both"/>
        <w:rPr>
          <w:sz w:val="28"/>
          <w:szCs w:val="28"/>
          <w:lang w:eastAsia="en-US"/>
        </w:rPr>
      </w:pPr>
      <w:r w:rsidRPr="001E2537">
        <w:rPr>
          <w:sz w:val="28"/>
          <w:szCs w:val="28"/>
          <w:lang w:eastAsia="en-US"/>
        </w:rPr>
        <w:lastRenderedPageBreak/>
        <w:t>19. По окончании расследования каждого коррупционного случая организация</w:t>
      </w:r>
      <w:r w:rsidRPr="001E2537">
        <w:rPr>
          <w:sz w:val="28"/>
          <w:szCs w:val="28"/>
          <w:lang w:val="kk-KZ" w:eastAsia="en-US"/>
        </w:rPr>
        <w:t xml:space="preserve"> </w:t>
      </w:r>
      <w:r w:rsidRPr="001E2537">
        <w:rPr>
          <w:sz w:val="28"/>
          <w:szCs w:val="28"/>
          <w:lang w:eastAsia="en-US"/>
        </w:rPr>
        <w:t>не позднее 3-х рабочих дней обязана выдать субъектам коррупционного случая или</w:t>
      </w:r>
      <w:r w:rsidRPr="001E2537">
        <w:rPr>
          <w:sz w:val="28"/>
          <w:szCs w:val="28"/>
          <w:lang w:val="kk-KZ" w:eastAsia="en-US"/>
        </w:rPr>
        <w:t xml:space="preserve"> </w:t>
      </w:r>
      <w:r w:rsidRPr="001E2537">
        <w:rPr>
          <w:sz w:val="28"/>
          <w:szCs w:val="28"/>
          <w:lang w:eastAsia="en-US"/>
        </w:rPr>
        <w:t>их доверенным лицам копию приказа или распоряжения руководства.</w:t>
      </w:r>
    </w:p>
    <w:p w14:paraId="0684B2B2" w14:textId="3CB71E55" w:rsidR="00AB70D2" w:rsidRPr="001E2537" w:rsidRDefault="001E2537" w:rsidP="001E2537">
      <w:pPr>
        <w:tabs>
          <w:tab w:val="left" w:pos="1134"/>
          <w:tab w:val="left" w:pos="1634"/>
        </w:tabs>
        <w:adjustRightInd/>
        <w:jc w:val="both"/>
        <w:rPr>
          <w:sz w:val="28"/>
          <w:szCs w:val="28"/>
          <w:lang w:eastAsia="en-US"/>
        </w:rPr>
      </w:pPr>
      <w:r w:rsidRPr="001E2537">
        <w:rPr>
          <w:sz w:val="28"/>
          <w:szCs w:val="28"/>
          <w:lang w:eastAsia="en-US"/>
        </w:rPr>
        <w:t>20. В случае нарушения требований законодательства Республики Казахстан, в</w:t>
      </w:r>
      <w:r w:rsidRPr="001E2537">
        <w:rPr>
          <w:sz w:val="28"/>
          <w:szCs w:val="28"/>
          <w:lang w:val="kk-KZ" w:eastAsia="en-US"/>
        </w:rPr>
        <w:t xml:space="preserve"> </w:t>
      </w:r>
      <w:r w:rsidRPr="001E2537">
        <w:rPr>
          <w:sz w:val="28"/>
          <w:szCs w:val="28"/>
          <w:lang w:eastAsia="en-US"/>
        </w:rPr>
        <w:t>части противодействия коррупции, по решению руководства Университета,</w:t>
      </w:r>
      <w:r w:rsidRPr="001E2537">
        <w:rPr>
          <w:sz w:val="28"/>
          <w:szCs w:val="28"/>
          <w:lang w:val="kk-KZ" w:eastAsia="en-US"/>
        </w:rPr>
        <w:t xml:space="preserve"> </w:t>
      </w:r>
      <w:r w:rsidRPr="001E2537">
        <w:rPr>
          <w:sz w:val="28"/>
          <w:szCs w:val="28"/>
          <w:lang w:eastAsia="en-US"/>
        </w:rPr>
        <w:t>материалы расследования коррупционного случая передаются в компетентные</w:t>
      </w:r>
      <w:r w:rsidRPr="001E2537">
        <w:rPr>
          <w:sz w:val="28"/>
          <w:szCs w:val="28"/>
          <w:lang w:val="kk-KZ" w:eastAsia="en-US"/>
        </w:rPr>
        <w:t xml:space="preserve"> </w:t>
      </w:r>
      <w:r w:rsidRPr="001E2537">
        <w:rPr>
          <w:sz w:val="28"/>
          <w:szCs w:val="28"/>
          <w:lang w:eastAsia="en-US"/>
        </w:rPr>
        <w:t xml:space="preserve">уполномоченные органы, для принятия соответствующих мер. </w:t>
      </w:r>
    </w:p>
    <w:p w14:paraId="2BC8189A" w14:textId="77777777" w:rsidR="00AB70D2" w:rsidRPr="00FF4450" w:rsidRDefault="00AB70D2" w:rsidP="00FF4450">
      <w:pPr>
        <w:tabs>
          <w:tab w:val="left" w:pos="1134"/>
          <w:tab w:val="left" w:pos="1349"/>
        </w:tabs>
        <w:adjustRightInd/>
        <w:ind w:firstLine="709"/>
        <w:jc w:val="both"/>
        <w:rPr>
          <w:b/>
          <w:bCs/>
          <w:sz w:val="28"/>
          <w:szCs w:val="28"/>
          <w:lang w:eastAsia="en-US"/>
        </w:rPr>
      </w:pPr>
    </w:p>
    <w:p w14:paraId="347B25CC" w14:textId="77777777" w:rsidR="001E2537" w:rsidRPr="001E2537" w:rsidRDefault="001E2537" w:rsidP="001E2537">
      <w:pPr>
        <w:tabs>
          <w:tab w:val="left" w:pos="1134"/>
          <w:tab w:val="left" w:pos="1493"/>
        </w:tabs>
        <w:adjustRightInd/>
        <w:jc w:val="both"/>
        <w:rPr>
          <w:b/>
          <w:bCs/>
          <w:iCs/>
          <w:sz w:val="28"/>
          <w:szCs w:val="28"/>
          <w:lang w:eastAsia="en-US"/>
        </w:rPr>
      </w:pPr>
      <w:r w:rsidRPr="001E2537">
        <w:rPr>
          <w:b/>
          <w:bCs/>
          <w:iCs/>
          <w:sz w:val="28"/>
          <w:szCs w:val="28"/>
          <w:lang w:eastAsia="en-US"/>
        </w:rPr>
        <w:t>5.4 Статистика и анализ</w:t>
      </w:r>
    </w:p>
    <w:p w14:paraId="7365C8CA" w14:textId="77777777" w:rsidR="001E2537" w:rsidRPr="001E2537" w:rsidRDefault="001E2537" w:rsidP="001E2537">
      <w:pPr>
        <w:tabs>
          <w:tab w:val="left" w:pos="1134"/>
          <w:tab w:val="left" w:pos="1493"/>
        </w:tabs>
        <w:adjustRightInd/>
        <w:jc w:val="both"/>
        <w:rPr>
          <w:iCs/>
          <w:sz w:val="28"/>
          <w:szCs w:val="28"/>
          <w:lang w:eastAsia="en-US"/>
        </w:rPr>
      </w:pPr>
      <w:r w:rsidRPr="001E2537">
        <w:rPr>
          <w:iCs/>
          <w:sz w:val="28"/>
          <w:szCs w:val="28"/>
          <w:lang w:eastAsia="en-US"/>
        </w:rPr>
        <w:t>21. Каждый, оформленный персональным делом, коррупционный случай,</w:t>
      </w:r>
    </w:p>
    <w:p w14:paraId="5D3E2A27" w14:textId="59E07D47" w:rsidR="001E2537" w:rsidRPr="001E2537" w:rsidRDefault="001E2537" w:rsidP="001E2537">
      <w:pPr>
        <w:tabs>
          <w:tab w:val="left" w:pos="1134"/>
          <w:tab w:val="left" w:pos="1493"/>
        </w:tabs>
        <w:adjustRightInd/>
        <w:jc w:val="both"/>
        <w:rPr>
          <w:iCs/>
          <w:sz w:val="28"/>
          <w:szCs w:val="28"/>
          <w:lang w:eastAsia="en-US"/>
        </w:rPr>
      </w:pPr>
      <w:r w:rsidRPr="001E2537">
        <w:rPr>
          <w:iCs/>
          <w:sz w:val="28"/>
          <w:szCs w:val="28"/>
          <w:lang w:eastAsia="en-US"/>
        </w:rPr>
        <w:t>заносится в Журнал регистрации коррупционных случаев, должным образом</w:t>
      </w:r>
      <w:r w:rsidRPr="001E2537">
        <w:rPr>
          <w:iCs/>
          <w:sz w:val="28"/>
          <w:szCs w:val="28"/>
          <w:lang w:val="kk-KZ" w:eastAsia="en-US"/>
        </w:rPr>
        <w:t xml:space="preserve"> </w:t>
      </w:r>
      <w:r w:rsidRPr="001E2537">
        <w:rPr>
          <w:iCs/>
          <w:sz w:val="28"/>
          <w:szCs w:val="28"/>
          <w:lang w:eastAsia="en-US"/>
        </w:rPr>
        <w:t>оформленный в соответствии с требованиями Правил документирования.</w:t>
      </w:r>
    </w:p>
    <w:p w14:paraId="1EC1C6AA" w14:textId="04F99982" w:rsidR="001E2537" w:rsidRDefault="001E2537" w:rsidP="001E2537">
      <w:pPr>
        <w:tabs>
          <w:tab w:val="left" w:pos="1134"/>
          <w:tab w:val="left" w:pos="1493"/>
        </w:tabs>
        <w:adjustRightInd/>
        <w:jc w:val="both"/>
        <w:rPr>
          <w:iCs/>
          <w:sz w:val="28"/>
          <w:szCs w:val="28"/>
          <w:lang w:val="kk-KZ" w:eastAsia="en-US"/>
        </w:rPr>
      </w:pPr>
      <w:r w:rsidRPr="001E2537">
        <w:rPr>
          <w:iCs/>
          <w:sz w:val="28"/>
          <w:szCs w:val="28"/>
          <w:lang w:eastAsia="en-US"/>
        </w:rPr>
        <w:t>22. Материалы расследования коррупционного случая подлежат хранению в</w:t>
      </w:r>
      <w:r w:rsidRPr="001E2537">
        <w:rPr>
          <w:iCs/>
          <w:sz w:val="28"/>
          <w:szCs w:val="28"/>
          <w:lang w:val="kk-KZ" w:eastAsia="en-US"/>
        </w:rPr>
        <w:t xml:space="preserve"> </w:t>
      </w:r>
      <w:r w:rsidRPr="001E2537">
        <w:rPr>
          <w:iCs/>
          <w:sz w:val="28"/>
          <w:szCs w:val="28"/>
          <w:lang w:eastAsia="en-US"/>
        </w:rPr>
        <w:t>организации в течение 45 (сорока пяти) лет, в случае ликвидации организации</w:t>
      </w:r>
      <w:r w:rsidRPr="001E2537">
        <w:rPr>
          <w:iCs/>
          <w:sz w:val="28"/>
          <w:szCs w:val="28"/>
          <w:lang w:val="kk-KZ" w:eastAsia="en-US"/>
        </w:rPr>
        <w:t xml:space="preserve"> </w:t>
      </w:r>
      <w:r w:rsidRPr="001E2537">
        <w:rPr>
          <w:iCs/>
          <w:sz w:val="28"/>
          <w:szCs w:val="28"/>
          <w:lang w:eastAsia="en-US"/>
        </w:rPr>
        <w:t>материалы расследования должны в обязательном порядке переданы в</w:t>
      </w:r>
      <w:r w:rsidRPr="001E2537">
        <w:rPr>
          <w:iCs/>
          <w:sz w:val="28"/>
          <w:szCs w:val="28"/>
          <w:lang w:val="kk-KZ" w:eastAsia="en-US"/>
        </w:rPr>
        <w:t xml:space="preserve"> </w:t>
      </w:r>
      <w:r w:rsidRPr="001E2537">
        <w:rPr>
          <w:iCs/>
          <w:sz w:val="28"/>
          <w:szCs w:val="28"/>
          <w:lang w:eastAsia="en-US"/>
        </w:rPr>
        <w:t>государственный архив по месту её деятельности.</w:t>
      </w:r>
    </w:p>
    <w:p w14:paraId="6702BFC7" w14:textId="71FA5915" w:rsidR="001E2537" w:rsidRPr="001E2537" w:rsidRDefault="001E2537" w:rsidP="001E2537">
      <w:pPr>
        <w:tabs>
          <w:tab w:val="left" w:pos="1134"/>
          <w:tab w:val="left" w:pos="1493"/>
        </w:tabs>
        <w:adjustRightInd/>
        <w:jc w:val="both"/>
        <w:rPr>
          <w:iCs/>
          <w:spacing w:val="-7"/>
          <w:sz w:val="28"/>
          <w:szCs w:val="28"/>
          <w:lang w:val="kk-KZ" w:eastAsia="en-US"/>
        </w:rPr>
      </w:pPr>
      <w:r w:rsidRPr="001E2537">
        <w:rPr>
          <w:iCs/>
          <w:spacing w:val="-7"/>
          <w:sz w:val="28"/>
          <w:szCs w:val="28"/>
          <w:lang w:val="kk-KZ" w:eastAsia="en-US"/>
        </w:rPr>
        <w:t>23. Работодатель может передавать в уполномоченные органы, сведения о</w:t>
      </w:r>
      <w:r>
        <w:rPr>
          <w:iCs/>
          <w:spacing w:val="-7"/>
          <w:sz w:val="28"/>
          <w:szCs w:val="28"/>
          <w:lang w:val="kk-KZ" w:eastAsia="en-US"/>
        </w:rPr>
        <w:t xml:space="preserve"> </w:t>
      </w:r>
      <w:r w:rsidRPr="001E2537">
        <w:rPr>
          <w:iCs/>
          <w:spacing w:val="-7"/>
          <w:sz w:val="28"/>
          <w:szCs w:val="28"/>
          <w:lang w:val="kk-KZ" w:eastAsia="en-US"/>
        </w:rPr>
        <w:t>коррупционных случаях, происшедших в организации с нарастающим фактом за</w:t>
      </w:r>
    </w:p>
    <w:p w14:paraId="6F84253C" w14:textId="77777777" w:rsidR="001E2537" w:rsidRPr="001E2537" w:rsidRDefault="001E2537" w:rsidP="001E2537">
      <w:pPr>
        <w:tabs>
          <w:tab w:val="left" w:pos="1134"/>
          <w:tab w:val="left" w:pos="1493"/>
        </w:tabs>
        <w:adjustRightInd/>
        <w:jc w:val="both"/>
        <w:rPr>
          <w:iCs/>
          <w:spacing w:val="-7"/>
          <w:sz w:val="28"/>
          <w:szCs w:val="28"/>
          <w:lang w:val="kk-KZ" w:eastAsia="en-US"/>
        </w:rPr>
      </w:pPr>
      <w:r w:rsidRPr="001E2537">
        <w:rPr>
          <w:iCs/>
          <w:spacing w:val="-7"/>
          <w:sz w:val="28"/>
          <w:szCs w:val="28"/>
          <w:lang w:val="kk-KZ" w:eastAsia="en-US"/>
        </w:rPr>
        <w:t>соответствующий период.</w:t>
      </w:r>
    </w:p>
    <w:p w14:paraId="6B328E63" w14:textId="0AE7707F" w:rsidR="001E2537" w:rsidRPr="001E2537" w:rsidRDefault="001E2537" w:rsidP="001E2537">
      <w:pPr>
        <w:tabs>
          <w:tab w:val="left" w:pos="1134"/>
          <w:tab w:val="left" w:pos="1493"/>
        </w:tabs>
        <w:adjustRightInd/>
        <w:jc w:val="both"/>
        <w:rPr>
          <w:iCs/>
          <w:spacing w:val="-7"/>
          <w:sz w:val="28"/>
          <w:szCs w:val="28"/>
          <w:lang w:val="kk-KZ" w:eastAsia="en-US"/>
        </w:rPr>
      </w:pPr>
      <w:r w:rsidRPr="001E2537">
        <w:rPr>
          <w:iCs/>
          <w:spacing w:val="-7"/>
          <w:sz w:val="28"/>
          <w:szCs w:val="28"/>
          <w:lang w:val="kk-KZ" w:eastAsia="en-US"/>
        </w:rPr>
        <w:t>24. Руководство Университета обязано ежегодно проводить всесторонний</w:t>
      </w:r>
      <w:r>
        <w:rPr>
          <w:iCs/>
          <w:spacing w:val="-7"/>
          <w:sz w:val="28"/>
          <w:szCs w:val="28"/>
          <w:lang w:val="kk-KZ" w:eastAsia="en-US"/>
        </w:rPr>
        <w:t xml:space="preserve"> </w:t>
      </w:r>
      <w:r w:rsidRPr="001E2537">
        <w:rPr>
          <w:iCs/>
          <w:spacing w:val="-7"/>
          <w:sz w:val="28"/>
          <w:szCs w:val="28"/>
          <w:lang w:val="kk-KZ" w:eastAsia="en-US"/>
        </w:rPr>
        <w:t>анализ причин коррупционных случаев, принимать меры по их недопущению и</w:t>
      </w:r>
    </w:p>
    <w:p w14:paraId="5F169C44" w14:textId="0D8D62F4" w:rsidR="001E2537" w:rsidRDefault="001E2537" w:rsidP="001E2537">
      <w:pPr>
        <w:tabs>
          <w:tab w:val="left" w:pos="1134"/>
          <w:tab w:val="left" w:pos="1493"/>
        </w:tabs>
        <w:adjustRightInd/>
        <w:jc w:val="both"/>
        <w:rPr>
          <w:iCs/>
          <w:spacing w:val="-7"/>
          <w:sz w:val="28"/>
          <w:szCs w:val="28"/>
          <w:lang w:val="kk-KZ" w:eastAsia="en-US"/>
        </w:rPr>
      </w:pPr>
      <w:r w:rsidRPr="001E2537">
        <w:rPr>
          <w:iCs/>
          <w:spacing w:val="-7"/>
          <w:sz w:val="28"/>
          <w:szCs w:val="28"/>
          <w:lang w:val="kk-KZ" w:eastAsia="en-US"/>
        </w:rPr>
        <w:t>информировать работников о полученных результатах.</w:t>
      </w:r>
    </w:p>
    <w:p w14:paraId="282A9F57" w14:textId="77777777" w:rsidR="001E2537" w:rsidRPr="001E2537" w:rsidRDefault="001E2537" w:rsidP="001E2537">
      <w:pPr>
        <w:tabs>
          <w:tab w:val="left" w:pos="1134"/>
          <w:tab w:val="left" w:pos="1493"/>
        </w:tabs>
        <w:adjustRightInd/>
        <w:jc w:val="both"/>
        <w:rPr>
          <w:iCs/>
          <w:spacing w:val="-7"/>
          <w:sz w:val="28"/>
          <w:szCs w:val="28"/>
          <w:lang w:val="kk-KZ" w:eastAsia="en-US"/>
        </w:rPr>
      </w:pPr>
    </w:p>
    <w:p w14:paraId="461C74DD" w14:textId="48175DAA" w:rsidR="001E2537" w:rsidRDefault="000469CB" w:rsidP="001E2537">
      <w:pPr>
        <w:tabs>
          <w:tab w:val="left" w:pos="1134"/>
          <w:tab w:val="left" w:pos="1493"/>
        </w:tabs>
        <w:adjustRightInd/>
        <w:jc w:val="both"/>
        <w:rPr>
          <w:b/>
          <w:bCs/>
          <w:iCs/>
          <w:spacing w:val="-7"/>
          <w:sz w:val="28"/>
          <w:szCs w:val="28"/>
          <w:lang w:val="kk-KZ" w:eastAsia="en-US"/>
        </w:rPr>
      </w:pPr>
      <w:r>
        <w:rPr>
          <w:b/>
          <w:bCs/>
          <w:iCs/>
          <w:spacing w:val="-7"/>
          <w:sz w:val="28"/>
          <w:szCs w:val="28"/>
          <w:lang w:val="kk-KZ" w:eastAsia="en-US"/>
        </w:rPr>
        <w:t xml:space="preserve">           </w:t>
      </w:r>
      <w:r w:rsidR="001E2537" w:rsidRPr="001E2537">
        <w:rPr>
          <w:b/>
          <w:bCs/>
          <w:iCs/>
          <w:spacing w:val="-7"/>
          <w:sz w:val="28"/>
          <w:szCs w:val="28"/>
          <w:lang w:eastAsia="en-US"/>
        </w:rPr>
        <w:t>6. Заключительные положения</w:t>
      </w:r>
    </w:p>
    <w:p w14:paraId="0D608E23" w14:textId="77777777" w:rsidR="000469CB" w:rsidRPr="000469CB" w:rsidRDefault="000469CB" w:rsidP="001E2537">
      <w:pPr>
        <w:tabs>
          <w:tab w:val="left" w:pos="1134"/>
          <w:tab w:val="left" w:pos="1493"/>
        </w:tabs>
        <w:adjustRightInd/>
        <w:jc w:val="both"/>
        <w:rPr>
          <w:b/>
          <w:bCs/>
          <w:iCs/>
          <w:spacing w:val="-7"/>
          <w:sz w:val="28"/>
          <w:szCs w:val="28"/>
          <w:lang w:val="kk-KZ" w:eastAsia="en-US"/>
        </w:rPr>
      </w:pPr>
    </w:p>
    <w:p w14:paraId="65314495" w14:textId="16C77461" w:rsidR="001E2537" w:rsidRPr="001E2537" w:rsidRDefault="001E2537" w:rsidP="001E2537">
      <w:pPr>
        <w:tabs>
          <w:tab w:val="left" w:pos="1134"/>
          <w:tab w:val="left" w:pos="1493"/>
        </w:tabs>
        <w:adjustRightInd/>
        <w:jc w:val="both"/>
        <w:rPr>
          <w:iCs/>
          <w:spacing w:val="-7"/>
          <w:sz w:val="28"/>
          <w:szCs w:val="28"/>
          <w:lang w:eastAsia="en-US"/>
        </w:rPr>
      </w:pPr>
      <w:r w:rsidRPr="001E2537">
        <w:rPr>
          <w:iCs/>
          <w:spacing w:val="-7"/>
          <w:sz w:val="28"/>
          <w:szCs w:val="28"/>
          <w:lang w:eastAsia="en-US"/>
        </w:rPr>
        <w:t>25. Руководители структурных подразделений Университета доводят</w:t>
      </w:r>
      <w:r w:rsidRPr="001E2537">
        <w:rPr>
          <w:iCs/>
          <w:spacing w:val="-7"/>
          <w:sz w:val="28"/>
          <w:szCs w:val="28"/>
          <w:lang w:val="kk-KZ" w:eastAsia="en-US"/>
        </w:rPr>
        <w:t xml:space="preserve"> </w:t>
      </w:r>
      <w:r w:rsidRPr="001E2537">
        <w:rPr>
          <w:iCs/>
          <w:spacing w:val="-7"/>
          <w:sz w:val="28"/>
          <w:szCs w:val="28"/>
          <w:lang w:eastAsia="en-US"/>
        </w:rPr>
        <w:t>требования настоящей Процедуры до своих работников.</w:t>
      </w:r>
    </w:p>
    <w:p w14:paraId="12A6A1F8" w14:textId="612ADC04" w:rsidR="001E2537" w:rsidRPr="001E2537" w:rsidRDefault="001E2537" w:rsidP="001E2537">
      <w:pPr>
        <w:tabs>
          <w:tab w:val="left" w:pos="1134"/>
          <w:tab w:val="left" w:pos="1493"/>
        </w:tabs>
        <w:adjustRightInd/>
        <w:jc w:val="both"/>
        <w:rPr>
          <w:iCs/>
          <w:spacing w:val="-7"/>
          <w:sz w:val="28"/>
          <w:szCs w:val="28"/>
          <w:lang w:eastAsia="en-US"/>
        </w:rPr>
      </w:pPr>
      <w:r w:rsidRPr="001E2537">
        <w:rPr>
          <w:iCs/>
          <w:spacing w:val="-7"/>
          <w:sz w:val="28"/>
          <w:szCs w:val="28"/>
          <w:lang w:eastAsia="en-US"/>
        </w:rPr>
        <w:t>26. Ответственность за полное, объективное и своевременное расследование,</w:t>
      </w:r>
      <w:r w:rsidRPr="001E2537">
        <w:rPr>
          <w:iCs/>
          <w:spacing w:val="-7"/>
          <w:sz w:val="28"/>
          <w:szCs w:val="28"/>
          <w:lang w:val="kk-KZ" w:eastAsia="en-US"/>
        </w:rPr>
        <w:t xml:space="preserve"> </w:t>
      </w:r>
      <w:r w:rsidRPr="001E2537">
        <w:rPr>
          <w:iCs/>
          <w:spacing w:val="-7"/>
          <w:sz w:val="28"/>
          <w:szCs w:val="28"/>
          <w:lang w:eastAsia="en-US"/>
        </w:rPr>
        <w:t>оформление и регистрацию коррупционных случаев несет Руководство</w:t>
      </w:r>
      <w:r w:rsidRPr="001E2537">
        <w:rPr>
          <w:iCs/>
          <w:spacing w:val="-7"/>
          <w:sz w:val="28"/>
          <w:szCs w:val="28"/>
          <w:lang w:val="kk-KZ" w:eastAsia="en-US"/>
        </w:rPr>
        <w:t xml:space="preserve"> </w:t>
      </w:r>
      <w:r w:rsidRPr="001E2537">
        <w:rPr>
          <w:iCs/>
          <w:spacing w:val="-7"/>
          <w:sz w:val="28"/>
          <w:szCs w:val="28"/>
          <w:lang w:eastAsia="en-US"/>
        </w:rPr>
        <w:t>Университета.</w:t>
      </w:r>
    </w:p>
    <w:p w14:paraId="0420D543" w14:textId="5114CBB1" w:rsidR="001E2537" w:rsidRPr="001E2537" w:rsidRDefault="001E2537" w:rsidP="001E2537">
      <w:pPr>
        <w:tabs>
          <w:tab w:val="left" w:pos="1134"/>
          <w:tab w:val="left" w:pos="1493"/>
        </w:tabs>
        <w:adjustRightInd/>
        <w:jc w:val="both"/>
        <w:rPr>
          <w:iCs/>
          <w:spacing w:val="-7"/>
          <w:sz w:val="28"/>
          <w:szCs w:val="28"/>
          <w:lang w:eastAsia="en-US"/>
        </w:rPr>
      </w:pPr>
      <w:r w:rsidRPr="001E2537">
        <w:rPr>
          <w:iCs/>
          <w:spacing w:val="-7"/>
          <w:sz w:val="28"/>
          <w:szCs w:val="28"/>
          <w:lang w:eastAsia="en-US"/>
        </w:rPr>
        <w:t>27. Контроль за правильным и своевременным расследованием и учетом</w:t>
      </w:r>
      <w:r w:rsidRPr="001E2537">
        <w:rPr>
          <w:iCs/>
          <w:spacing w:val="-7"/>
          <w:sz w:val="28"/>
          <w:szCs w:val="28"/>
          <w:lang w:val="kk-KZ" w:eastAsia="en-US"/>
        </w:rPr>
        <w:t xml:space="preserve"> </w:t>
      </w:r>
      <w:r w:rsidRPr="001E2537">
        <w:rPr>
          <w:iCs/>
          <w:spacing w:val="-7"/>
          <w:sz w:val="28"/>
          <w:szCs w:val="28"/>
          <w:lang w:eastAsia="en-US"/>
        </w:rPr>
        <w:t>коррупционных случаев проводится в ходе плановых проверок, аккредитации и</w:t>
      </w:r>
      <w:r w:rsidRPr="001E2537">
        <w:rPr>
          <w:iCs/>
          <w:spacing w:val="-7"/>
          <w:sz w:val="28"/>
          <w:szCs w:val="28"/>
          <w:lang w:val="kk-KZ" w:eastAsia="en-US"/>
        </w:rPr>
        <w:t xml:space="preserve"> </w:t>
      </w:r>
      <w:r w:rsidRPr="001E2537">
        <w:rPr>
          <w:iCs/>
          <w:spacing w:val="-7"/>
          <w:sz w:val="28"/>
          <w:szCs w:val="28"/>
          <w:lang w:eastAsia="en-US"/>
        </w:rPr>
        <w:t>внутренних и внешних аудитов.</w:t>
      </w:r>
    </w:p>
    <w:p w14:paraId="35E187FD" w14:textId="033476EA" w:rsidR="001E2537" w:rsidRPr="001E2537" w:rsidRDefault="001E2537" w:rsidP="001E2537">
      <w:pPr>
        <w:tabs>
          <w:tab w:val="left" w:pos="1134"/>
          <w:tab w:val="left" w:pos="1493"/>
        </w:tabs>
        <w:adjustRightInd/>
        <w:jc w:val="both"/>
        <w:rPr>
          <w:iCs/>
          <w:spacing w:val="-7"/>
          <w:sz w:val="28"/>
          <w:szCs w:val="28"/>
          <w:lang w:eastAsia="en-US"/>
        </w:rPr>
      </w:pPr>
      <w:r w:rsidRPr="001E2537">
        <w:rPr>
          <w:iCs/>
          <w:spacing w:val="-7"/>
          <w:sz w:val="28"/>
          <w:szCs w:val="28"/>
          <w:lang w:eastAsia="en-US"/>
        </w:rPr>
        <w:t>28. Субъект коррупционного расследования, его доверенное лицо или иное</w:t>
      </w:r>
      <w:r w:rsidRPr="001E2537">
        <w:rPr>
          <w:iCs/>
          <w:spacing w:val="-7"/>
          <w:sz w:val="28"/>
          <w:szCs w:val="28"/>
          <w:lang w:val="kk-KZ" w:eastAsia="en-US"/>
        </w:rPr>
        <w:t xml:space="preserve"> </w:t>
      </w:r>
      <w:r w:rsidRPr="001E2537">
        <w:rPr>
          <w:iCs/>
          <w:spacing w:val="-7"/>
          <w:sz w:val="28"/>
          <w:szCs w:val="28"/>
          <w:lang w:eastAsia="en-US"/>
        </w:rPr>
        <w:t>заинтересованное лицо имеют право на ознакомление со всеми материалами</w:t>
      </w:r>
    </w:p>
    <w:p w14:paraId="048EDDB0" w14:textId="112059B9" w:rsidR="001E2537" w:rsidRPr="001E2537" w:rsidRDefault="001E2537" w:rsidP="001E2537">
      <w:pPr>
        <w:tabs>
          <w:tab w:val="left" w:pos="1134"/>
          <w:tab w:val="left" w:pos="1493"/>
        </w:tabs>
        <w:adjustRightInd/>
        <w:jc w:val="both"/>
        <w:rPr>
          <w:iCs/>
          <w:spacing w:val="-7"/>
          <w:sz w:val="28"/>
          <w:szCs w:val="28"/>
          <w:lang w:eastAsia="en-US"/>
        </w:rPr>
      </w:pPr>
      <w:r w:rsidRPr="001E2537">
        <w:rPr>
          <w:iCs/>
          <w:spacing w:val="-7"/>
          <w:sz w:val="28"/>
          <w:szCs w:val="28"/>
          <w:lang w:eastAsia="en-US"/>
        </w:rPr>
        <w:t xml:space="preserve">29. </w:t>
      </w:r>
      <w:r w:rsidRPr="001E2537">
        <w:rPr>
          <w:iCs/>
          <w:spacing w:val="-7"/>
          <w:sz w:val="28"/>
          <w:szCs w:val="28"/>
          <w:lang w:val="kk-KZ" w:eastAsia="en-US"/>
        </w:rPr>
        <w:t>Р</w:t>
      </w:r>
      <w:proofErr w:type="spellStart"/>
      <w:r w:rsidRPr="001E2537">
        <w:rPr>
          <w:iCs/>
          <w:spacing w:val="-7"/>
          <w:sz w:val="28"/>
          <w:szCs w:val="28"/>
          <w:lang w:eastAsia="en-US"/>
        </w:rPr>
        <w:t>асследования</w:t>
      </w:r>
      <w:proofErr w:type="spellEnd"/>
      <w:r w:rsidRPr="001E2537">
        <w:rPr>
          <w:iCs/>
          <w:spacing w:val="-7"/>
          <w:sz w:val="28"/>
          <w:szCs w:val="28"/>
          <w:lang w:eastAsia="en-US"/>
        </w:rPr>
        <w:t xml:space="preserve"> коррупционного случая и осуществление необходимых</w:t>
      </w:r>
      <w:r w:rsidRPr="001E2537">
        <w:rPr>
          <w:iCs/>
          <w:spacing w:val="-7"/>
          <w:sz w:val="28"/>
          <w:szCs w:val="28"/>
          <w:lang w:val="kk-KZ" w:eastAsia="en-US"/>
        </w:rPr>
        <w:t xml:space="preserve"> </w:t>
      </w:r>
      <w:r w:rsidRPr="001E2537">
        <w:rPr>
          <w:iCs/>
          <w:spacing w:val="-7"/>
          <w:sz w:val="28"/>
          <w:szCs w:val="28"/>
          <w:lang w:eastAsia="en-US"/>
        </w:rPr>
        <w:t>выписок. В случае своего несогласия по вопросам расследования, оформления или</w:t>
      </w:r>
      <w:r w:rsidRPr="001E2537">
        <w:rPr>
          <w:iCs/>
          <w:spacing w:val="-7"/>
          <w:sz w:val="28"/>
          <w:szCs w:val="28"/>
          <w:lang w:val="kk-KZ" w:eastAsia="en-US"/>
        </w:rPr>
        <w:t xml:space="preserve"> </w:t>
      </w:r>
      <w:r w:rsidRPr="001E2537">
        <w:rPr>
          <w:iCs/>
          <w:spacing w:val="-7"/>
          <w:sz w:val="28"/>
          <w:szCs w:val="28"/>
          <w:lang w:eastAsia="en-US"/>
        </w:rPr>
        <w:t>регистрации коррупционного случая они имеют право на обжалование посредством</w:t>
      </w:r>
      <w:r w:rsidRPr="001E2537">
        <w:rPr>
          <w:iCs/>
          <w:spacing w:val="-7"/>
          <w:sz w:val="28"/>
          <w:szCs w:val="28"/>
          <w:lang w:val="kk-KZ" w:eastAsia="en-US"/>
        </w:rPr>
        <w:t xml:space="preserve"> </w:t>
      </w:r>
      <w:r w:rsidRPr="001E2537">
        <w:rPr>
          <w:iCs/>
          <w:spacing w:val="-7"/>
          <w:sz w:val="28"/>
          <w:szCs w:val="28"/>
          <w:lang w:eastAsia="en-US"/>
        </w:rPr>
        <w:t>обращения в уполномоченный орган или в суд.</w:t>
      </w:r>
    </w:p>
    <w:p w14:paraId="3DAD819F" w14:textId="1467F412" w:rsidR="001E2537" w:rsidRPr="001E2537" w:rsidRDefault="001E2537" w:rsidP="001E2537">
      <w:pPr>
        <w:tabs>
          <w:tab w:val="left" w:pos="1134"/>
          <w:tab w:val="left" w:pos="1493"/>
        </w:tabs>
        <w:adjustRightInd/>
        <w:jc w:val="both"/>
        <w:rPr>
          <w:iCs/>
          <w:spacing w:val="-7"/>
          <w:sz w:val="28"/>
          <w:szCs w:val="28"/>
          <w:lang w:eastAsia="en-US"/>
        </w:rPr>
      </w:pPr>
      <w:r w:rsidRPr="001E2537">
        <w:rPr>
          <w:iCs/>
          <w:spacing w:val="-7"/>
          <w:sz w:val="28"/>
          <w:szCs w:val="28"/>
          <w:lang w:eastAsia="en-US"/>
        </w:rPr>
        <w:lastRenderedPageBreak/>
        <w:t>30. Университет ожидает, что работники Университета, у которых есть</w:t>
      </w:r>
      <w:r>
        <w:rPr>
          <w:b/>
          <w:bCs/>
          <w:iCs/>
          <w:spacing w:val="-7"/>
          <w:sz w:val="28"/>
          <w:szCs w:val="28"/>
          <w:lang w:val="kk-KZ" w:eastAsia="en-US"/>
        </w:rPr>
        <w:t xml:space="preserve"> </w:t>
      </w:r>
      <w:r w:rsidRPr="001E2537">
        <w:rPr>
          <w:iCs/>
          <w:spacing w:val="-7"/>
          <w:sz w:val="28"/>
          <w:szCs w:val="28"/>
          <w:lang w:eastAsia="en-US"/>
        </w:rPr>
        <w:t>основания полагать, что настоящая Процедура нарушена, будут незамедлительно</w:t>
      </w:r>
      <w:r w:rsidRPr="001E2537">
        <w:rPr>
          <w:iCs/>
          <w:spacing w:val="-7"/>
          <w:sz w:val="28"/>
          <w:szCs w:val="28"/>
          <w:lang w:val="kk-KZ" w:eastAsia="en-US"/>
        </w:rPr>
        <w:t xml:space="preserve"> </w:t>
      </w:r>
      <w:r w:rsidRPr="001E2537">
        <w:rPr>
          <w:iCs/>
          <w:spacing w:val="-7"/>
          <w:sz w:val="28"/>
          <w:szCs w:val="28"/>
          <w:lang w:eastAsia="en-US"/>
        </w:rPr>
        <w:t>сообщать непосредственным руководителям, комплаенс офицеру Комплаенс</w:t>
      </w:r>
      <w:r w:rsidRPr="001E2537">
        <w:rPr>
          <w:iCs/>
          <w:spacing w:val="-7"/>
          <w:sz w:val="28"/>
          <w:szCs w:val="28"/>
          <w:lang w:val="kk-KZ" w:eastAsia="en-US"/>
        </w:rPr>
        <w:t xml:space="preserve"> с</w:t>
      </w:r>
      <w:proofErr w:type="spellStart"/>
      <w:r w:rsidRPr="001E2537">
        <w:rPr>
          <w:iCs/>
          <w:spacing w:val="-7"/>
          <w:sz w:val="28"/>
          <w:szCs w:val="28"/>
          <w:lang w:eastAsia="en-US"/>
        </w:rPr>
        <w:t>лужбы</w:t>
      </w:r>
      <w:proofErr w:type="spellEnd"/>
      <w:r w:rsidRPr="001E2537">
        <w:rPr>
          <w:iCs/>
          <w:spacing w:val="-7"/>
          <w:sz w:val="28"/>
          <w:szCs w:val="28"/>
          <w:lang w:eastAsia="en-US"/>
        </w:rPr>
        <w:t>, уполномоченному по этике и противодействию коррупции, о лицах,</w:t>
      </w:r>
      <w:r w:rsidRPr="001E2537">
        <w:rPr>
          <w:iCs/>
          <w:spacing w:val="-7"/>
          <w:sz w:val="28"/>
          <w:szCs w:val="28"/>
          <w:lang w:val="kk-KZ" w:eastAsia="en-US"/>
        </w:rPr>
        <w:t xml:space="preserve"> н</w:t>
      </w:r>
      <w:proofErr w:type="spellStart"/>
      <w:r w:rsidRPr="001E2537">
        <w:rPr>
          <w:iCs/>
          <w:spacing w:val="-7"/>
          <w:sz w:val="28"/>
          <w:szCs w:val="28"/>
          <w:lang w:eastAsia="en-US"/>
        </w:rPr>
        <w:t>арушивших</w:t>
      </w:r>
      <w:proofErr w:type="spellEnd"/>
      <w:r w:rsidRPr="001E2537">
        <w:rPr>
          <w:iCs/>
          <w:spacing w:val="-7"/>
          <w:sz w:val="28"/>
          <w:szCs w:val="28"/>
          <w:lang w:eastAsia="en-US"/>
        </w:rPr>
        <w:t xml:space="preserve"> или имеющих потенциальную возможность нарушить настоящую</w:t>
      </w:r>
      <w:r w:rsidRPr="001E2537">
        <w:rPr>
          <w:iCs/>
          <w:spacing w:val="-7"/>
          <w:sz w:val="28"/>
          <w:szCs w:val="28"/>
          <w:lang w:val="kk-KZ" w:eastAsia="en-US"/>
        </w:rPr>
        <w:t xml:space="preserve"> </w:t>
      </w:r>
      <w:r w:rsidRPr="001E2537">
        <w:rPr>
          <w:iCs/>
          <w:spacing w:val="-7"/>
          <w:sz w:val="28"/>
          <w:szCs w:val="28"/>
          <w:lang w:eastAsia="en-US"/>
        </w:rPr>
        <w:t>процедуру.</w:t>
      </w:r>
    </w:p>
    <w:p w14:paraId="07CAB6EA" w14:textId="3996CC1A" w:rsidR="001E2537" w:rsidRPr="001E2537" w:rsidRDefault="001E2537" w:rsidP="001E2537">
      <w:pPr>
        <w:tabs>
          <w:tab w:val="left" w:pos="1134"/>
          <w:tab w:val="left" w:pos="1493"/>
        </w:tabs>
        <w:adjustRightInd/>
        <w:jc w:val="both"/>
        <w:rPr>
          <w:iCs/>
          <w:spacing w:val="-7"/>
          <w:sz w:val="28"/>
          <w:szCs w:val="28"/>
          <w:lang w:eastAsia="en-US"/>
        </w:rPr>
      </w:pPr>
      <w:r w:rsidRPr="001E2537">
        <w:rPr>
          <w:iCs/>
          <w:spacing w:val="-7"/>
          <w:sz w:val="28"/>
          <w:szCs w:val="28"/>
          <w:lang w:eastAsia="en-US"/>
        </w:rPr>
        <w:t>31. В случае сомнений и неясности ситуации с расследованием коррупционных</w:t>
      </w:r>
      <w:r w:rsidRPr="001E2537">
        <w:rPr>
          <w:iCs/>
          <w:spacing w:val="-7"/>
          <w:sz w:val="28"/>
          <w:szCs w:val="28"/>
          <w:lang w:val="kk-KZ" w:eastAsia="en-US"/>
        </w:rPr>
        <w:t xml:space="preserve"> </w:t>
      </w:r>
      <w:r w:rsidRPr="001E2537">
        <w:rPr>
          <w:iCs/>
          <w:spacing w:val="-7"/>
          <w:sz w:val="28"/>
          <w:szCs w:val="28"/>
          <w:lang w:eastAsia="en-US"/>
        </w:rPr>
        <w:t>случаев, следует обратиться к своему руководителю, комплаенс офицеру Комплаенс</w:t>
      </w:r>
      <w:r w:rsidRPr="001E2537">
        <w:rPr>
          <w:iCs/>
          <w:spacing w:val="-7"/>
          <w:sz w:val="28"/>
          <w:szCs w:val="28"/>
          <w:lang w:val="kk-KZ" w:eastAsia="en-US"/>
        </w:rPr>
        <w:t xml:space="preserve"> </w:t>
      </w:r>
      <w:r w:rsidRPr="001E2537">
        <w:rPr>
          <w:iCs/>
          <w:spacing w:val="-7"/>
          <w:sz w:val="28"/>
          <w:szCs w:val="28"/>
          <w:lang w:eastAsia="en-US"/>
        </w:rPr>
        <w:t>службы, уполномоченному по этике и противодействию коррупции, для получения</w:t>
      </w:r>
      <w:r w:rsidRPr="001E2537">
        <w:rPr>
          <w:iCs/>
          <w:spacing w:val="-7"/>
          <w:sz w:val="28"/>
          <w:szCs w:val="28"/>
          <w:lang w:val="kk-KZ" w:eastAsia="en-US"/>
        </w:rPr>
        <w:t xml:space="preserve"> </w:t>
      </w:r>
      <w:r w:rsidRPr="001E2537">
        <w:rPr>
          <w:iCs/>
          <w:spacing w:val="-7"/>
          <w:sz w:val="28"/>
          <w:szCs w:val="28"/>
          <w:lang w:eastAsia="en-US"/>
        </w:rPr>
        <w:t>точных консультаций.</w:t>
      </w:r>
    </w:p>
    <w:p w14:paraId="056C4247" w14:textId="3F692316" w:rsidR="001E2537" w:rsidRPr="001E2537" w:rsidRDefault="001E2537" w:rsidP="001E2537">
      <w:pPr>
        <w:tabs>
          <w:tab w:val="left" w:pos="1134"/>
          <w:tab w:val="left" w:pos="1493"/>
        </w:tabs>
        <w:adjustRightInd/>
        <w:jc w:val="both"/>
        <w:rPr>
          <w:iCs/>
          <w:spacing w:val="-7"/>
          <w:sz w:val="28"/>
          <w:szCs w:val="28"/>
          <w:lang w:eastAsia="en-US"/>
        </w:rPr>
      </w:pPr>
      <w:r w:rsidRPr="001E2537">
        <w:rPr>
          <w:iCs/>
          <w:spacing w:val="-7"/>
          <w:sz w:val="28"/>
          <w:szCs w:val="28"/>
          <w:lang w:eastAsia="en-US"/>
        </w:rPr>
        <w:t>32. Руководство Общества гарантирует, что ни один работник не будет</w:t>
      </w:r>
      <w:r w:rsidRPr="001E2537">
        <w:rPr>
          <w:iCs/>
          <w:spacing w:val="-7"/>
          <w:sz w:val="28"/>
          <w:szCs w:val="28"/>
          <w:lang w:val="kk-KZ" w:eastAsia="en-US"/>
        </w:rPr>
        <w:t xml:space="preserve"> </w:t>
      </w:r>
      <w:r w:rsidRPr="001E2537">
        <w:rPr>
          <w:iCs/>
          <w:spacing w:val="-7"/>
          <w:sz w:val="28"/>
          <w:szCs w:val="28"/>
          <w:lang w:eastAsia="en-US"/>
        </w:rPr>
        <w:t>привлечен к ответственности и не будет испытывать иных неблагоприятных</w:t>
      </w:r>
      <w:r w:rsidRPr="001E2537">
        <w:rPr>
          <w:iCs/>
          <w:spacing w:val="-7"/>
          <w:sz w:val="28"/>
          <w:szCs w:val="28"/>
          <w:lang w:val="kk-KZ" w:eastAsia="en-US"/>
        </w:rPr>
        <w:t xml:space="preserve"> </w:t>
      </w:r>
      <w:r w:rsidRPr="001E2537">
        <w:rPr>
          <w:iCs/>
          <w:spacing w:val="-7"/>
          <w:sz w:val="28"/>
          <w:szCs w:val="28"/>
          <w:lang w:eastAsia="en-US"/>
        </w:rPr>
        <w:t>последствий по инициативе Университета, в связи с соблюдением требований</w:t>
      </w:r>
    </w:p>
    <w:p w14:paraId="6B28EC56" w14:textId="101A7F5C" w:rsidR="00AB70D2" w:rsidRPr="001E2537" w:rsidRDefault="001E2537" w:rsidP="001E2537">
      <w:pPr>
        <w:tabs>
          <w:tab w:val="left" w:pos="1134"/>
          <w:tab w:val="left" w:pos="1493"/>
        </w:tabs>
        <w:adjustRightInd/>
        <w:jc w:val="both"/>
        <w:rPr>
          <w:iCs/>
          <w:spacing w:val="-7"/>
          <w:sz w:val="28"/>
          <w:szCs w:val="28"/>
          <w:lang w:eastAsia="en-US"/>
        </w:rPr>
      </w:pPr>
      <w:r w:rsidRPr="001E2537">
        <w:rPr>
          <w:iCs/>
          <w:spacing w:val="-7"/>
          <w:sz w:val="28"/>
          <w:szCs w:val="28"/>
          <w:lang w:eastAsia="en-US"/>
        </w:rPr>
        <w:t>настоящей Процедуры или сообщением руководству Университета об имевших</w:t>
      </w:r>
      <w:r w:rsidRPr="001E2537">
        <w:rPr>
          <w:iCs/>
          <w:spacing w:val="-7"/>
          <w:sz w:val="28"/>
          <w:szCs w:val="28"/>
          <w:lang w:val="kk-KZ" w:eastAsia="en-US"/>
        </w:rPr>
        <w:t xml:space="preserve"> </w:t>
      </w:r>
      <w:r w:rsidRPr="001E2537">
        <w:rPr>
          <w:iCs/>
          <w:spacing w:val="-7"/>
          <w:sz w:val="28"/>
          <w:szCs w:val="28"/>
          <w:lang w:eastAsia="en-US"/>
        </w:rPr>
        <w:t>место нарушениях настоящей Процедуры.</w:t>
      </w:r>
    </w:p>
    <w:p w14:paraId="0D9384E5" w14:textId="2E111968" w:rsidR="00164E18" w:rsidRPr="00FF4450" w:rsidRDefault="00164E18" w:rsidP="00FF4450">
      <w:pPr>
        <w:tabs>
          <w:tab w:val="left" w:pos="1134"/>
        </w:tabs>
        <w:ind w:firstLine="709"/>
        <w:jc w:val="both"/>
        <w:rPr>
          <w:sz w:val="28"/>
          <w:szCs w:val="28"/>
        </w:rPr>
      </w:pPr>
    </w:p>
    <w:p w14:paraId="17233DAD" w14:textId="473E2908" w:rsidR="00A51490" w:rsidRPr="00FF4450" w:rsidRDefault="00A51490" w:rsidP="00FF4450">
      <w:pPr>
        <w:tabs>
          <w:tab w:val="left" w:pos="1134"/>
        </w:tabs>
        <w:ind w:firstLine="709"/>
        <w:jc w:val="both"/>
        <w:rPr>
          <w:b/>
          <w:sz w:val="28"/>
          <w:szCs w:val="28"/>
          <w:lang w:val="kk-KZ"/>
        </w:rPr>
      </w:pPr>
      <w:r w:rsidRPr="00FF4450">
        <w:rPr>
          <w:b/>
          <w:sz w:val="28"/>
          <w:szCs w:val="28"/>
          <w:lang w:val="kk-KZ"/>
        </w:rPr>
        <w:t xml:space="preserve">12 </w:t>
      </w:r>
      <w:r w:rsidRPr="00FF4450">
        <w:rPr>
          <w:b/>
          <w:sz w:val="28"/>
          <w:szCs w:val="28"/>
        </w:rPr>
        <w:t>Изменения</w:t>
      </w:r>
    </w:p>
    <w:p w14:paraId="3E01CFEB" w14:textId="77777777" w:rsidR="00A51490" w:rsidRPr="00FF4450" w:rsidRDefault="00A51490" w:rsidP="00FF4450">
      <w:pPr>
        <w:tabs>
          <w:tab w:val="left" w:pos="1134"/>
        </w:tabs>
        <w:ind w:firstLine="709"/>
        <w:jc w:val="both"/>
        <w:rPr>
          <w:b/>
          <w:sz w:val="28"/>
          <w:szCs w:val="28"/>
          <w:lang w:val="kk-KZ"/>
        </w:rPr>
      </w:pPr>
    </w:p>
    <w:p w14:paraId="66923B71" w14:textId="258D6172" w:rsidR="00A51490" w:rsidRPr="00FF4450" w:rsidRDefault="00A51490" w:rsidP="00FF4450">
      <w:pPr>
        <w:tabs>
          <w:tab w:val="left" w:pos="1134"/>
          <w:tab w:val="left" w:pos="1276"/>
        </w:tabs>
        <w:ind w:firstLine="709"/>
        <w:jc w:val="both"/>
        <w:rPr>
          <w:sz w:val="28"/>
          <w:szCs w:val="28"/>
        </w:rPr>
      </w:pPr>
      <w:r w:rsidRPr="00FF4450">
        <w:rPr>
          <w:sz w:val="28"/>
          <w:szCs w:val="28"/>
        </w:rPr>
        <w:t>12.1 Внесение изменений и дополнений в П</w:t>
      </w:r>
      <w:r w:rsidR="000469CB">
        <w:rPr>
          <w:sz w:val="28"/>
          <w:szCs w:val="28"/>
          <w:lang w:val="kk-KZ"/>
        </w:rPr>
        <w:t>роцедуру</w:t>
      </w:r>
      <w:r w:rsidRPr="00FF4450">
        <w:rPr>
          <w:sz w:val="28"/>
          <w:szCs w:val="28"/>
        </w:rPr>
        <w:t xml:space="preserve"> осуществляется по разрешению ПРСВОК и оформляется документально за его подписью в виде извещения об изменении. Лист извещения об изменении оформляется согласно установленной форме и передается во все структурные подразделения, где находится </w:t>
      </w:r>
      <w:proofErr w:type="spellStart"/>
      <w:r w:rsidRPr="00FF4450">
        <w:rPr>
          <w:sz w:val="28"/>
          <w:szCs w:val="28"/>
        </w:rPr>
        <w:t>данн</w:t>
      </w:r>
      <w:proofErr w:type="spellEnd"/>
      <w:r w:rsidR="000469CB">
        <w:rPr>
          <w:sz w:val="28"/>
          <w:szCs w:val="28"/>
          <w:lang w:val="kk-KZ"/>
        </w:rPr>
        <w:t>ую Процедуру</w:t>
      </w:r>
      <w:r w:rsidRPr="00FF4450">
        <w:rPr>
          <w:sz w:val="28"/>
          <w:szCs w:val="28"/>
        </w:rPr>
        <w:t>. Внесение изменений и дополнений в подлинник и учтённые рабочие экземпляры производится в соответствии с требованиями ДП ВКУ 001–20. Выпуск извещения об изменениях в переданное на хранение Положение производится только подразделением–разработчиком. Изменения в Положение вносит РСП с обязательной отметкой в листе регистрации изменений и дополнений.</w:t>
      </w:r>
    </w:p>
    <w:p w14:paraId="12FF4C6C" w14:textId="726EAB05" w:rsidR="00A51490" w:rsidRPr="00FF4450" w:rsidRDefault="00A51490" w:rsidP="00FF4450">
      <w:pPr>
        <w:tabs>
          <w:tab w:val="left" w:pos="1134"/>
          <w:tab w:val="left" w:pos="1276"/>
        </w:tabs>
        <w:ind w:firstLine="709"/>
        <w:jc w:val="both"/>
        <w:rPr>
          <w:sz w:val="28"/>
          <w:szCs w:val="28"/>
        </w:rPr>
      </w:pPr>
      <w:r w:rsidRPr="00FF4450">
        <w:rPr>
          <w:sz w:val="28"/>
          <w:szCs w:val="28"/>
        </w:rPr>
        <w:t>12.2 За внесение изменений и дополнений в подлинник и учтённые рабочие экземпляры несёт ответственность РСП</w:t>
      </w:r>
      <w:r w:rsidR="00FF4450" w:rsidRPr="00FF4450">
        <w:rPr>
          <w:sz w:val="28"/>
          <w:szCs w:val="28"/>
        </w:rPr>
        <w:t xml:space="preserve"> и руководитель </w:t>
      </w:r>
      <w:proofErr w:type="spellStart"/>
      <w:r w:rsidR="00FF4450" w:rsidRPr="00FF4450">
        <w:rPr>
          <w:sz w:val="28"/>
          <w:szCs w:val="28"/>
        </w:rPr>
        <w:t>ОСМСиА</w:t>
      </w:r>
      <w:proofErr w:type="spellEnd"/>
      <w:r w:rsidRPr="00FF4450">
        <w:rPr>
          <w:sz w:val="28"/>
          <w:szCs w:val="28"/>
        </w:rPr>
        <w:t>.</w:t>
      </w:r>
    </w:p>
    <w:p w14:paraId="67239410" w14:textId="34E666AF" w:rsidR="00A51490" w:rsidRPr="00FF4450" w:rsidRDefault="00A51490" w:rsidP="00FF4450">
      <w:pPr>
        <w:tabs>
          <w:tab w:val="left" w:pos="1134"/>
          <w:tab w:val="left" w:pos="1276"/>
        </w:tabs>
        <w:ind w:firstLine="709"/>
        <w:jc w:val="both"/>
        <w:rPr>
          <w:sz w:val="28"/>
          <w:szCs w:val="28"/>
        </w:rPr>
      </w:pPr>
      <w:r w:rsidRPr="00FF4450">
        <w:rPr>
          <w:sz w:val="28"/>
          <w:szCs w:val="28"/>
        </w:rPr>
        <w:t>12.3 Положение пересматривается РСП не реже одного раза в три года с обязательным включением записи на листе учета периодичности проверок.</w:t>
      </w:r>
    </w:p>
    <w:p w14:paraId="5AF418EE" w14:textId="009419D9" w:rsidR="00A51490" w:rsidRPr="00FF4450" w:rsidRDefault="00A51490" w:rsidP="00FF4450">
      <w:pPr>
        <w:tabs>
          <w:tab w:val="left" w:pos="1134"/>
          <w:tab w:val="left" w:pos="1276"/>
        </w:tabs>
        <w:ind w:firstLine="709"/>
        <w:jc w:val="both"/>
        <w:rPr>
          <w:sz w:val="28"/>
          <w:szCs w:val="28"/>
        </w:rPr>
      </w:pPr>
      <w:r w:rsidRPr="00FF4450">
        <w:rPr>
          <w:sz w:val="28"/>
          <w:szCs w:val="28"/>
        </w:rPr>
        <w:t>12.4 Основанием для внесения изменений и дополнений в Положение может являться:</w:t>
      </w:r>
    </w:p>
    <w:p w14:paraId="616D4A9C" w14:textId="77777777" w:rsidR="00A51490" w:rsidRPr="00FF4450" w:rsidRDefault="00A51490" w:rsidP="00FF4450">
      <w:pPr>
        <w:pStyle w:val="afa"/>
        <w:numPr>
          <w:ilvl w:val="0"/>
          <w:numId w:val="35"/>
        </w:numPr>
        <w:tabs>
          <w:tab w:val="left" w:pos="1134"/>
          <w:tab w:val="left" w:pos="1276"/>
        </w:tabs>
        <w:ind w:left="0" w:firstLine="709"/>
        <w:contextualSpacing/>
        <w:jc w:val="both"/>
        <w:rPr>
          <w:rFonts w:ascii="Times New Roman" w:hAnsi="Times New Roman" w:cs="Times New Roman"/>
        </w:rPr>
      </w:pPr>
      <w:r w:rsidRPr="00FF4450">
        <w:rPr>
          <w:rFonts w:ascii="Times New Roman" w:hAnsi="Times New Roman" w:cs="Times New Roman"/>
        </w:rPr>
        <w:t>вновь введённые изменения и дополнения в нормативно–правовые акты, имеющие силу закона;</w:t>
      </w:r>
    </w:p>
    <w:p w14:paraId="38D42EF2" w14:textId="77777777" w:rsidR="00A51490" w:rsidRPr="00FF4450" w:rsidRDefault="00A51490" w:rsidP="00FF4450">
      <w:pPr>
        <w:pStyle w:val="afa"/>
        <w:numPr>
          <w:ilvl w:val="0"/>
          <w:numId w:val="35"/>
        </w:numPr>
        <w:tabs>
          <w:tab w:val="left" w:pos="1134"/>
          <w:tab w:val="left" w:pos="1276"/>
        </w:tabs>
        <w:ind w:left="0" w:firstLine="709"/>
        <w:contextualSpacing/>
        <w:jc w:val="both"/>
        <w:rPr>
          <w:rFonts w:ascii="Times New Roman" w:hAnsi="Times New Roman" w:cs="Times New Roman"/>
        </w:rPr>
      </w:pPr>
      <w:r w:rsidRPr="00FF4450">
        <w:rPr>
          <w:rFonts w:ascii="Times New Roman" w:hAnsi="Times New Roman" w:cs="Times New Roman"/>
        </w:rPr>
        <w:t>приказы председателя правления – ректора университета;</w:t>
      </w:r>
    </w:p>
    <w:p w14:paraId="3F19BF73" w14:textId="77777777" w:rsidR="00A51490" w:rsidRPr="00FF4450" w:rsidRDefault="00A51490" w:rsidP="00FF4450">
      <w:pPr>
        <w:pStyle w:val="afa"/>
        <w:numPr>
          <w:ilvl w:val="0"/>
          <w:numId w:val="35"/>
        </w:numPr>
        <w:tabs>
          <w:tab w:val="left" w:pos="1134"/>
          <w:tab w:val="left" w:pos="1276"/>
        </w:tabs>
        <w:ind w:left="0" w:firstLine="709"/>
        <w:contextualSpacing/>
        <w:jc w:val="both"/>
        <w:rPr>
          <w:rFonts w:ascii="Times New Roman" w:hAnsi="Times New Roman" w:cs="Times New Roman"/>
        </w:rPr>
      </w:pPr>
      <w:r w:rsidRPr="00FF4450">
        <w:rPr>
          <w:rFonts w:ascii="Times New Roman" w:hAnsi="Times New Roman" w:cs="Times New Roman"/>
        </w:rPr>
        <w:t>перераспределение обязанностей между структурными подразделениями;</w:t>
      </w:r>
    </w:p>
    <w:p w14:paraId="77E63409" w14:textId="77777777" w:rsidR="00A51490" w:rsidRPr="00FF4450" w:rsidRDefault="00A51490" w:rsidP="00FF4450">
      <w:pPr>
        <w:pStyle w:val="afa"/>
        <w:numPr>
          <w:ilvl w:val="0"/>
          <w:numId w:val="35"/>
        </w:numPr>
        <w:tabs>
          <w:tab w:val="left" w:pos="1134"/>
          <w:tab w:val="left" w:pos="1276"/>
        </w:tabs>
        <w:ind w:left="0" w:firstLine="709"/>
        <w:contextualSpacing/>
        <w:jc w:val="both"/>
        <w:rPr>
          <w:rFonts w:ascii="Times New Roman" w:hAnsi="Times New Roman" w:cs="Times New Roman"/>
        </w:rPr>
      </w:pPr>
      <w:r w:rsidRPr="00FF4450">
        <w:rPr>
          <w:rFonts w:ascii="Times New Roman" w:hAnsi="Times New Roman" w:cs="Times New Roman"/>
        </w:rPr>
        <w:t>служебная записка РСП с указанием причины внесений изменений с разрешением ПРСВОК.</w:t>
      </w:r>
    </w:p>
    <w:p w14:paraId="55673F6B" w14:textId="23A3B517" w:rsidR="00A51490" w:rsidRPr="00FF4450" w:rsidRDefault="00A51490" w:rsidP="00FF4450">
      <w:pPr>
        <w:tabs>
          <w:tab w:val="left" w:pos="1134"/>
          <w:tab w:val="left" w:pos="1276"/>
        </w:tabs>
        <w:ind w:firstLine="709"/>
        <w:jc w:val="both"/>
        <w:rPr>
          <w:sz w:val="28"/>
          <w:szCs w:val="28"/>
        </w:rPr>
      </w:pPr>
      <w:r w:rsidRPr="00FF4450">
        <w:rPr>
          <w:sz w:val="28"/>
          <w:szCs w:val="28"/>
        </w:rPr>
        <w:lastRenderedPageBreak/>
        <w:t>12.5 В случае замены все имеющиеся в университете экземпляры Положения, утратившие силу, должны быть изъяты и заменены новыми.</w:t>
      </w:r>
    </w:p>
    <w:p w14:paraId="74F8D957" w14:textId="53B7B355" w:rsidR="00A51490" w:rsidRPr="00FF4450" w:rsidRDefault="00A51490" w:rsidP="00FF4450">
      <w:pPr>
        <w:tabs>
          <w:tab w:val="left" w:pos="1134"/>
          <w:tab w:val="left" w:pos="1276"/>
        </w:tabs>
        <w:ind w:firstLine="709"/>
        <w:jc w:val="both"/>
        <w:rPr>
          <w:sz w:val="28"/>
          <w:szCs w:val="28"/>
        </w:rPr>
      </w:pPr>
      <w:r w:rsidRPr="00FF4450">
        <w:rPr>
          <w:sz w:val="28"/>
          <w:szCs w:val="28"/>
        </w:rPr>
        <w:t xml:space="preserve">124.6 Ответственность за замену и изъятие устаревшего Положения несут </w:t>
      </w:r>
      <w:r w:rsidR="00FF4450" w:rsidRPr="00FF4450">
        <w:rPr>
          <w:sz w:val="28"/>
          <w:szCs w:val="28"/>
        </w:rPr>
        <w:t xml:space="preserve">РСП и руководитель </w:t>
      </w:r>
      <w:proofErr w:type="spellStart"/>
      <w:r w:rsidR="00FF4450" w:rsidRPr="00FF4450">
        <w:rPr>
          <w:sz w:val="28"/>
          <w:szCs w:val="28"/>
        </w:rPr>
        <w:t>ОСМСиА</w:t>
      </w:r>
      <w:proofErr w:type="spellEnd"/>
      <w:r w:rsidRPr="00FF4450">
        <w:rPr>
          <w:sz w:val="28"/>
          <w:szCs w:val="28"/>
        </w:rPr>
        <w:t>.</w:t>
      </w:r>
    </w:p>
    <w:p w14:paraId="09B6C6E9" w14:textId="3F1E66B4" w:rsidR="00A51490" w:rsidRPr="00FF4450" w:rsidRDefault="00A51490" w:rsidP="00FF4450">
      <w:pPr>
        <w:tabs>
          <w:tab w:val="left" w:pos="1134"/>
          <w:tab w:val="left" w:pos="1276"/>
        </w:tabs>
        <w:ind w:firstLine="709"/>
        <w:jc w:val="both"/>
        <w:rPr>
          <w:sz w:val="28"/>
          <w:szCs w:val="28"/>
        </w:rPr>
      </w:pPr>
      <w:r w:rsidRPr="00FF4450">
        <w:rPr>
          <w:sz w:val="28"/>
          <w:szCs w:val="28"/>
        </w:rPr>
        <w:t>12.7 Утратившее силу П</w:t>
      </w:r>
      <w:r w:rsidR="000469CB">
        <w:rPr>
          <w:sz w:val="28"/>
          <w:szCs w:val="28"/>
          <w:lang w:val="kk-KZ"/>
        </w:rPr>
        <w:t>роцедуры</w:t>
      </w:r>
      <w:r w:rsidRPr="00FF4450">
        <w:rPr>
          <w:sz w:val="28"/>
          <w:szCs w:val="28"/>
        </w:rPr>
        <w:t xml:space="preserve"> помечают надписью: «Отменён» с указанием основания для отмены, даты, подписи лица, сделавшего надпись: «Отменён» и помещают в архив. Архивные документы не используются для работы.</w:t>
      </w:r>
    </w:p>
    <w:p w14:paraId="43F98620" w14:textId="77777777" w:rsidR="00A51490" w:rsidRPr="00FF4450" w:rsidRDefault="00A51490" w:rsidP="00FF4450">
      <w:pPr>
        <w:tabs>
          <w:tab w:val="left" w:pos="1134"/>
        </w:tabs>
        <w:ind w:firstLine="709"/>
        <w:jc w:val="both"/>
        <w:rPr>
          <w:b/>
          <w:sz w:val="28"/>
          <w:szCs w:val="28"/>
          <w:lang w:val="kk-KZ"/>
        </w:rPr>
      </w:pPr>
    </w:p>
    <w:p w14:paraId="569B5D47" w14:textId="28B9CB18" w:rsidR="00A51490" w:rsidRPr="00FF4450" w:rsidRDefault="00A51490" w:rsidP="00FF4450">
      <w:pPr>
        <w:tabs>
          <w:tab w:val="left" w:pos="1134"/>
        </w:tabs>
        <w:ind w:firstLine="709"/>
        <w:jc w:val="both"/>
        <w:rPr>
          <w:b/>
          <w:sz w:val="28"/>
          <w:szCs w:val="28"/>
          <w:lang w:val="kk-KZ"/>
        </w:rPr>
      </w:pPr>
      <w:r w:rsidRPr="00FF4450">
        <w:rPr>
          <w:b/>
          <w:sz w:val="28"/>
          <w:szCs w:val="28"/>
          <w:lang w:val="kk-KZ"/>
        </w:rPr>
        <w:t xml:space="preserve">13 </w:t>
      </w:r>
      <w:r w:rsidRPr="00FF4450">
        <w:rPr>
          <w:b/>
          <w:sz w:val="28"/>
          <w:szCs w:val="28"/>
        </w:rPr>
        <w:t>Согласование, хранение и рассылка</w:t>
      </w:r>
    </w:p>
    <w:p w14:paraId="21565CF6" w14:textId="77777777" w:rsidR="00A51490" w:rsidRPr="00FF4450" w:rsidRDefault="00A51490" w:rsidP="00FF4450">
      <w:pPr>
        <w:tabs>
          <w:tab w:val="left" w:pos="1134"/>
        </w:tabs>
        <w:ind w:firstLine="709"/>
        <w:jc w:val="both"/>
        <w:rPr>
          <w:b/>
          <w:sz w:val="28"/>
          <w:szCs w:val="28"/>
          <w:lang w:val="kk-KZ"/>
        </w:rPr>
      </w:pPr>
    </w:p>
    <w:p w14:paraId="09391FFD" w14:textId="68CD0386" w:rsidR="00A51490" w:rsidRPr="00FF4450" w:rsidRDefault="00A51490" w:rsidP="00FF4450">
      <w:pPr>
        <w:tabs>
          <w:tab w:val="left" w:pos="1134"/>
          <w:tab w:val="left" w:pos="1276"/>
        </w:tabs>
        <w:ind w:firstLine="709"/>
        <w:jc w:val="both"/>
        <w:rPr>
          <w:sz w:val="28"/>
          <w:szCs w:val="28"/>
        </w:rPr>
      </w:pPr>
      <w:r w:rsidRPr="00FF4450">
        <w:rPr>
          <w:sz w:val="28"/>
          <w:szCs w:val="28"/>
        </w:rPr>
        <w:t>13.1 Согласование П</w:t>
      </w:r>
      <w:r w:rsidR="000469CB">
        <w:rPr>
          <w:sz w:val="28"/>
          <w:szCs w:val="28"/>
          <w:lang w:val="kk-KZ"/>
        </w:rPr>
        <w:t>роцедуры</w:t>
      </w:r>
      <w:r w:rsidRPr="00FF4450">
        <w:rPr>
          <w:sz w:val="28"/>
          <w:szCs w:val="28"/>
        </w:rPr>
        <w:t xml:space="preserve"> в соответствии с требованиями нормативно–правовых актов РК осуществляет РСП.</w:t>
      </w:r>
    </w:p>
    <w:p w14:paraId="6F8CDF7C" w14:textId="10A6CD67" w:rsidR="00A51490" w:rsidRPr="00FF4450" w:rsidRDefault="00A51490" w:rsidP="00FF4450">
      <w:pPr>
        <w:tabs>
          <w:tab w:val="left" w:pos="1134"/>
          <w:tab w:val="left" w:pos="1276"/>
        </w:tabs>
        <w:ind w:firstLine="709"/>
        <w:jc w:val="both"/>
        <w:rPr>
          <w:sz w:val="28"/>
          <w:szCs w:val="28"/>
        </w:rPr>
      </w:pPr>
      <w:r w:rsidRPr="00FF4450">
        <w:rPr>
          <w:sz w:val="28"/>
          <w:szCs w:val="28"/>
        </w:rPr>
        <w:t xml:space="preserve">13.2 </w:t>
      </w:r>
      <w:r w:rsidR="000469CB">
        <w:rPr>
          <w:sz w:val="28"/>
          <w:szCs w:val="28"/>
          <w:lang w:val="kk-KZ"/>
        </w:rPr>
        <w:t>Процедура</w:t>
      </w:r>
      <w:r w:rsidRPr="00FF4450">
        <w:rPr>
          <w:sz w:val="28"/>
          <w:szCs w:val="28"/>
        </w:rPr>
        <w:t xml:space="preserve"> разрабатывает РСП.</w:t>
      </w:r>
    </w:p>
    <w:p w14:paraId="0A668931" w14:textId="7D01E9C6" w:rsidR="00A51490" w:rsidRPr="00FF4450" w:rsidRDefault="00A51490" w:rsidP="00FF4450">
      <w:pPr>
        <w:tabs>
          <w:tab w:val="left" w:pos="1134"/>
          <w:tab w:val="left" w:pos="1276"/>
        </w:tabs>
        <w:ind w:firstLine="709"/>
        <w:jc w:val="both"/>
        <w:rPr>
          <w:sz w:val="28"/>
          <w:szCs w:val="28"/>
        </w:rPr>
      </w:pPr>
      <w:r w:rsidRPr="00FF4450">
        <w:rPr>
          <w:sz w:val="28"/>
          <w:szCs w:val="28"/>
        </w:rPr>
        <w:t>П</w:t>
      </w:r>
      <w:r w:rsidR="000469CB">
        <w:rPr>
          <w:sz w:val="28"/>
          <w:szCs w:val="28"/>
          <w:lang w:val="kk-KZ"/>
        </w:rPr>
        <w:t xml:space="preserve">роцедура </w:t>
      </w:r>
      <w:r w:rsidRPr="00FF4450">
        <w:rPr>
          <w:sz w:val="28"/>
          <w:szCs w:val="28"/>
        </w:rPr>
        <w:t>согласовывается с:</w:t>
      </w:r>
    </w:p>
    <w:p w14:paraId="1AA9DB12" w14:textId="77777777" w:rsidR="00A51490" w:rsidRPr="00FF4450" w:rsidRDefault="00A51490" w:rsidP="00FF4450">
      <w:pPr>
        <w:pStyle w:val="afa"/>
        <w:numPr>
          <w:ilvl w:val="0"/>
          <w:numId w:val="34"/>
        </w:numPr>
        <w:tabs>
          <w:tab w:val="left" w:pos="1134"/>
          <w:tab w:val="left" w:pos="1276"/>
        </w:tabs>
        <w:ind w:left="0" w:firstLine="709"/>
        <w:contextualSpacing/>
        <w:jc w:val="both"/>
        <w:rPr>
          <w:rFonts w:ascii="Times New Roman" w:hAnsi="Times New Roman" w:cs="Times New Roman"/>
        </w:rPr>
      </w:pPr>
      <w:r w:rsidRPr="00FF4450">
        <w:rPr>
          <w:rFonts w:ascii="Times New Roman" w:hAnsi="Times New Roman" w:cs="Times New Roman"/>
        </w:rPr>
        <w:t>ПРСВОК;</w:t>
      </w:r>
    </w:p>
    <w:p w14:paraId="469D1A56" w14:textId="77777777" w:rsidR="00A51490" w:rsidRPr="00FF4450" w:rsidRDefault="00A51490" w:rsidP="00FF4450">
      <w:pPr>
        <w:pStyle w:val="afa"/>
        <w:numPr>
          <w:ilvl w:val="0"/>
          <w:numId w:val="34"/>
        </w:numPr>
        <w:tabs>
          <w:tab w:val="left" w:pos="1134"/>
        </w:tabs>
        <w:ind w:left="0" w:firstLine="709"/>
        <w:contextualSpacing/>
        <w:jc w:val="both"/>
        <w:rPr>
          <w:rFonts w:ascii="Times New Roman" w:hAnsi="Times New Roman" w:cs="Times New Roman"/>
        </w:rPr>
      </w:pPr>
      <w:r w:rsidRPr="00FF4450">
        <w:rPr>
          <w:rFonts w:ascii="Times New Roman" w:hAnsi="Times New Roman" w:cs="Times New Roman"/>
        </w:rPr>
        <w:t xml:space="preserve">руководителем </w:t>
      </w:r>
      <w:proofErr w:type="spellStart"/>
      <w:r w:rsidRPr="00FF4450">
        <w:rPr>
          <w:rFonts w:ascii="Times New Roman" w:hAnsi="Times New Roman" w:cs="Times New Roman"/>
        </w:rPr>
        <w:t>ОДОиК</w:t>
      </w:r>
      <w:proofErr w:type="spellEnd"/>
      <w:r w:rsidRPr="00FF4450">
        <w:rPr>
          <w:rFonts w:ascii="Times New Roman" w:hAnsi="Times New Roman" w:cs="Times New Roman"/>
        </w:rPr>
        <w:t>;</w:t>
      </w:r>
    </w:p>
    <w:p w14:paraId="14083959" w14:textId="77777777" w:rsidR="00A51490" w:rsidRPr="00FF4450" w:rsidRDefault="00A51490" w:rsidP="00FF4450">
      <w:pPr>
        <w:pStyle w:val="afa"/>
        <w:numPr>
          <w:ilvl w:val="0"/>
          <w:numId w:val="34"/>
        </w:numPr>
        <w:tabs>
          <w:tab w:val="left" w:pos="1134"/>
        </w:tabs>
        <w:ind w:left="0" w:firstLine="709"/>
        <w:contextualSpacing/>
        <w:jc w:val="both"/>
        <w:rPr>
          <w:rFonts w:ascii="Times New Roman" w:hAnsi="Times New Roman" w:cs="Times New Roman"/>
        </w:rPr>
      </w:pPr>
      <w:r w:rsidRPr="00FF4450">
        <w:rPr>
          <w:rFonts w:ascii="Times New Roman" w:hAnsi="Times New Roman" w:cs="Times New Roman"/>
        </w:rPr>
        <w:t xml:space="preserve">руководителем </w:t>
      </w:r>
      <w:proofErr w:type="spellStart"/>
      <w:r w:rsidRPr="00FF4450">
        <w:rPr>
          <w:rFonts w:ascii="Times New Roman" w:hAnsi="Times New Roman" w:cs="Times New Roman"/>
        </w:rPr>
        <w:t>УПиПП</w:t>
      </w:r>
      <w:proofErr w:type="spellEnd"/>
      <w:r w:rsidRPr="00FF4450">
        <w:rPr>
          <w:rFonts w:ascii="Times New Roman" w:hAnsi="Times New Roman" w:cs="Times New Roman"/>
        </w:rPr>
        <w:t>;</w:t>
      </w:r>
    </w:p>
    <w:p w14:paraId="1A8CD896" w14:textId="290E9704" w:rsidR="00A51490" w:rsidRPr="00FF4450" w:rsidRDefault="00FF4450" w:rsidP="00FF4450">
      <w:pPr>
        <w:pStyle w:val="afa"/>
        <w:numPr>
          <w:ilvl w:val="0"/>
          <w:numId w:val="34"/>
        </w:numPr>
        <w:tabs>
          <w:tab w:val="left" w:pos="1134"/>
        </w:tabs>
        <w:ind w:left="0" w:firstLine="709"/>
        <w:contextualSpacing/>
        <w:jc w:val="both"/>
        <w:rPr>
          <w:rFonts w:ascii="Times New Roman" w:hAnsi="Times New Roman" w:cs="Times New Roman"/>
        </w:rPr>
      </w:pPr>
      <w:r w:rsidRPr="00FF4450">
        <w:rPr>
          <w:rFonts w:ascii="Times New Roman" w:hAnsi="Times New Roman" w:cs="Times New Roman"/>
        </w:rPr>
        <w:t xml:space="preserve">руководителем </w:t>
      </w:r>
      <w:proofErr w:type="spellStart"/>
      <w:r w:rsidRPr="00FF4450">
        <w:rPr>
          <w:rFonts w:ascii="Times New Roman" w:hAnsi="Times New Roman" w:cs="Times New Roman"/>
        </w:rPr>
        <w:t>ОСМСиА</w:t>
      </w:r>
      <w:proofErr w:type="spellEnd"/>
      <w:r w:rsidR="00A51490" w:rsidRPr="00FF4450">
        <w:rPr>
          <w:rFonts w:ascii="Times New Roman" w:hAnsi="Times New Roman" w:cs="Times New Roman"/>
        </w:rPr>
        <w:t>;</w:t>
      </w:r>
    </w:p>
    <w:p w14:paraId="285DB062" w14:textId="77777777" w:rsidR="00A51490" w:rsidRPr="00FF4450" w:rsidRDefault="00A51490" w:rsidP="00FF4450">
      <w:pPr>
        <w:pStyle w:val="afa"/>
        <w:numPr>
          <w:ilvl w:val="0"/>
          <w:numId w:val="34"/>
        </w:numPr>
        <w:tabs>
          <w:tab w:val="left" w:pos="1134"/>
          <w:tab w:val="left" w:pos="1276"/>
        </w:tabs>
        <w:ind w:left="0" w:firstLine="709"/>
        <w:contextualSpacing/>
        <w:jc w:val="both"/>
        <w:rPr>
          <w:rFonts w:ascii="Times New Roman" w:hAnsi="Times New Roman" w:cs="Times New Roman"/>
        </w:rPr>
      </w:pPr>
      <w:r w:rsidRPr="00FF4450">
        <w:rPr>
          <w:rFonts w:ascii="Times New Roman" w:hAnsi="Times New Roman" w:cs="Times New Roman"/>
        </w:rPr>
        <w:t>юрисконсультом.</w:t>
      </w:r>
    </w:p>
    <w:p w14:paraId="2D447ACA" w14:textId="15C7C4F4" w:rsidR="00A51490" w:rsidRPr="00FF4450" w:rsidRDefault="00A51490" w:rsidP="00FF4450">
      <w:pPr>
        <w:tabs>
          <w:tab w:val="left" w:pos="1134"/>
          <w:tab w:val="left" w:pos="1276"/>
        </w:tabs>
        <w:ind w:firstLine="709"/>
        <w:jc w:val="both"/>
        <w:rPr>
          <w:sz w:val="28"/>
          <w:szCs w:val="28"/>
        </w:rPr>
      </w:pPr>
      <w:r w:rsidRPr="00FF4450">
        <w:rPr>
          <w:sz w:val="28"/>
          <w:szCs w:val="28"/>
        </w:rPr>
        <w:t>13.3 П</w:t>
      </w:r>
      <w:r w:rsidR="000469CB">
        <w:rPr>
          <w:sz w:val="28"/>
          <w:szCs w:val="28"/>
          <w:lang w:val="kk-KZ"/>
        </w:rPr>
        <w:t>роцедура</w:t>
      </w:r>
      <w:r w:rsidRPr="00FF4450">
        <w:rPr>
          <w:sz w:val="28"/>
          <w:szCs w:val="28"/>
        </w:rPr>
        <w:t xml:space="preserve"> утверждается на заседании правления университета и действует до его отмены.</w:t>
      </w:r>
    </w:p>
    <w:p w14:paraId="37277365" w14:textId="2FAC983F" w:rsidR="00A51490" w:rsidRPr="00FF4450" w:rsidRDefault="00A51490" w:rsidP="00FF4450">
      <w:pPr>
        <w:tabs>
          <w:tab w:val="left" w:pos="1134"/>
          <w:tab w:val="left" w:pos="1276"/>
        </w:tabs>
        <w:ind w:firstLine="709"/>
        <w:jc w:val="both"/>
        <w:rPr>
          <w:sz w:val="28"/>
          <w:szCs w:val="28"/>
        </w:rPr>
      </w:pPr>
      <w:r w:rsidRPr="00FF4450">
        <w:rPr>
          <w:sz w:val="28"/>
          <w:szCs w:val="28"/>
        </w:rPr>
        <w:t>13.4 Подлинник П</w:t>
      </w:r>
      <w:r w:rsidR="000469CB">
        <w:rPr>
          <w:sz w:val="28"/>
          <w:szCs w:val="28"/>
          <w:lang w:val="kk-KZ"/>
        </w:rPr>
        <w:t>роцедуры</w:t>
      </w:r>
      <w:r w:rsidRPr="00FF4450">
        <w:rPr>
          <w:sz w:val="28"/>
          <w:szCs w:val="28"/>
        </w:rPr>
        <w:t xml:space="preserve"> хранится в </w:t>
      </w:r>
      <w:proofErr w:type="spellStart"/>
      <w:r w:rsidRPr="00FF4450">
        <w:rPr>
          <w:sz w:val="28"/>
          <w:szCs w:val="28"/>
        </w:rPr>
        <w:t>ОДОиК</w:t>
      </w:r>
      <w:proofErr w:type="spellEnd"/>
      <w:r w:rsidRPr="00FF4450">
        <w:rPr>
          <w:sz w:val="28"/>
          <w:szCs w:val="28"/>
        </w:rPr>
        <w:t xml:space="preserve">, ответственность за его хранение несёт руководитель </w:t>
      </w:r>
      <w:proofErr w:type="spellStart"/>
      <w:r w:rsidRPr="00FF4450">
        <w:rPr>
          <w:sz w:val="28"/>
          <w:szCs w:val="28"/>
        </w:rPr>
        <w:t>ОДОиК</w:t>
      </w:r>
      <w:proofErr w:type="spellEnd"/>
      <w:r w:rsidRPr="00FF4450">
        <w:rPr>
          <w:sz w:val="28"/>
          <w:szCs w:val="28"/>
        </w:rPr>
        <w:t>.</w:t>
      </w:r>
    </w:p>
    <w:p w14:paraId="7F82C5A0" w14:textId="35ABC070" w:rsidR="00A51490" w:rsidRPr="00FF4450" w:rsidRDefault="00A51490" w:rsidP="00FF4450">
      <w:pPr>
        <w:tabs>
          <w:tab w:val="left" w:pos="1134"/>
          <w:tab w:val="left" w:pos="1276"/>
        </w:tabs>
        <w:ind w:firstLine="709"/>
        <w:jc w:val="both"/>
        <w:rPr>
          <w:sz w:val="28"/>
          <w:szCs w:val="28"/>
        </w:rPr>
      </w:pPr>
      <w:r w:rsidRPr="00FF4450">
        <w:rPr>
          <w:sz w:val="28"/>
          <w:szCs w:val="28"/>
        </w:rPr>
        <w:t>13.5 За индивидуальное ознакомление с содержанием П</w:t>
      </w:r>
      <w:r w:rsidR="000469CB">
        <w:rPr>
          <w:sz w:val="28"/>
          <w:szCs w:val="28"/>
          <w:lang w:val="kk-KZ"/>
        </w:rPr>
        <w:t>роцедуры</w:t>
      </w:r>
      <w:r w:rsidRPr="00FF4450">
        <w:rPr>
          <w:sz w:val="28"/>
          <w:szCs w:val="28"/>
        </w:rPr>
        <w:t xml:space="preserve"> всех работников структурного подразделения под роспись в листе ознакомления подлинника Положения несет ответственность РСП при приеме на работу в университет нового сотрудника путем информирования об обязательном ознакомлении с содержанием данного Положения.</w:t>
      </w:r>
    </w:p>
    <w:p w14:paraId="56E48675" w14:textId="4E1C0C66" w:rsidR="00A51490" w:rsidRPr="00FF4450" w:rsidRDefault="00A51490" w:rsidP="00FF4450">
      <w:pPr>
        <w:tabs>
          <w:tab w:val="left" w:pos="1134"/>
          <w:tab w:val="left" w:pos="1276"/>
        </w:tabs>
        <w:ind w:firstLine="709"/>
        <w:jc w:val="both"/>
        <w:rPr>
          <w:sz w:val="28"/>
          <w:szCs w:val="28"/>
        </w:rPr>
      </w:pPr>
      <w:r w:rsidRPr="00FF4450">
        <w:rPr>
          <w:sz w:val="28"/>
          <w:szCs w:val="28"/>
        </w:rPr>
        <w:t xml:space="preserve">13.6 Рассылку учтённых рабочих экземпляров Положения осуществляет </w:t>
      </w:r>
      <w:proofErr w:type="spellStart"/>
      <w:r w:rsidRPr="00FF4450">
        <w:rPr>
          <w:sz w:val="28"/>
          <w:szCs w:val="28"/>
        </w:rPr>
        <w:t>ОДОиК</w:t>
      </w:r>
      <w:proofErr w:type="spellEnd"/>
      <w:r w:rsidRPr="00FF4450">
        <w:rPr>
          <w:sz w:val="28"/>
          <w:szCs w:val="28"/>
        </w:rPr>
        <w:t xml:space="preserve">. </w:t>
      </w:r>
    </w:p>
    <w:p w14:paraId="18070FBF" w14:textId="25148C62" w:rsidR="00A51490" w:rsidRPr="00FF4450" w:rsidRDefault="00A51490" w:rsidP="00FF4450">
      <w:pPr>
        <w:tabs>
          <w:tab w:val="left" w:pos="1134"/>
          <w:tab w:val="left" w:pos="1276"/>
        </w:tabs>
        <w:ind w:firstLine="709"/>
        <w:jc w:val="both"/>
        <w:rPr>
          <w:sz w:val="28"/>
          <w:szCs w:val="28"/>
        </w:rPr>
      </w:pPr>
      <w:r w:rsidRPr="00FF4450">
        <w:rPr>
          <w:sz w:val="28"/>
          <w:szCs w:val="28"/>
        </w:rPr>
        <w:t>1.7 Ответственность за хранение учтённого рабочего экземпляра Положения в подразделении несёт РСП.</w:t>
      </w:r>
    </w:p>
    <w:p w14:paraId="61F3D2AC" w14:textId="77777777" w:rsidR="00A51490" w:rsidRPr="00C15BC8" w:rsidRDefault="00A51490" w:rsidP="00A51490">
      <w:pPr>
        <w:tabs>
          <w:tab w:val="left" w:pos="1134"/>
        </w:tabs>
        <w:ind w:firstLine="709"/>
        <w:jc w:val="both"/>
        <w:rPr>
          <w:b/>
          <w:sz w:val="28"/>
          <w:szCs w:val="28"/>
        </w:rPr>
      </w:pPr>
    </w:p>
    <w:p w14:paraId="61E60AD7" w14:textId="77777777" w:rsidR="00A51490" w:rsidRPr="008F0C9A" w:rsidRDefault="00A51490" w:rsidP="00A51490">
      <w:pPr>
        <w:tabs>
          <w:tab w:val="left" w:pos="284"/>
          <w:tab w:val="left" w:pos="993"/>
          <w:tab w:val="left" w:pos="1701"/>
        </w:tabs>
        <w:jc w:val="both"/>
        <w:rPr>
          <w:b/>
          <w:sz w:val="28"/>
          <w:szCs w:val="28"/>
          <w:lang w:val="kk-KZ"/>
        </w:rPr>
      </w:pPr>
      <w:r w:rsidRPr="008F0C9A">
        <w:rPr>
          <w:b/>
          <w:sz w:val="28"/>
          <w:szCs w:val="28"/>
          <w:lang w:val="kk-KZ"/>
        </w:rPr>
        <w:t>РАЗРАБОТАЛ(А):</w:t>
      </w:r>
    </w:p>
    <w:p w14:paraId="6F0CE44C" w14:textId="77777777" w:rsidR="00A51490" w:rsidRPr="00A51490" w:rsidRDefault="00A51490" w:rsidP="00A51490">
      <w:pPr>
        <w:widowControl/>
        <w:tabs>
          <w:tab w:val="left" w:pos="960"/>
        </w:tabs>
        <w:autoSpaceDE/>
        <w:autoSpaceDN/>
        <w:adjustRightInd/>
        <w:spacing w:line="259" w:lineRule="auto"/>
        <w:jc w:val="both"/>
        <w:rPr>
          <w:rFonts w:eastAsia="Calibri"/>
          <w:sz w:val="28"/>
          <w:szCs w:val="28"/>
          <w:lang w:val="kk-KZ" w:eastAsia="en-US"/>
        </w:rPr>
      </w:pPr>
      <w:r w:rsidRPr="00A51490">
        <w:rPr>
          <w:rFonts w:eastAsia="Calibri"/>
          <w:sz w:val="28"/>
          <w:szCs w:val="28"/>
          <w:lang w:val="kk-KZ" w:eastAsia="en-US"/>
        </w:rPr>
        <w:t>Руководитель антикоррупционной</w:t>
      </w:r>
    </w:p>
    <w:p w14:paraId="57A55397" w14:textId="53F8A4E9" w:rsidR="00A51490" w:rsidRPr="008F0C9A" w:rsidRDefault="00A51490" w:rsidP="00A51490">
      <w:pPr>
        <w:tabs>
          <w:tab w:val="left" w:pos="284"/>
          <w:tab w:val="left" w:pos="993"/>
          <w:tab w:val="left" w:pos="1701"/>
          <w:tab w:val="left" w:pos="7088"/>
        </w:tabs>
        <w:jc w:val="both"/>
        <w:rPr>
          <w:sz w:val="28"/>
          <w:szCs w:val="28"/>
          <w:lang w:val="kk-KZ"/>
        </w:rPr>
      </w:pPr>
      <w:r w:rsidRPr="00A51490">
        <w:rPr>
          <w:rFonts w:eastAsia="Calibri"/>
          <w:sz w:val="28"/>
          <w:szCs w:val="28"/>
          <w:lang w:val="kk-KZ" w:eastAsia="en-US"/>
        </w:rPr>
        <w:t>к</w:t>
      </w:r>
      <w:proofErr w:type="spellStart"/>
      <w:r w:rsidRPr="00A51490">
        <w:rPr>
          <w:rFonts w:eastAsia="Calibri"/>
          <w:sz w:val="28"/>
          <w:szCs w:val="28"/>
          <w:lang w:eastAsia="en-US"/>
        </w:rPr>
        <w:t>омплаен</w:t>
      </w:r>
      <w:proofErr w:type="spellEnd"/>
      <w:r w:rsidRPr="00A51490">
        <w:rPr>
          <w:rFonts w:eastAsia="Calibri"/>
          <w:sz w:val="28"/>
          <w:szCs w:val="28"/>
          <w:lang w:val="kk-KZ" w:eastAsia="en-US"/>
        </w:rPr>
        <w:t>с службы, комплаенс -офицер</w:t>
      </w:r>
      <w:r>
        <w:rPr>
          <w:sz w:val="28"/>
          <w:szCs w:val="28"/>
          <w:lang w:val="kk-KZ"/>
        </w:rPr>
        <w:tab/>
      </w:r>
      <w:r w:rsidRPr="00A51490">
        <w:rPr>
          <w:sz w:val="28"/>
          <w:szCs w:val="28"/>
          <w:lang w:val="kk-KZ"/>
        </w:rPr>
        <w:t>Қ.Е. Жексембаев</w:t>
      </w:r>
    </w:p>
    <w:p w14:paraId="7C849F38" w14:textId="77777777" w:rsidR="00A51490" w:rsidRDefault="00A51490" w:rsidP="00A51490">
      <w:pPr>
        <w:tabs>
          <w:tab w:val="left" w:pos="284"/>
          <w:tab w:val="left" w:pos="993"/>
          <w:tab w:val="left" w:pos="1701"/>
        </w:tabs>
        <w:jc w:val="both"/>
        <w:rPr>
          <w:b/>
          <w:sz w:val="28"/>
          <w:szCs w:val="28"/>
          <w:lang w:val="kk-KZ"/>
        </w:rPr>
      </w:pPr>
    </w:p>
    <w:p w14:paraId="06DD1F9C" w14:textId="77777777" w:rsidR="00A51490" w:rsidRPr="008F0C9A" w:rsidRDefault="00A51490" w:rsidP="00A51490">
      <w:pPr>
        <w:tabs>
          <w:tab w:val="left" w:pos="284"/>
          <w:tab w:val="left" w:pos="993"/>
          <w:tab w:val="left" w:pos="1701"/>
        </w:tabs>
        <w:jc w:val="both"/>
        <w:rPr>
          <w:b/>
          <w:sz w:val="28"/>
          <w:szCs w:val="28"/>
          <w:lang w:val="kk-KZ"/>
        </w:rPr>
      </w:pPr>
      <w:r w:rsidRPr="008F0C9A">
        <w:rPr>
          <w:b/>
          <w:sz w:val="28"/>
          <w:szCs w:val="28"/>
          <w:lang w:val="kk-KZ"/>
        </w:rPr>
        <w:t>СОГЛАСОВАНО:</w:t>
      </w:r>
    </w:p>
    <w:p w14:paraId="6C124550" w14:textId="77777777" w:rsidR="00A51490" w:rsidRPr="008F0C9A" w:rsidRDefault="00A51490" w:rsidP="00A51490">
      <w:pPr>
        <w:tabs>
          <w:tab w:val="num" w:pos="0"/>
          <w:tab w:val="left" w:pos="720"/>
          <w:tab w:val="left" w:pos="960"/>
        </w:tabs>
        <w:ind w:right="-93"/>
        <w:jc w:val="both"/>
        <w:rPr>
          <w:sz w:val="28"/>
          <w:szCs w:val="28"/>
        </w:rPr>
      </w:pPr>
      <w:r w:rsidRPr="008F0C9A">
        <w:rPr>
          <w:sz w:val="28"/>
          <w:szCs w:val="28"/>
        </w:rPr>
        <w:t>Представитель руководства по системе</w:t>
      </w:r>
    </w:p>
    <w:p w14:paraId="13F9FD42" w14:textId="77777777" w:rsidR="00A51490" w:rsidRDefault="00A51490" w:rsidP="00A51490">
      <w:pPr>
        <w:jc w:val="both"/>
        <w:rPr>
          <w:sz w:val="28"/>
          <w:szCs w:val="28"/>
          <w:lang w:val="kk-KZ"/>
        </w:rPr>
      </w:pPr>
      <w:r w:rsidRPr="008F0C9A">
        <w:rPr>
          <w:sz w:val="28"/>
          <w:szCs w:val="28"/>
        </w:rPr>
        <w:lastRenderedPageBreak/>
        <w:t>внутреннего обеспечения качества</w:t>
      </w:r>
      <w:r>
        <w:rPr>
          <w:b/>
          <w:sz w:val="28"/>
          <w:szCs w:val="28"/>
        </w:rPr>
        <w:tab/>
      </w:r>
      <w:r>
        <w:rPr>
          <w:b/>
          <w:sz w:val="28"/>
          <w:szCs w:val="28"/>
        </w:rPr>
        <w:tab/>
      </w:r>
      <w:r>
        <w:rPr>
          <w:b/>
          <w:sz w:val="28"/>
          <w:szCs w:val="28"/>
        </w:rPr>
        <w:tab/>
      </w:r>
      <w:r>
        <w:rPr>
          <w:b/>
          <w:sz w:val="28"/>
          <w:szCs w:val="28"/>
        </w:rPr>
        <w:tab/>
      </w:r>
      <w:r>
        <w:rPr>
          <w:b/>
          <w:sz w:val="28"/>
          <w:szCs w:val="28"/>
        </w:rPr>
        <w:tab/>
      </w:r>
      <w:r w:rsidRPr="008F0C9A">
        <w:rPr>
          <w:sz w:val="28"/>
          <w:szCs w:val="28"/>
          <w:lang w:val="kk-KZ"/>
        </w:rPr>
        <w:t>И.В. Ровнякова</w:t>
      </w:r>
    </w:p>
    <w:p w14:paraId="787595BB" w14:textId="77777777" w:rsidR="00A51490" w:rsidRDefault="00A51490" w:rsidP="00A51490">
      <w:pPr>
        <w:jc w:val="both"/>
        <w:rPr>
          <w:sz w:val="28"/>
          <w:szCs w:val="28"/>
          <w:lang w:val="kk-KZ"/>
        </w:rPr>
      </w:pPr>
    </w:p>
    <w:p w14:paraId="1A394F54" w14:textId="77777777" w:rsidR="00A51490" w:rsidRPr="00320FFB" w:rsidRDefault="00A51490" w:rsidP="00A51490">
      <w:pPr>
        <w:tabs>
          <w:tab w:val="left" w:pos="284"/>
          <w:tab w:val="left" w:pos="993"/>
          <w:tab w:val="left" w:pos="1701"/>
        </w:tabs>
        <w:contextualSpacing/>
        <w:jc w:val="both"/>
        <w:rPr>
          <w:sz w:val="28"/>
          <w:szCs w:val="28"/>
          <w:lang w:val="kk-KZ"/>
        </w:rPr>
      </w:pPr>
      <w:r w:rsidRPr="00320FFB">
        <w:rPr>
          <w:sz w:val="28"/>
          <w:szCs w:val="28"/>
          <w:lang w:val="kk-KZ"/>
        </w:rPr>
        <w:t>Руководитель отдела документационного</w:t>
      </w:r>
    </w:p>
    <w:p w14:paraId="23A50C94" w14:textId="77777777" w:rsidR="00A51490" w:rsidRPr="00320FFB" w:rsidRDefault="00A51490" w:rsidP="00A51490">
      <w:pPr>
        <w:tabs>
          <w:tab w:val="left" w:pos="284"/>
          <w:tab w:val="left" w:pos="993"/>
          <w:tab w:val="left" w:pos="1701"/>
        </w:tabs>
        <w:jc w:val="both"/>
        <w:rPr>
          <w:sz w:val="28"/>
          <w:szCs w:val="28"/>
          <w:lang w:val="kk-KZ"/>
        </w:rPr>
      </w:pPr>
      <w:r w:rsidRPr="00320FFB">
        <w:rPr>
          <w:sz w:val="28"/>
          <w:szCs w:val="28"/>
          <w:lang w:val="kk-KZ"/>
        </w:rPr>
        <w:t>обеспечения и контроля</w:t>
      </w:r>
      <w:r w:rsidRPr="00320FFB">
        <w:rPr>
          <w:sz w:val="28"/>
          <w:szCs w:val="28"/>
          <w:lang w:val="kk-KZ"/>
        </w:rPr>
        <w:tab/>
      </w:r>
      <w:r w:rsidRPr="00320FFB">
        <w:rPr>
          <w:sz w:val="28"/>
          <w:szCs w:val="28"/>
          <w:lang w:val="kk-KZ"/>
        </w:rPr>
        <w:tab/>
      </w:r>
      <w:r w:rsidRPr="00320FFB">
        <w:rPr>
          <w:sz w:val="28"/>
          <w:szCs w:val="28"/>
          <w:lang w:val="kk-KZ"/>
        </w:rPr>
        <w:tab/>
      </w:r>
      <w:r w:rsidRPr="00320FFB">
        <w:rPr>
          <w:sz w:val="28"/>
          <w:szCs w:val="28"/>
          <w:lang w:val="kk-KZ"/>
        </w:rPr>
        <w:tab/>
      </w:r>
      <w:r w:rsidRPr="00320FFB">
        <w:rPr>
          <w:sz w:val="28"/>
          <w:szCs w:val="28"/>
          <w:lang w:val="kk-KZ"/>
        </w:rPr>
        <w:tab/>
      </w:r>
      <w:r w:rsidRPr="00320FFB">
        <w:rPr>
          <w:sz w:val="28"/>
          <w:szCs w:val="28"/>
          <w:lang w:val="kk-KZ"/>
        </w:rPr>
        <w:tab/>
        <w:t>А.К. Чудобаева</w:t>
      </w:r>
    </w:p>
    <w:p w14:paraId="0DE0530D" w14:textId="77777777" w:rsidR="00A51490" w:rsidRPr="00320FFB" w:rsidRDefault="00A51490" w:rsidP="00A51490">
      <w:pPr>
        <w:tabs>
          <w:tab w:val="left" w:pos="284"/>
          <w:tab w:val="left" w:pos="993"/>
          <w:tab w:val="left" w:pos="1701"/>
        </w:tabs>
        <w:jc w:val="both"/>
        <w:rPr>
          <w:sz w:val="28"/>
          <w:szCs w:val="28"/>
          <w:lang w:val="kk-KZ"/>
        </w:rPr>
      </w:pPr>
    </w:p>
    <w:p w14:paraId="71DEBF8F" w14:textId="6AE95FA6" w:rsidR="00A51490" w:rsidRPr="00320FFB" w:rsidRDefault="00E75406" w:rsidP="00A51490">
      <w:pPr>
        <w:tabs>
          <w:tab w:val="left" w:pos="284"/>
          <w:tab w:val="left" w:pos="993"/>
          <w:tab w:val="left" w:pos="1701"/>
        </w:tabs>
        <w:contextualSpacing/>
        <w:jc w:val="both"/>
        <w:rPr>
          <w:sz w:val="28"/>
          <w:szCs w:val="28"/>
          <w:lang w:val="kk-KZ"/>
        </w:rPr>
      </w:pPr>
      <w:r>
        <w:rPr>
          <w:sz w:val="28"/>
          <w:szCs w:val="28"/>
          <w:lang w:val="kk-KZ"/>
        </w:rPr>
        <w:t>Вр.и</w:t>
      </w:r>
      <w:r w:rsidR="00A51490" w:rsidRPr="003F0DA1">
        <w:rPr>
          <w:sz w:val="28"/>
          <w:szCs w:val="28"/>
          <w:lang w:val="kk-KZ"/>
        </w:rPr>
        <w:t>.о.</w:t>
      </w:r>
      <w:r w:rsidR="00A51490" w:rsidRPr="00320FFB">
        <w:rPr>
          <w:sz w:val="28"/>
          <w:szCs w:val="28"/>
          <w:lang w:val="kk-KZ"/>
        </w:rPr>
        <w:t xml:space="preserve"> руководителя управления персонала</w:t>
      </w:r>
    </w:p>
    <w:p w14:paraId="6FA43AF2" w14:textId="77777777" w:rsidR="00A51490" w:rsidRDefault="00A51490" w:rsidP="00A51490">
      <w:pPr>
        <w:tabs>
          <w:tab w:val="left" w:pos="284"/>
          <w:tab w:val="left" w:pos="993"/>
          <w:tab w:val="left" w:pos="1701"/>
        </w:tabs>
        <w:jc w:val="both"/>
        <w:rPr>
          <w:sz w:val="28"/>
          <w:szCs w:val="28"/>
          <w:lang w:val="kk-KZ"/>
        </w:rPr>
      </w:pPr>
      <w:r w:rsidRPr="00320FFB">
        <w:rPr>
          <w:sz w:val="28"/>
          <w:szCs w:val="28"/>
          <w:lang w:val="kk-KZ"/>
        </w:rPr>
        <w:t>и правовой поддержки</w:t>
      </w:r>
      <w:r w:rsidRPr="00320FFB">
        <w:rPr>
          <w:sz w:val="28"/>
          <w:szCs w:val="28"/>
          <w:lang w:val="kk-KZ"/>
        </w:rPr>
        <w:tab/>
      </w:r>
      <w:r w:rsidRPr="00320FFB">
        <w:rPr>
          <w:sz w:val="28"/>
          <w:szCs w:val="28"/>
          <w:lang w:val="kk-KZ"/>
        </w:rPr>
        <w:tab/>
      </w:r>
      <w:r w:rsidRPr="00320FFB">
        <w:rPr>
          <w:sz w:val="28"/>
          <w:szCs w:val="28"/>
          <w:lang w:val="kk-KZ"/>
        </w:rPr>
        <w:tab/>
      </w:r>
      <w:r w:rsidRPr="00320FFB">
        <w:rPr>
          <w:sz w:val="28"/>
          <w:szCs w:val="28"/>
          <w:lang w:val="kk-KZ"/>
        </w:rPr>
        <w:tab/>
      </w:r>
      <w:r w:rsidRPr="00320FFB">
        <w:rPr>
          <w:sz w:val="28"/>
          <w:szCs w:val="28"/>
          <w:lang w:val="kk-KZ"/>
        </w:rPr>
        <w:tab/>
      </w:r>
      <w:r w:rsidRPr="00320FFB">
        <w:rPr>
          <w:sz w:val="28"/>
          <w:szCs w:val="28"/>
          <w:lang w:val="kk-KZ"/>
        </w:rPr>
        <w:tab/>
      </w:r>
      <w:r w:rsidRPr="00320FFB">
        <w:rPr>
          <w:sz w:val="28"/>
          <w:szCs w:val="28"/>
          <w:lang w:val="kk-KZ"/>
        </w:rPr>
        <w:tab/>
        <w:t>К.Р. Раисова</w:t>
      </w:r>
    </w:p>
    <w:p w14:paraId="2EAC77BC" w14:textId="77777777" w:rsidR="00A51490" w:rsidRDefault="00A51490" w:rsidP="00A51490">
      <w:pPr>
        <w:tabs>
          <w:tab w:val="left" w:pos="284"/>
          <w:tab w:val="left" w:pos="993"/>
          <w:tab w:val="left" w:pos="1701"/>
        </w:tabs>
        <w:jc w:val="both"/>
        <w:rPr>
          <w:sz w:val="28"/>
          <w:szCs w:val="28"/>
          <w:lang w:val="kk-KZ"/>
        </w:rPr>
      </w:pPr>
    </w:p>
    <w:p w14:paraId="746150EA" w14:textId="77777777" w:rsidR="003F0DA1" w:rsidRDefault="003F0DA1" w:rsidP="00A51490">
      <w:pPr>
        <w:tabs>
          <w:tab w:val="left" w:pos="3200"/>
          <w:tab w:val="left" w:pos="3560"/>
          <w:tab w:val="center" w:pos="4865"/>
          <w:tab w:val="center" w:pos="5174"/>
        </w:tabs>
        <w:autoSpaceDE/>
        <w:autoSpaceDN/>
        <w:ind w:right="-108"/>
        <w:rPr>
          <w:sz w:val="28"/>
          <w:szCs w:val="24"/>
          <w:lang w:val="kk-KZ"/>
        </w:rPr>
      </w:pPr>
    </w:p>
    <w:p w14:paraId="504482DB" w14:textId="0C09F0A3" w:rsidR="00A51490" w:rsidRPr="00401C13" w:rsidRDefault="00A51490" w:rsidP="00A51490">
      <w:pPr>
        <w:tabs>
          <w:tab w:val="left" w:pos="3200"/>
          <w:tab w:val="left" w:pos="3560"/>
          <w:tab w:val="center" w:pos="4865"/>
          <w:tab w:val="center" w:pos="5174"/>
        </w:tabs>
        <w:autoSpaceDE/>
        <w:autoSpaceDN/>
        <w:ind w:right="-108"/>
        <w:rPr>
          <w:sz w:val="28"/>
          <w:szCs w:val="28"/>
          <w:lang w:val="kk-KZ"/>
        </w:rPr>
      </w:pPr>
      <w:r w:rsidRPr="00401C13">
        <w:rPr>
          <w:sz w:val="28"/>
          <w:szCs w:val="24"/>
          <w:lang w:val="kk-KZ"/>
        </w:rPr>
        <w:t>И.о. р</w:t>
      </w:r>
      <w:proofErr w:type="spellStart"/>
      <w:r w:rsidRPr="00401C13">
        <w:rPr>
          <w:sz w:val="28"/>
          <w:szCs w:val="24"/>
        </w:rPr>
        <w:t>уководител</w:t>
      </w:r>
      <w:proofErr w:type="spellEnd"/>
      <w:r w:rsidRPr="00401C13">
        <w:rPr>
          <w:sz w:val="28"/>
          <w:szCs w:val="24"/>
          <w:lang w:val="kk-KZ"/>
        </w:rPr>
        <w:t>я</w:t>
      </w:r>
      <w:r w:rsidRPr="00401C13">
        <w:rPr>
          <w:sz w:val="28"/>
          <w:szCs w:val="24"/>
        </w:rPr>
        <w:t xml:space="preserve"> </w:t>
      </w:r>
      <w:r w:rsidRPr="00401C13">
        <w:rPr>
          <w:sz w:val="28"/>
          <w:szCs w:val="28"/>
        </w:rPr>
        <w:t xml:space="preserve">отдела </w:t>
      </w:r>
      <w:r w:rsidRPr="00401C13">
        <w:rPr>
          <w:sz w:val="28"/>
          <w:szCs w:val="28"/>
          <w:lang w:val="kk-KZ"/>
        </w:rPr>
        <w:t>стратегии,</w:t>
      </w:r>
    </w:p>
    <w:p w14:paraId="6F5CDE80" w14:textId="77777777" w:rsidR="00A51490" w:rsidRPr="00401C13" w:rsidRDefault="00A51490" w:rsidP="00A51490">
      <w:pPr>
        <w:tabs>
          <w:tab w:val="left" w:pos="3200"/>
          <w:tab w:val="left" w:pos="3560"/>
          <w:tab w:val="center" w:pos="4865"/>
          <w:tab w:val="center" w:pos="5174"/>
        </w:tabs>
        <w:autoSpaceDE/>
        <w:autoSpaceDN/>
        <w:ind w:right="-108"/>
        <w:rPr>
          <w:sz w:val="28"/>
          <w:szCs w:val="28"/>
          <w:lang w:val="kk-KZ"/>
        </w:rPr>
      </w:pPr>
      <w:r w:rsidRPr="00401C13">
        <w:rPr>
          <w:sz w:val="28"/>
          <w:szCs w:val="28"/>
          <w:lang w:val="kk-KZ"/>
        </w:rPr>
        <w:t>международного сотрудничества</w:t>
      </w:r>
    </w:p>
    <w:p w14:paraId="58D0D7A0" w14:textId="77777777" w:rsidR="00A51490" w:rsidRPr="00401C13" w:rsidRDefault="00A51490" w:rsidP="00A51490">
      <w:pPr>
        <w:tabs>
          <w:tab w:val="left" w:pos="3200"/>
          <w:tab w:val="left" w:pos="3560"/>
          <w:tab w:val="center" w:pos="4865"/>
          <w:tab w:val="center" w:pos="5174"/>
        </w:tabs>
        <w:autoSpaceDE/>
        <w:autoSpaceDN/>
        <w:ind w:right="-108"/>
        <w:rPr>
          <w:sz w:val="28"/>
          <w:szCs w:val="28"/>
          <w:lang w:val="kk-KZ"/>
        </w:rPr>
      </w:pPr>
      <w:r w:rsidRPr="00401C13">
        <w:rPr>
          <w:sz w:val="28"/>
          <w:szCs w:val="28"/>
          <w:lang w:val="kk-KZ"/>
        </w:rPr>
        <w:t xml:space="preserve">и </w:t>
      </w:r>
      <w:r w:rsidRPr="00401C13">
        <w:rPr>
          <w:sz w:val="28"/>
          <w:szCs w:val="28"/>
        </w:rPr>
        <w:t>аккредитации</w:t>
      </w:r>
      <w:r w:rsidRPr="00401C13">
        <w:rPr>
          <w:sz w:val="28"/>
          <w:szCs w:val="28"/>
        </w:rPr>
        <w:tab/>
      </w:r>
      <w:r w:rsidRPr="00401C13">
        <w:rPr>
          <w:sz w:val="28"/>
          <w:szCs w:val="28"/>
        </w:rPr>
        <w:tab/>
      </w:r>
      <w:r w:rsidRPr="00401C13">
        <w:rPr>
          <w:sz w:val="28"/>
          <w:szCs w:val="28"/>
        </w:rPr>
        <w:tab/>
      </w:r>
      <w:r w:rsidRPr="00401C13">
        <w:rPr>
          <w:sz w:val="28"/>
          <w:szCs w:val="28"/>
        </w:rPr>
        <w:tab/>
      </w:r>
      <w:r w:rsidRPr="00401C13">
        <w:rPr>
          <w:sz w:val="28"/>
          <w:szCs w:val="28"/>
        </w:rPr>
        <w:tab/>
      </w:r>
      <w:r w:rsidRPr="00401C13">
        <w:rPr>
          <w:sz w:val="28"/>
          <w:szCs w:val="28"/>
        </w:rPr>
        <w:tab/>
      </w:r>
      <w:r w:rsidRPr="00401C13">
        <w:rPr>
          <w:sz w:val="28"/>
          <w:szCs w:val="28"/>
        </w:rPr>
        <w:tab/>
      </w:r>
      <w:r w:rsidRPr="00401C13">
        <w:rPr>
          <w:sz w:val="28"/>
          <w:szCs w:val="28"/>
          <w:lang w:val="kk-KZ"/>
        </w:rPr>
        <w:t>Д.Қ. Ниғманова</w:t>
      </w:r>
    </w:p>
    <w:p w14:paraId="7823369B" w14:textId="77777777" w:rsidR="00A51490" w:rsidRDefault="00A51490" w:rsidP="00A51490">
      <w:pPr>
        <w:tabs>
          <w:tab w:val="left" w:pos="284"/>
          <w:tab w:val="left" w:pos="993"/>
          <w:tab w:val="left" w:pos="1701"/>
        </w:tabs>
        <w:jc w:val="both"/>
        <w:rPr>
          <w:sz w:val="28"/>
          <w:szCs w:val="28"/>
          <w:lang w:val="kk-KZ"/>
        </w:rPr>
      </w:pPr>
    </w:p>
    <w:p w14:paraId="1EDE7D74" w14:textId="0A76518D" w:rsidR="00B328FA" w:rsidRPr="00A51490" w:rsidRDefault="00A51490" w:rsidP="00A51490">
      <w:pPr>
        <w:tabs>
          <w:tab w:val="left" w:pos="284"/>
          <w:tab w:val="left" w:pos="993"/>
          <w:tab w:val="left" w:pos="1701"/>
        </w:tabs>
        <w:jc w:val="both"/>
        <w:rPr>
          <w:sz w:val="28"/>
          <w:szCs w:val="28"/>
          <w:lang w:val="kk-KZ"/>
        </w:rPr>
      </w:pPr>
      <w:r w:rsidRPr="00A51490">
        <w:rPr>
          <w:sz w:val="28"/>
          <w:szCs w:val="28"/>
        </w:rPr>
        <w:t>Юрисконсульт</w:t>
      </w:r>
      <w:r w:rsidRPr="00A51490">
        <w:rPr>
          <w:sz w:val="28"/>
          <w:szCs w:val="28"/>
        </w:rPr>
        <w:tab/>
      </w:r>
      <w:r w:rsidRPr="00A51490">
        <w:rPr>
          <w:sz w:val="28"/>
          <w:szCs w:val="28"/>
        </w:rPr>
        <w:tab/>
      </w:r>
      <w:r w:rsidRPr="00A51490">
        <w:rPr>
          <w:sz w:val="28"/>
          <w:szCs w:val="28"/>
        </w:rPr>
        <w:tab/>
      </w:r>
      <w:r w:rsidRPr="00A51490">
        <w:rPr>
          <w:sz w:val="28"/>
          <w:szCs w:val="28"/>
        </w:rPr>
        <w:tab/>
      </w:r>
      <w:r w:rsidRPr="00A51490">
        <w:rPr>
          <w:sz w:val="28"/>
          <w:szCs w:val="28"/>
        </w:rPr>
        <w:tab/>
      </w:r>
      <w:r w:rsidRPr="00A51490">
        <w:rPr>
          <w:sz w:val="28"/>
          <w:szCs w:val="28"/>
        </w:rPr>
        <w:tab/>
      </w:r>
      <w:r w:rsidRPr="00A51490">
        <w:rPr>
          <w:sz w:val="28"/>
          <w:szCs w:val="28"/>
        </w:rPr>
        <w:tab/>
      </w:r>
      <w:r w:rsidRPr="00A51490">
        <w:rPr>
          <w:sz w:val="28"/>
          <w:szCs w:val="28"/>
        </w:rPr>
        <w:tab/>
        <w:t>Д.М. Раева</w:t>
      </w:r>
      <w:r w:rsidRPr="00A51490">
        <w:rPr>
          <w:b/>
          <w:bCs/>
          <w:color w:val="000000"/>
          <w:sz w:val="28"/>
          <w:szCs w:val="28"/>
        </w:rPr>
        <w:t xml:space="preserve">                                                                                                                                                                                                                                                    </w:t>
      </w:r>
    </w:p>
    <w:p w14:paraId="4B033688" w14:textId="554FDC17" w:rsidR="00B328FA" w:rsidRPr="00A51490" w:rsidRDefault="00B328FA" w:rsidP="00881DFF">
      <w:pPr>
        <w:tabs>
          <w:tab w:val="left" w:pos="1134"/>
          <w:tab w:val="left" w:pos="1349"/>
        </w:tabs>
        <w:adjustRightInd/>
        <w:ind w:firstLine="709"/>
        <w:jc w:val="both"/>
        <w:rPr>
          <w:sz w:val="28"/>
          <w:szCs w:val="28"/>
          <w:lang w:eastAsia="en-US"/>
        </w:rPr>
      </w:pPr>
    </w:p>
    <w:p w14:paraId="36ED0435" w14:textId="77777777" w:rsidR="00A91C29" w:rsidRPr="00A51490" w:rsidRDefault="00A91C29" w:rsidP="00881DFF">
      <w:pPr>
        <w:tabs>
          <w:tab w:val="left" w:pos="1134"/>
        </w:tabs>
        <w:adjustRightInd/>
        <w:ind w:firstLine="709"/>
        <w:jc w:val="both"/>
        <w:rPr>
          <w:sz w:val="28"/>
          <w:szCs w:val="28"/>
          <w:lang w:eastAsia="en-US"/>
        </w:rPr>
      </w:pPr>
    </w:p>
    <w:p w14:paraId="33E899C7" w14:textId="3676B87A" w:rsidR="00717E7D" w:rsidRPr="00881DFF" w:rsidRDefault="00FB697C" w:rsidP="00881DFF">
      <w:pPr>
        <w:tabs>
          <w:tab w:val="left" w:pos="1134"/>
        </w:tabs>
        <w:ind w:firstLine="709"/>
        <w:jc w:val="both"/>
        <w:rPr>
          <w:rFonts w:eastAsia="Arial Unicode MS"/>
          <w:sz w:val="28"/>
          <w:szCs w:val="28"/>
        </w:rPr>
      </w:pPr>
      <w:r w:rsidRPr="00881DFF">
        <w:rPr>
          <w:rFonts w:eastAsia="Arial Unicode MS"/>
          <w:sz w:val="28"/>
          <w:szCs w:val="28"/>
        </w:rPr>
        <w:br w:type="page"/>
      </w:r>
    </w:p>
    <w:p w14:paraId="7D603CA2" w14:textId="77777777" w:rsidR="001E072F" w:rsidRDefault="001E072F" w:rsidP="001A57AE">
      <w:pPr>
        <w:tabs>
          <w:tab w:val="left" w:pos="1134"/>
          <w:tab w:val="left" w:pos="3200"/>
          <w:tab w:val="left" w:pos="3560"/>
          <w:tab w:val="center" w:pos="4865"/>
          <w:tab w:val="center" w:pos="5174"/>
        </w:tabs>
        <w:ind w:firstLine="709"/>
        <w:jc w:val="center"/>
        <w:rPr>
          <w:b/>
          <w:caps/>
          <w:sz w:val="28"/>
          <w:szCs w:val="28"/>
          <w:lang w:val="kk-KZ"/>
        </w:rPr>
      </w:pPr>
      <w:r w:rsidRPr="00881DFF">
        <w:rPr>
          <w:b/>
          <w:caps/>
          <w:sz w:val="28"/>
          <w:szCs w:val="28"/>
        </w:rPr>
        <w:lastRenderedPageBreak/>
        <w:t>Лист ознак</w:t>
      </w:r>
      <w:r w:rsidRPr="001E072F">
        <w:rPr>
          <w:b/>
          <w:caps/>
          <w:sz w:val="28"/>
          <w:szCs w:val="28"/>
        </w:rPr>
        <w:t>омления</w:t>
      </w:r>
    </w:p>
    <w:p w14:paraId="70030EC8" w14:textId="77777777" w:rsidR="005B3F54" w:rsidRPr="005B3F54" w:rsidRDefault="005B3F54" w:rsidP="005B3F54">
      <w:pPr>
        <w:tabs>
          <w:tab w:val="left" w:pos="3200"/>
          <w:tab w:val="left" w:pos="3560"/>
          <w:tab w:val="center" w:pos="4865"/>
          <w:tab w:val="center" w:pos="5174"/>
        </w:tabs>
        <w:ind w:left="377"/>
        <w:jc w:val="center"/>
        <w:rPr>
          <w:b/>
          <w:caps/>
          <w:sz w:val="28"/>
          <w:szCs w:val="28"/>
          <w:lang w:val="kk-KZ"/>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520"/>
        <w:gridCol w:w="3240"/>
        <w:gridCol w:w="1260"/>
        <w:gridCol w:w="1800"/>
      </w:tblGrid>
      <w:tr w:rsidR="001E072F" w:rsidRPr="001E072F" w14:paraId="363CACC6" w14:textId="77777777">
        <w:trPr>
          <w:trHeight w:val="339"/>
        </w:trPr>
        <w:tc>
          <w:tcPr>
            <w:tcW w:w="648" w:type="dxa"/>
          </w:tcPr>
          <w:p w14:paraId="405AF948" w14:textId="77777777" w:rsidR="001E072F" w:rsidRPr="001E072F" w:rsidRDefault="001E072F" w:rsidP="00311C1D">
            <w:pPr>
              <w:tabs>
                <w:tab w:val="left" w:pos="3560"/>
                <w:tab w:val="center" w:pos="5174"/>
              </w:tabs>
              <w:jc w:val="center"/>
              <w:rPr>
                <w:sz w:val="28"/>
                <w:szCs w:val="28"/>
              </w:rPr>
            </w:pPr>
            <w:r w:rsidRPr="001E072F">
              <w:rPr>
                <w:sz w:val="28"/>
                <w:szCs w:val="28"/>
              </w:rPr>
              <w:t>№</w:t>
            </w:r>
          </w:p>
        </w:tc>
        <w:tc>
          <w:tcPr>
            <w:tcW w:w="2520" w:type="dxa"/>
          </w:tcPr>
          <w:p w14:paraId="7D1A04E9" w14:textId="77777777" w:rsidR="001E072F" w:rsidRPr="001E072F" w:rsidRDefault="001E072F" w:rsidP="00311C1D">
            <w:pPr>
              <w:tabs>
                <w:tab w:val="left" w:pos="3560"/>
                <w:tab w:val="center" w:pos="5174"/>
              </w:tabs>
              <w:jc w:val="center"/>
              <w:rPr>
                <w:sz w:val="28"/>
                <w:szCs w:val="28"/>
              </w:rPr>
            </w:pPr>
            <w:r w:rsidRPr="001E072F">
              <w:rPr>
                <w:sz w:val="28"/>
                <w:szCs w:val="28"/>
              </w:rPr>
              <w:t>Ф.И.О.</w:t>
            </w:r>
          </w:p>
        </w:tc>
        <w:tc>
          <w:tcPr>
            <w:tcW w:w="3240" w:type="dxa"/>
          </w:tcPr>
          <w:p w14:paraId="6A3B62F7" w14:textId="77777777" w:rsidR="001E072F" w:rsidRPr="001E072F" w:rsidRDefault="001E072F" w:rsidP="00311C1D">
            <w:pPr>
              <w:tabs>
                <w:tab w:val="left" w:pos="3560"/>
                <w:tab w:val="center" w:pos="5174"/>
              </w:tabs>
              <w:jc w:val="center"/>
              <w:rPr>
                <w:sz w:val="28"/>
                <w:szCs w:val="28"/>
              </w:rPr>
            </w:pPr>
            <w:r w:rsidRPr="001E072F">
              <w:rPr>
                <w:sz w:val="28"/>
                <w:szCs w:val="28"/>
              </w:rPr>
              <w:t>Должность</w:t>
            </w:r>
          </w:p>
        </w:tc>
        <w:tc>
          <w:tcPr>
            <w:tcW w:w="1260" w:type="dxa"/>
          </w:tcPr>
          <w:p w14:paraId="0350958B" w14:textId="77777777" w:rsidR="001E072F" w:rsidRPr="001E072F" w:rsidRDefault="001E072F" w:rsidP="00CE39ED">
            <w:pPr>
              <w:tabs>
                <w:tab w:val="left" w:pos="900"/>
                <w:tab w:val="left" w:pos="3560"/>
                <w:tab w:val="center" w:pos="5174"/>
              </w:tabs>
              <w:jc w:val="center"/>
              <w:rPr>
                <w:sz w:val="28"/>
                <w:szCs w:val="28"/>
              </w:rPr>
            </w:pPr>
            <w:r w:rsidRPr="001E072F">
              <w:rPr>
                <w:sz w:val="28"/>
                <w:szCs w:val="28"/>
              </w:rPr>
              <w:t>Дата</w:t>
            </w:r>
          </w:p>
        </w:tc>
        <w:tc>
          <w:tcPr>
            <w:tcW w:w="1800" w:type="dxa"/>
          </w:tcPr>
          <w:p w14:paraId="4585B9FB" w14:textId="77777777" w:rsidR="001E072F" w:rsidRPr="001E072F" w:rsidRDefault="001E072F" w:rsidP="00CE39ED">
            <w:pPr>
              <w:tabs>
                <w:tab w:val="left" w:pos="900"/>
                <w:tab w:val="left" w:pos="3560"/>
                <w:tab w:val="center" w:pos="5174"/>
              </w:tabs>
              <w:jc w:val="center"/>
              <w:rPr>
                <w:sz w:val="28"/>
                <w:szCs w:val="28"/>
              </w:rPr>
            </w:pPr>
            <w:r w:rsidRPr="001E072F">
              <w:rPr>
                <w:sz w:val="28"/>
                <w:szCs w:val="28"/>
              </w:rPr>
              <w:t>Подпись</w:t>
            </w:r>
          </w:p>
        </w:tc>
      </w:tr>
      <w:tr w:rsidR="001E072F" w:rsidRPr="001E072F" w14:paraId="7A5ADC8A" w14:textId="77777777">
        <w:trPr>
          <w:trHeight w:val="346"/>
        </w:trPr>
        <w:tc>
          <w:tcPr>
            <w:tcW w:w="648" w:type="dxa"/>
          </w:tcPr>
          <w:p w14:paraId="50BD0990" w14:textId="77777777" w:rsidR="001E072F" w:rsidRPr="00391448" w:rsidRDefault="001E072F" w:rsidP="00391448">
            <w:pPr>
              <w:tabs>
                <w:tab w:val="left" w:pos="3560"/>
                <w:tab w:val="center" w:pos="5174"/>
              </w:tabs>
            </w:pPr>
          </w:p>
        </w:tc>
        <w:tc>
          <w:tcPr>
            <w:tcW w:w="2520" w:type="dxa"/>
          </w:tcPr>
          <w:p w14:paraId="7F24A6C9" w14:textId="77777777" w:rsidR="001E072F" w:rsidRPr="001E072F" w:rsidRDefault="001E072F" w:rsidP="00311C1D">
            <w:pPr>
              <w:tabs>
                <w:tab w:val="left" w:pos="3560"/>
                <w:tab w:val="center" w:pos="5174"/>
              </w:tabs>
              <w:jc w:val="center"/>
              <w:rPr>
                <w:b/>
                <w:sz w:val="28"/>
                <w:szCs w:val="28"/>
              </w:rPr>
            </w:pPr>
          </w:p>
        </w:tc>
        <w:tc>
          <w:tcPr>
            <w:tcW w:w="3240" w:type="dxa"/>
          </w:tcPr>
          <w:p w14:paraId="3C1F662E" w14:textId="77777777" w:rsidR="001E072F" w:rsidRPr="001E072F" w:rsidRDefault="001E072F" w:rsidP="00311C1D">
            <w:pPr>
              <w:tabs>
                <w:tab w:val="left" w:pos="3560"/>
                <w:tab w:val="center" w:pos="5174"/>
              </w:tabs>
              <w:jc w:val="center"/>
              <w:rPr>
                <w:b/>
                <w:sz w:val="28"/>
                <w:szCs w:val="28"/>
              </w:rPr>
            </w:pPr>
          </w:p>
        </w:tc>
        <w:tc>
          <w:tcPr>
            <w:tcW w:w="1260" w:type="dxa"/>
          </w:tcPr>
          <w:p w14:paraId="1B9FC19D" w14:textId="77777777" w:rsidR="001E072F" w:rsidRPr="001E072F" w:rsidRDefault="001E072F" w:rsidP="00311C1D">
            <w:pPr>
              <w:tabs>
                <w:tab w:val="left" w:pos="3560"/>
                <w:tab w:val="center" w:pos="5174"/>
              </w:tabs>
              <w:jc w:val="center"/>
              <w:rPr>
                <w:b/>
                <w:sz w:val="28"/>
                <w:szCs w:val="28"/>
              </w:rPr>
            </w:pPr>
          </w:p>
        </w:tc>
        <w:tc>
          <w:tcPr>
            <w:tcW w:w="1800" w:type="dxa"/>
          </w:tcPr>
          <w:p w14:paraId="5AD361C6" w14:textId="77777777" w:rsidR="001E072F" w:rsidRPr="001E072F" w:rsidRDefault="001E072F" w:rsidP="00311C1D">
            <w:pPr>
              <w:tabs>
                <w:tab w:val="left" w:pos="3560"/>
                <w:tab w:val="center" w:pos="5174"/>
              </w:tabs>
              <w:jc w:val="center"/>
              <w:rPr>
                <w:b/>
                <w:sz w:val="28"/>
                <w:szCs w:val="28"/>
              </w:rPr>
            </w:pPr>
          </w:p>
        </w:tc>
      </w:tr>
      <w:tr w:rsidR="001E072F" w:rsidRPr="001E072F" w14:paraId="7A6D015A" w14:textId="77777777">
        <w:trPr>
          <w:trHeight w:val="308"/>
        </w:trPr>
        <w:tc>
          <w:tcPr>
            <w:tcW w:w="648" w:type="dxa"/>
          </w:tcPr>
          <w:p w14:paraId="0ACBA4C1" w14:textId="77777777" w:rsidR="001E072F" w:rsidRPr="00391448" w:rsidRDefault="001E072F" w:rsidP="00391448">
            <w:pPr>
              <w:tabs>
                <w:tab w:val="left" w:pos="3560"/>
                <w:tab w:val="center" w:pos="5174"/>
              </w:tabs>
            </w:pPr>
          </w:p>
        </w:tc>
        <w:tc>
          <w:tcPr>
            <w:tcW w:w="2520" w:type="dxa"/>
          </w:tcPr>
          <w:p w14:paraId="417C3516" w14:textId="77777777" w:rsidR="001E072F" w:rsidRPr="001E072F" w:rsidRDefault="001E072F" w:rsidP="00311C1D">
            <w:pPr>
              <w:tabs>
                <w:tab w:val="left" w:pos="3560"/>
                <w:tab w:val="center" w:pos="5174"/>
              </w:tabs>
              <w:jc w:val="center"/>
              <w:rPr>
                <w:b/>
                <w:sz w:val="28"/>
                <w:szCs w:val="28"/>
              </w:rPr>
            </w:pPr>
          </w:p>
        </w:tc>
        <w:tc>
          <w:tcPr>
            <w:tcW w:w="3240" w:type="dxa"/>
          </w:tcPr>
          <w:p w14:paraId="550D76F1" w14:textId="77777777" w:rsidR="001E072F" w:rsidRPr="001E072F" w:rsidRDefault="001E072F" w:rsidP="00311C1D">
            <w:pPr>
              <w:tabs>
                <w:tab w:val="left" w:pos="3560"/>
                <w:tab w:val="center" w:pos="5174"/>
              </w:tabs>
              <w:jc w:val="center"/>
              <w:rPr>
                <w:b/>
                <w:sz w:val="28"/>
                <w:szCs w:val="28"/>
              </w:rPr>
            </w:pPr>
          </w:p>
        </w:tc>
        <w:tc>
          <w:tcPr>
            <w:tcW w:w="1260" w:type="dxa"/>
          </w:tcPr>
          <w:p w14:paraId="0098CF40" w14:textId="77777777" w:rsidR="001E072F" w:rsidRPr="001E072F" w:rsidRDefault="001E072F" w:rsidP="00311C1D">
            <w:pPr>
              <w:tabs>
                <w:tab w:val="left" w:pos="3560"/>
                <w:tab w:val="center" w:pos="5174"/>
              </w:tabs>
              <w:jc w:val="center"/>
              <w:rPr>
                <w:b/>
                <w:sz w:val="28"/>
                <w:szCs w:val="28"/>
              </w:rPr>
            </w:pPr>
          </w:p>
        </w:tc>
        <w:tc>
          <w:tcPr>
            <w:tcW w:w="1800" w:type="dxa"/>
          </w:tcPr>
          <w:p w14:paraId="0153799C" w14:textId="77777777" w:rsidR="001E072F" w:rsidRPr="001E072F" w:rsidRDefault="001E072F" w:rsidP="00311C1D">
            <w:pPr>
              <w:tabs>
                <w:tab w:val="left" w:pos="3560"/>
                <w:tab w:val="center" w:pos="5174"/>
              </w:tabs>
              <w:jc w:val="center"/>
              <w:rPr>
                <w:b/>
                <w:sz w:val="28"/>
                <w:szCs w:val="28"/>
              </w:rPr>
            </w:pPr>
          </w:p>
        </w:tc>
      </w:tr>
      <w:tr w:rsidR="001E072F" w:rsidRPr="001E072F" w14:paraId="4097E34E" w14:textId="77777777">
        <w:trPr>
          <w:trHeight w:val="289"/>
        </w:trPr>
        <w:tc>
          <w:tcPr>
            <w:tcW w:w="648" w:type="dxa"/>
          </w:tcPr>
          <w:p w14:paraId="42D9E16D" w14:textId="77777777" w:rsidR="001E072F" w:rsidRPr="00391448" w:rsidRDefault="001E072F" w:rsidP="00391448">
            <w:pPr>
              <w:tabs>
                <w:tab w:val="left" w:pos="3560"/>
                <w:tab w:val="center" w:pos="5174"/>
              </w:tabs>
            </w:pPr>
          </w:p>
        </w:tc>
        <w:tc>
          <w:tcPr>
            <w:tcW w:w="2520" w:type="dxa"/>
          </w:tcPr>
          <w:p w14:paraId="3BA9EA57" w14:textId="77777777" w:rsidR="001E072F" w:rsidRPr="001E072F" w:rsidRDefault="001E072F" w:rsidP="00311C1D">
            <w:pPr>
              <w:tabs>
                <w:tab w:val="left" w:pos="3560"/>
                <w:tab w:val="center" w:pos="5174"/>
              </w:tabs>
              <w:jc w:val="center"/>
              <w:rPr>
                <w:b/>
                <w:sz w:val="28"/>
                <w:szCs w:val="28"/>
              </w:rPr>
            </w:pPr>
          </w:p>
        </w:tc>
        <w:tc>
          <w:tcPr>
            <w:tcW w:w="3240" w:type="dxa"/>
          </w:tcPr>
          <w:p w14:paraId="008FD9FC" w14:textId="77777777" w:rsidR="001E072F" w:rsidRPr="001E072F" w:rsidRDefault="001E072F" w:rsidP="00311C1D">
            <w:pPr>
              <w:tabs>
                <w:tab w:val="left" w:pos="3560"/>
                <w:tab w:val="center" w:pos="5174"/>
              </w:tabs>
              <w:jc w:val="center"/>
              <w:rPr>
                <w:b/>
                <w:sz w:val="28"/>
                <w:szCs w:val="28"/>
              </w:rPr>
            </w:pPr>
          </w:p>
        </w:tc>
        <w:tc>
          <w:tcPr>
            <w:tcW w:w="1260" w:type="dxa"/>
          </w:tcPr>
          <w:p w14:paraId="29AA4BE0" w14:textId="77777777" w:rsidR="001E072F" w:rsidRPr="001E072F" w:rsidRDefault="001E072F" w:rsidP="00311C1D">
            <w:pPr>
              <w:tabs>
                <w:tab w:val="left" w:pos="3560"/>
                <w:tab w:val="center" w:pos="5174"/>
              </w:tabs>
              <w:jc w:val="center"/>
              <w:rPr>
                <w:b/>
                <w:sz w:val="28"/>
                <w:szCs w:val="28"/>
              </w:rPr>
            </w:pPr>
          </w:p>
        </w:tc>
        <w:tc>
          <w:tcPr>
            <w:tcW w:w="1800" w:type="dxa"/>
          </w:tcPr>
          <w:p w14:paraId="052D941E" w14:textId="77777777" w:rsidR="001E072F" w:rsidRPr="001E072F" w:rsidRDefault="001E072F" w:rsidP="00311C1D">
            <w:pPr>
              <w:tabs>
                <w:tab w:val="left" w:pos="3560"/>
                <w:tab w:val="center" w:pos="5174"/>
              </w:tabs>
              <w:jc w:val="center"/>
              <w:rPr>
                <w:b/>
                <w:sz w:val="28"/>
                <w:szCs w:val="28"/>
              </w:rPr>
            </w:pPr>
          </w:p>
        </w:tc>
      </w:tr>
      <w:tr w:rsidR="001E072F" w:rsidRPr="001E072F" w14:paraId="1346A4A1" w14:textId="77777777">
        <w:trPr>
          <w:trHeight w:val="308"/>
        </w:trPr>
        <w:tc>
          <w:tcPr>
            <w:tcW w:w="648" w:type="dxa"/>
          </w:tcPr>
          <w:p w14:paraId="1DF80376" w14:textId="77777777" w:rsidR="001E072F" w:rsidRPr="00391448" w:rsidRDefault="001E072F" w:rsidP="00391448">
            <w:pPr>
              <w:tabs>
                <w:tab w:val="left" w:pos="3560"/>
                <w:tab w:val="center" w:pos="5174"/>
              </w:tabs>
            </w:pPr>
          </w:p>
        </w:tc>
        <w:tc>
          <w:tcPr>
            <w:tcW w:w="2520" w:type="dxa"/>
          </w:tcPr>
          <w:p w14:paraId="4EA99909" w14:textId="77777777" w:rsidR="001E072F" w:rsidRPr="001E072F" w:rsidRDefault="001E072F" w:rsidP="00311C1D">
            <w:pPr>
              <w:tabs>
                <w:tab w:val="left" w:pos="3560"/>
                <w:tab w:val="center" w:pos="5174"/>
              </w:tabs>
              <w:jc w:val="center"/>
              <w:rPr>
                <w:b/>
                <w:sz w:val="28"/>
                <w:szCs w:val="28"/>
              </w:rPr>
            </w:pPr>
          </w:p>
        </w:tc>
        <w:tc>
          <w:tcPr>
            <w:tcW w:w="3240" w:type="dxa"/>
          </w:tcPr>
          <w:p w14:paraId="5B60DFEF" w14:textId="77777777" w:rsidR="001E072F" w:rsidRPr="001E072F" w:rsidRDefault="001E072F" w:rsidP="00311C1D">
            <w:pPr>
              <w:tabs>
                <w:tab w:val="left" w:pos="3560"/>
                <w:tab w:val="center" w:pos="5174"/>
              </w:tabs>
              <w:jc w:val="center"/>
              <w:rPr>
                <w:b/>
                <w:sz w:val="28"/>
                <w:szCs w:val="28"/>
              </w:rPr>
            </w:pPr>
          </w:p>
        </w:tc>
        <w:tc>
          <w:tcPr>
            <w:tcW w:w="1260" w:type="dxa"/>
          </w:tcPr>
          <w:p w14:paraId="2E7BC2B8" w14:textId="77777777" w:rsidR="001E072F" w:rsidRPr="001E072F" w:rsidRDefault="001E072F" w:rsidP="00311C1D">
            <w:pPr>
              <w:tabs>
                <w:tab w:val="left" w:pos="3560"/>
                <w:tab w:val="center" w:pos="5174"/>
              </w:tabs>
              <w:jc w:val="center"/>
              <w:rPr>
                <w:b/>
                <w:sz w:val="28"/>
                <w:szCs w:val="28"/>
              </w:rPr>
            </w:pPr>
          </w:p>
        </w:tc>
        <w:tc>
          <w:tcPr>
            <w:tcW w:w="1800" w:type="dxa"/>
          </w:tcPr>
          <w:p w14:paraId="5CE9E016" w14:textId="77777777" w:rsidR="001E072F" w:rsidRPr="001E072F" w:rsidRDefault="001E072F" w:rsidP="00311C1D">
            <w:pPr>
              <w:tabs>
                <w:tab w:val="left" w:pos="3560"/>
                <w:tab w:val="center" w:pos="5174"/>
              </w:tabs>
              <w:jc w:val="center"/>
              <w:rPr>
                <w:b/>
                <w:sz w:val="28"/>
                <w:szCs w:val="28"/>
              </w:rPr>
            </w:pPr>
          </w:p>
        </w:tc>
      </w:tr>
      <w:tr w:rsidR="001E072F" w:rsidRPr="001E072F" w14:paraId="386CA99B" w14:textId="77777777">
        <w:trPr>
          <w:trHeight w:val="308"/>
        </w:trPr>
        <w:tc>
          <w:tcPr>
            <w:tcW w:w="648" w:type="dxa"/>
          </w:tcPr>
          <w:p w14:paraId="182678E7" w14:textId="77777777" w:rsidR="001E072F" w:rsidRPr="00391448" w:rsidRDefault="001E072F" w:rsidP="00391448">
            <w:pPr>
              <w:tabs>
                <w:tab w:val="left" w:pos="3560"/>
                <w:tab w:val="center" w:pos="5174"/>
              </w:tabs>
            </w:pPr>
          </w:p>
        </w:tc>
        <w:tc>
          <w:tcPr>
            <w:tcW w:w="2520" w:type="dxa"/>
          </w:tcPr>
          <w:p w14:paraId="16F8E32D" w14:textId="77777777" w:rsidR="001E072F" w:rsidRPr="001E072F" w:rsidRDefault="001E072F" w:rsidP="00311C1D">
            <w:pPr>
              <w:tabs>
                <w:tab w:val="left" w:pos="3560"/>
                <w:tab w:val="center" w:pos="5174"/>
              </w:tabs>
              <w:jc w:val="center"/>
              <w:rPr>
                <w:b/>
                <w:sz w:val="28"/>
                <w:szCs w:val="28"/>
              </w:rPr>
            </w:pPr>
          </w:p>
        </w:tc>
        <w:tc>
          <w:tcPr>
            <w:tcW w:w="3240" w:type="dxa"/>
          </w:tcPr>
          <w:p w14:paraId="65300418" w14:textId="77777777" w:rsidR="001E072F" w:rsidRPr="001E072F" w:rsidRDefault="001E072F" w:rsidP="00311C1D">
            <w:pPr>
              <w:tabs>
                <w:tab w:val="left" w:pos="3560"/>
                <w:tab w:val="center" w:pos="5174"/>
              </w:tabs>
              <w:jc w:val="center"/>
              <w:rPr>
                <w:b/>
                <w:sz w:val="28"/>
                <w:szCs w:val="28"/>
              </w:rPr>
            </w:pPr>
          </w:p>
        </w:tc>
        <w:tc>
          <w:tcPr>
            <w:tcW w:w="1260" w:type="dxa"/>
          </w:tcPr>
          <w:p w14:paraId="7E1A093F" w14:textId="77777777" w:rsidR="001E072F" w:rsidRPr="001E072F" w:rsidRDefault="001E072F" w:rsidP="00311C1D">
            <w:pPr>
              <w:tabs>
                <w:tab w:val="left" w:pos="3560"/>
                <w:tab w:val="center" w:pos="5174"/>
              </w:tabs>
              <w:jc w:val="center"/>
              <w:rPr>
                <w:b/>
                <w:sz w:val="28"/>
                <w:szCs w:val="28"/>
              </w:rPr>
            </w:pPr>
          </w:p>
        </w:tc>
        <w:tc>
          <w:tcPr>
            <w:tcW w:w="1800" w:type="dxa"/>
          </w:tcPr>
          <w:p w14:paraId="47E1B1BE" w14:textId="77777777" w:rsidR="001E072F" w:rsidRPr="001E072F" w:rsidRDefault="001E072F" w:rsidP="00311C1D">
            <w:pPr>
              <w:tabs>
                <w:tab w:val="left" w:pos="3560"/>
                <w:tab w:val="center" w:pos="5174"/>
              </w:tabs>
              <w:jc w:val="center"/>
              <w:rPr>
                <w:b/>
                <w:sz w:val="28"/>
                <w:szCs w:val="28"/>
              </w:rPr>
            </w:pPr>
          </w:p>
        </w:tc>
      </w:tr>
      <w:tr w:rsidR="001E072F" w:rsidRPr="001E072F" w14:paraId="77399CAF" w14:textId="77777777">
        <w:trPr>
          <w:trHeight w:val="308"/>
        </w:trPr>
        <w:tc>
          <w:tcPr>
            <w:tcW w:w="648" w:type="dxa"/>
          </w:tcPr>
          <w:p w14:paraId="3BB36225" w14:textId="77777777" w:rsidR="001E072F" w:rsidRPr="00391448" w:rsidRDefault="001E072F" w:rsidP="00391448">
            <w:pPr>
              <w:tabs>
                <w:tab w:val="left" w:pos="3560"/>
                <w:tab w:val="center" w:pos="5174"/>
              </w:tabs>
            </w:pPr>
          </w:p>
        </w:tc>
        <w:tc>
          <w:tcPr>
            <w:tcW w:w="2520" w:type="dxa"/>
          </w:tcPr>
          <w:p w14:paraId="6BC9002D" w14:textId="77777777" w:rsidR="001E072F" w:rsidRPr="001E072F" w:rsidRDefault="001E072F" w:rsidP="00311C1D">
            <w:pPr>
              <w:tabs>
                <w:tab w:val="left" w:pos="3560"/>
                <w:tab w:val="center" w:pos="5174"/>
              </w:tabs>
              <w:jc w:val="center"/>
              <w:rPr>
                <w:b/>
                <w:sz w:val="28"/>
                <w:szCs w:val="28"/>
              </w:rPr>
            </w:pPr>
          </w:p>
        </w:tc>
        <w:tc>
          <w:tcPr>
            <w:tcW w:w="3240" w:type="dxa"/>
          </w:tcPr>
          <w:p w14:paraId="1918BD47" w14:textId="77777777" w:rsidR="001E072F" w:rsidRPr="001E072F" w:rsidRDefault="001E072F" w:rsidP="00311C1D">
            <w:pPr>
              <w:tabs>
                <w:tab w:val="left" w:pos="3560"/>
                <w:tab w:val="center" w:pos="5174"/>
              </w:tabs>
              <w:jc w:val="center"/>
              <w:rPr>
                <w:b/>
                <w:sz w:val="28"/>
                <w:szCs w:val="28"/>
              </w:rPr>
            </w:pPr>
          </w:p>
        </w:tc>
        <w:tc>
          <w:tcPr>
            <w:tcW w:w="1260" w:type="dxa"/>
          </w:tcPr>
          <w:p w14:paraId="65221B3E" w14:textId="77777777" w:rsidR="001E072F" w:rsidRPr="001E072F" w:rsidRDefault="001E072F" w:rsidP="00311C1D">
            <w:pPr>
              <w:tabs>
                <w:tab w:val="left" w:pos="3560"/>
                <w:tab w:val="center" w:pos="5174"/>
              </w:tabs>
              <w:jc w:val="center"/>
              <w:rPr>
                <w:b/>
                <w:sz w:val="28"/>
                <w:szCs w:val="28"/>
              </w:rPr>
            </w:pPr>
          </w:p>
        </w:tc>
        <w:tc>
          <w:tcPr>
            <w:tcW w:w="1800" w:type="dxa"/>
          </w:tcPr>
          <w:p w14:paraId="687BFA2E" w14:textId="77777777" w:rsidR="001E072F" w:rsidRPr="001E072F" w:rsidRDefault="001E072F" w:rsidP="00311C1D">
            <w:pPr>
              <w:tabs>
                <w:tab w:val="left" w:pos="3560"/>
                <w:tab w:val="center" w:pos="5174"/>
              </w:tabs>
              <w:jc w:val="center"/>
              <w:rPr>
                <w:b/>
                <w:sz w:val="28"/>
                <w:szCs w:val="28"/>
              </w:rPr>
            </w:pPr>
          </w:p>
        </w:tc>
      </w:tr>
      <w:tr w:rsidR="001E072F" w:rsidRPr="001E072F" w14:paraId="71995EFB" w14:textId="77777777">
        <w:trPr>
          <w:trHeight w:val="308"/>
        </w:trPr>
        <w:tc>
          <w:tcPr>
            <w:tcW w:w="648" w:type="dxa"/>
          </w:tcPr>
          <w:p w14:paraId="783CEDF1" w14:textId="77777777" w:rsidR="001E072F" w:rsidRPr="00391448" w:rsidRDefault="001E072F" w:rsidP="00391448">
            <w:pPr>
              <w:tabs>
                <w:tab w:val="left" w:pos="3560"/>
                <w:tab w:val="center" w:pos="5174"/>
              </w:tabs>
            </w:pPr>
          </w:p>
        </w:tc>
        <w:tc>
          <w:tcPr>
            <w:tcW w:w="2520" w:type="dxa"/>
          </w:tcPr>
          <w:p w14:paraId="548126DE" w14:textId="77777777" w:rsidR="001E072F" w:rsidRPr="001E072F" w:rsidRDefault="001E072F" w:rsidP="00311C1D">
            <w:pPr>
              <w:tabs>
                <w:tab w:val="left" w:pos="3560"/>
                <w:tab w:val="center" w:pos="5174"/>
              </w:tabs>
              <w:jc w:val="center"/>
              <w:rPr>
                <w:b/>
                <w:sz w:val="28"/>
                <w:szCs w:val="28"/>
              </w:rPr>
            </w:pPr>
          </w:p>
        </w:tc>
        <w:tc>
          <w:tcPr>
            <w:tcW w:w="3240" w:type="dxa"/>
          </w:tcPr>
          <w:p w14:paraId="79BCF746" w14:textId="77777777" w:rsidR="001E072F" w:rsidRPr="001E072F" w:rsidRDefault="001E072F" w:rsidP="00311C1D">
            <w:pPr>
              <w:tabs>
                <w:tab w:val="left" w:pos="3560"/>
                <w:tab w:val="center" w:pos="5174"/>
              </w:tabs>
              <w:jc w:val="center"/>
              <w:rPr>
                <w:b/>
                <w:sz w:val="28"/>
                <w:szCs w:val="28"/>
              </w:rPr>
            </w:pPr>
          </w:p>
        </w:tc>
        <w:tc>
          <w:tcPr>
            <w:tcW w:w="1260" w:type="dxa"/>
          </w:tcPr>
          <w:p w14:paraId="61673675" w14:textId="77777777" w:rsidR="001E072F" w:rsidRPr="001E072F" w:rsidRDefault="001E072F" w:rsidP="00311C1D">
            <w:pPr>
              <w:tabs>
                <w:tab w:val="left" w:pos="3560"/>
                <w:tab w:val="center" w:pos="5174"/>
              </w:tabs>
              <w:jc w:val="center"/>
              <w:rPr>
                <w:b/>
                <w:sz w:val="28"/>
                <w:szCs w:val="28"/>
              </w:rPr>
            </w:pPr>
          </w:p>
        </w:tc>
        <w:tc>
          <w:tcPr>
            <w:tcW w:w="1800" w:type="dxa"/>
          </w:tcPr>
          <w:p w14:paraId="4FA1146C" w14:textId="77777777" w:rsidR="001E072F" w:rsidRPr="001E072F" w:rsidRDefault="001E072F" w:rsidP="00311C1D">
            <w:pPr>
              <w:tabs>
                <w:tab w:val="left" w:pos="3560"/>
                <w:tab w:val="center" w:pos="5174"/>
              </w:tabs>
              <w:jc w:val="center"/>
              <w:rPr>
                <w:b/>
                <w:sz w:val="28"/>
                <w:szCs w:val="28"/>
              </w:rPr>
            </w:pPr>
          </w:p>
        </w:tc>
      </w:tr>
      <w:tr w:rsidR="001E072F" w:rsidRPr="001E072F" w14:paraId="704A3B62" w14:textId="77777777">
        <w:trPr>
          <w:trHeight w:val="308"/>
        </w:trPr>
        <w:tc>
          <w:tcPr>
            <w:tcW w:w="648" w:type="dxa"/>
          </w:tcPr>
          <w:p w14:paraId="23DDA4AB" w14:textId="77777777" w:rsidR="001E072F" w:rsidRPr="00391448" w:rsidRDefault="001E072F" w:rsidP="00391448">
            <w:pPr>
              <w:tabs>
                <w:tab w:val="left" w:pos="3560"/>
                <w:tab w:val="center" w:pos="5174"/>
              </w:tabs>
            </w:pPr>
          </w:p>
        </w:tc>
        <w:tc>
          <w:tcPr>
            <w:tcW w:w="2520" w:type="dxa"/>
          </w:tcPr>
          <w:p w14:paraId="0902F3BD" w14:textId="77777777" w:rsidR="001E072F" w:rsidRPr="001E072F" w:rsidRDefault="001E072F" w:rsidP="00311C1D">
            <w:pPr>
              <w:tabs>
                <w:tab w:val="left" w:pos="3560"/>
                <w:tab w:val="center" w:pos="5174"/>
              </w:tabs>
              <w:jc w:val="center"/>
              <w:rPr>
                <w:b/>
                <w:sz w:val="28"/>
                <w:szCs w:val="28"/>
              </w:rPr>
            </w:pPr>
          </w:p>
        </w:tc>
        <w:tc>
          <w:tcPr>
            <w:tcW w:w="3240" w:type="dxa"/>
          </w:tcPr>
          <w:p w14:paraId="514D554D" w14:textId="77777777" w:rsidR="001E072F" w:rsidRPr="001E072F" w:rsidRDefault="001E072F" w:rsidP="00311C1D">
            <w:pPr>
              <w:tabs>
                <w:tab w:val="left" w:pos="3560"/>
                <w:tab w:val="center" w:pos="5174"/>
              </w:tabs>
              <w:jc w:val="center"/>
              <w:rPr>
                <w:b/>
                <w:sz w:val="28"/>
                <w:szCs w:val="28"/>
              </w:rPr>
            </w:pPr>
          </w:p>
        </w:tc>
        <w:tc>
          <w:tcPr>
            <w:tcW w:w="1260" w:type="dxa"/>
          </w:tcPr>
          <w:p w14:paraId="1ECE5B4B" w14:textId="77777777" w:rsidR="001E072F" w:rsidRPr="001E072F" w:rsidRDefault="001E072F" w:rsidP="00311C1D">
            <w:pPr>
              <w:tabs>
                <w:tab w:val="left" w:pos="3560"/>
                <w:tab w:val="center" w:pos="5174"/>
              </w:tabs>
              <w:jc w:val="center"/>
              <w:rPr>
                <w:b/>
                <w:sz w:val="28"/>
                <w:szCs w:val="28"/>
              </w:rPr>
            </w:pPr>
          </w:p>
        </w:tc>
        <w:tc>
          <w:tcPr>
            <w:tcW w:w="1800" w:type="dxa"/>
          </w:tcPr>
          <w:p w14:paraId="6D910A6F" w14:textId="77777777" w:rsidR="001E072F" w:rsidRPr="001E072F" w:rsidRDefault="001E072F" w:rsidP="00311C1D">
            <w:pPr>
              <w:tabs>
                <w:tab w:val="left" w:pos="3560"/>
                <w:tab w:val="center" w:pos="5174"/>
              </w:tabs>
              <w:jc w:val="center"/>
              <w:rPr>
                <w:b/>
                <w:sz w:val="28"/>
                <w:szCs w:val="28"/>
              </w:rPr>
            </w:pPr>
          </w:p>
        </w:tc>
      </w:tr>
      <w:tr w:rsidR="001E072F" w:rsidRPr="001E072F" w14:paraId="53544123" w14:textId="77777777">
        <w:trPr>
          <w:trHeight w:val="308"/>
        </w:trPr>
        <w:tc>
          <w:tcPr>
            <w:tcW w:w="648" w:type="dxa"/>
          </w:tcPr>
          <w:p w14:paraId="6AD51091" w14:textId="77777777" w:rsidR="001E072F" w:rsidRPr="00391448" w:rsidRDefault="001E072F" w:rsidP="00391448">
            <w:pPr>
              <w:tabs>
                <w:tab w:val="left" w:pos="3560"/>
                <w:tab w:val="center" w:pos="5174"/>
              </w:tabs>
            </w:pPr>
          </w:p>
        </w:tc>
        <w:tc>
          <w:tcPr>
            <w:tcW w:w="2520" w:type="dxa"/>
          </w:tcPr>
          <w:p w14:paraId="0AE96F28" w14:textId="77777777" w:rsidR="001E072F" w:rsidRPr="001E072F" w:rsidRDefault="001E072F" w:rsidP="00311C1D">
            <w:pPr>
              <w:tabs>
                <w:tab w:val="left" w:pos="3560"/>
                <w:tab w:val="center" w:pos="5174"/>
              </w:tabs>
              <w:jc w:val="center"/>
              <w:rPr>
                <w:b/>
                <w:sz w:val="28"/>
                <w:szCs w:val="28"/>
              </w:rPr>
            </w:pPr>
          </w:p>
        </w:tc>
        <w:tc>
          <w:tcPr>
            <w:tcW w:w="3240" w:type="dxa"/>
          </w:tcPr>
          <w:p w14:paraId="385A1B56" w14:textId="77777777" w:rsidR="001E072F" w:rsidRPr="001E072F" w:rsidRDefault="001E072F" w:rsidP="00311C1D">
            <w:pPr>
              <w:tabs>
                <w:tab w:val="left" w:pos="3560"/>
                <w:tab w:val="center" w:pos="5174"/>
              </w:tabs>
              <w:jc w:val="center"/>
              <w:rPr>
                <w:b/>
                <w:sz w:val="28"/>
                <w:szCs w:val="28"/>
              </w:rPr>
            </w:pPr>
          </w:p>
        </w:tc>
        <w:tc>
          <w:tcPr>
            <w:tcW w:w="1260" w:type="dxa"/>
          </w:tcPr>
          <w:p w14:paraId="73D788DB" w14:textId="77777777" w:rsidR="001E072F" w:rsidRPr="001E072F" w:rsidRDefault="001E072F" w:rsidP="00311C1D">
            <w:pPr>
              <w:tabs>
                <w:tab w:val="left" w:pos="3560"/>
                <w:tab w:val="center" w:pos="5174"/>
              </w:tabs>
              <w:jc w:val="center"/>
              <w:rPr>
                <w:b/>
                <w:sz w:val="28"/>
                <w:szCs w:val="28"/>
              </w:rPr>
            </w:pPr>
          </w:p>
        </w:tc>
        <w:tc>
          <w:tcPr>
            <w:tcW w:w="1800" w:type="dxa"/>
          </w:tcPr>
          <w:p w14:paraId="2EAA38DD" w14:textId="77777777" w:rsidR="001E072F" w:rsidRPr="001E072F" w:rsidRDefault="001E072F" w:rsidP="00311C1D">
            <w:pPr>
              <w:tabs>
                <w:tab w:val="left" w:pos="3560"/>
                <w:tab w:val="center" w:pos="5174"/>
              </w:tabs>
              <w:jc w:val="center"/>
              <w:rPr>
                <w:b/>
                <w:sz w:val="28"/>
                <w:szCs w:val="28"/>
              </w:rPr>
            </w:pPr>
          </w:p>
        </w:tc>
      </w:tr>
      <w:tr w:rsidR="001E072F" w:rsidRPr="001E072F" w14:paraId="4892BCA1" w14:textId="77777777">
        <w:trPr>
          <w:trHeight w:val="308"/>
        </w:trPr>
        <w:tc>
          <w:tcPr>
            <w:tcW w:w="648" w:type="dxa"/>
          </w:tcPr>
          <w:p w14:paraId="6253C729" w14:textId="77777777" w:rsidR="001E072F" w:rsidRPr="00391448" w:rsidRDefault="001E072F" w:rsidP="00391448">
            <w:pPr>
              <w:tabs>
                <w:tab w:val="left" w:pos="3560"/>
                <w:tab w:val="center" w:pos="5174"/>
              </w:tabs>
            </w:pPr>
          </w:p>
        </w:tc>
        <w:tc>
          <w:tcPr>
            <w:tcW w:w="2520" w:type="dxa"/>
          </w:tcPr>
          <w:p w14:paraId="430C5BDE" w14:textId="77777777" w:rsidR="001E072F" w:rsidRPr="001E072F" w:rsidRDefault="001E072F" w:rsidP="00311C1D">
            <w:pPr>
              <w:tabs>
                <w:tab w:val="left" w:pos="3560"/>
                <w:tab w:val="center" w:pos="5174"/>
              </w:tabs>
              <w:jc w:val="center"/>
              <w:rPr>
                <w:b/>
                <w:sz w:val="28"/>
                <w:szCs w:val="28"/>
              </w:rPr>
            </w:pPr>
          </w:p>
        </w:tc>
        <w:tc>
          <w:tcPr>
            <w:tcW w:w="3240" w:type="dxa"/>
          </w:tcPr>
          <w:p w14:paraId="4C2D23AC" w14:textId="77777777" w:rsidR="001E072F" w:rsidRPr="001E072F" w:rsidRDefault="001E072F" w:rsidP="00311C1D">
            <w:pPr>
              <w:tabs>
                <w:tab w:val="left" w:pos="3560"/>
                <w:tab w:val="center" w:pos="5174"/>
              </w:tabs>
              <w:jc w:val="center"/>
              <w:rPr>
                <w:b/>
                <w:sz w:val="28"/>
                <w:szCs w:val="28"/>
              </w:rPr>
            </w:pPr>
          </w:p>
        </w:tc>
        <w:tc>
          <w:tcPr>
            <w:tcW w:w="1260" w:type="dxa"/>
          </w:tcPr>
          <w:p w14:paraId="7ABE5705" w14:textId="77777777" w:rsidR="001E072F" w:rsidRPr="001E072F" w:rsidRDefault="001E072F" w:rsidP="00311C1D">
            <w:pPr>
              <w:tabs>
                <w:tab w:val="left" w:pos="3560"/>
                <w:tab w:val="center" w:pos="5174"/>
              </w:tabs>
              <w:jc w:val="center"/>
              <w:rPr>
                <w:b/>
                <w:sz w:val="28"/>
                <w:szCs w:val="28"/>
              </w:rPr>
            </w:pPr>
          </w:p>
        </w:tc>
        <w:tc>
          <w:tcPr>
            <w:tcW w:w="1800" w:type="dxa"/>
          </w:tcPr>
          <w:p w14:paraId="731D5D57" w14:textId="77777777" w:rsidR="001E072F" w:rsidRPr="001E072F" w:rsidRDefault="001E072F" w:rsidP="00311C1D">
            <w:pPr>
              <w:tabs>
                <w:tab w:val="left" w:pos="3560"/>
                <w:tab w:val="center" w:pos="5174"/>
              </w:tabs>
              <w:jc w:val="center"/>
              <w:rPr>
                <w:b/>
                <w:sz w:val="28"/>
                <w:szCs w:val="28"/>
              </w:rPr>
            </w:pPr>
          </w:p>
        </w:tc>
      </w:tr>
      <w:tr w:rsidR="001E072F" w:rsidRPr="001E072F" w14:paraId="7F64E3B8" w14:textId="77777777">
        <w:trPr>
          <w:trHeight w:val="308"/>
        </w:trPr>
        <w:tc>
          <w:tcPr>
            <w:tcW w:w="648" w:type="dxa"/>
          </w:tcPr>
          <w:p w14:paraId="405B473A" w14:textId="77777777" w:rsidR="001E072F" w:rsidRPr="00391448" w:rsidRDefault="001E072F" w:rsidP="00391448">
            <w:pPr>
              <w:tabs>
                <w:tab w:val="left" w:pos="3560"/>
                <w:tab w:val="center" w:pos="5174"/>
              </w:tabs>
            </w:pPr>
          </w:p>
        </w:tc>
        <w:tc>
          <w:tcPr>
            <w:tcW w:w="2520" w:type="dxa"/>
          </w:tcPr>
          <w:p w14:paraId="08C854A4" w14:textId="77777777" w:rsidR="001E072F" w:rsidRPr="001E072F" w:rsidRDefault="001E072F" w:rsidP="00311C1D">
            <w:pPr>
              <w:tabs>
                <w:tab w:val="left" w:pos="3560"/>
                <w:tab w:val="center" w:pos="5174"/>
              </w:tabs>
              <w:jc w:val="center"/>
              <w:rPr>
                <w:b/>
                <w:sz w:val="28"/>
                <w:szCs w:val="28"/>
              </w:rPr>
            </w:pPr>
          </w:p>
        </w:tc>
        <w:tc>
          <w:tcPr>
            <w:tcW w:w="3240" w:type="dxa"/>
          </w:tcPr>
          <w:p w14:paraId="0863BF85" w14:textId="77777777" w:rsidR="001E072F" w:rsidRPr="001E072F" w:rsidRDefault="001E072F" w:rsidP="00311C1D">
            <w:pPr>
              <w:tabs>
                <w:tab w:val="left" w:pos="3560"/>
                <w:tab w:val="center" w:pos="5174"/>
              </w:tabs>
              <w:jc w:val="center"/>
              <w:rPr>
                <w:b/>
                <w:sz w:val="28"/>
                <w:szCs w:val="28"/>
              </w:rPr>
            </w:pPr>
          </w:p>
        </w:tc>
        <w:tc>
          <w:tcPr>
            <w:tcW w:w="1260" w:type="dxa"/>
          </w:tcPr>
          <w:p w14:paraId="75B6FDAC" w14:textId="77777777" w:rsidR="001E072F" w:rsidRPr="001E072F" w:rsidRDefault="001E072F" w:rsidP="00311C1D">
            <w:pPr>
              <w:tabs>
                <w:tab w:val="left" w:pos="3560"/>
                <w:tab w:val="center" w:pos="5174"/>
              </w:tabs>
              <w:jc w:val="center"/>
              <w:rPr>
                <w:b/>
                <w:sz w:val="28"/>
                <w:szCs w:val="28"/>
              </w:rPr>
            </w:pPr>
          </w:p>
        </w:tc>
        <w:tc>
          <w:tcPr>
            <w:tcW w:w="1800" w:type="dxa"/>
          </w:tcPr>
          <w:p w14:paraId="082E9DB5" w14:textId="77777777" w:rsidR="001E072F" w:rsidRPr="001E072F" w:rsidRDefault="001E072F" w:rsidP="00311C1D">
            <w:pPr>
              <w:tabs>
                <w:tab w:val="left" w:pos="3560"/>
                <w:tab w:val="center" w:pos="5174"/>
              </w:tabs>
              <w:jc w:val="center"/>
              <w:rPr>
                <w:b/>
                <w:sz w:val="28"/>
                <w:szCs w:val="28"/>
              </w:rPr>
            </w:pPr>
          </w:p>
        </w:tc>
      </w:tr>
      <w:tr w:rsidR="001E072F" w:rsidRPr="001E072F" w14:paraId="1FA03831" w14:textId="77777777">
        <w:trPr>
          <w:trHeight w:val="308"/>
        </w:trPr>
        <w:tc>
          <w:tcPr>
            <w:tcW w:w="648" w:type="dxa"/>
          </w:tcPr>
          <w:p w14:paraId="5C81082C" w14:textId="77777777" w:rsidR="001E072F" w:rsidRPr="00391448" w:rsidRDefault="001E072F" w:rsidP="00391448">
            <w:pPr>
              <w:tabs>
                <w:tab w:val="left" w:pos="3560"/>
                <w:tab w:val="center" w:pos="5174"/>
              </w:tabs>
            </w:pPr>
          </w:p>
        </w:tc>
        <w:tc>
          <w:tcPr>
            <w:tcW w:w="2520" w:type="dxa"/>
          </w:tcPr>
          <w:p w14:paraId="5D23636A" w14:textId="77777777" w:rsidR="001E072F" w:rsidRPr="001E072F" w:rsidRDefault="001E072F" w:rsidP="00311C1D">
            <w:pPr>
              <w:tabs>
                <w:tab w:val="left" w:pos="3560"/>
                <w:tab w:val="center" w:pos="5174"/>
              </w:tabs>
              <w:jc w:val="center"/>
              <w:rPr>
                <w:b/>
                <w:sz w:val="28"/>
                <w:szCs w:val="28"/>
              </w:rPr>
            </w:pPr>
          </w:p>
        </w:tc>
        <w:tc>
          <w:tcPr>
            <w:tcW w:w="3240" w:type="dxa"/>
          </w:tcPr>
          <w:p w14:paraId="31A9B4C6" w14:textId="77777777" w:rsidR="001E072F" w:rsidRPr="001E072F" w:rsidRDefault="001E072F" w:rsidP="00311C1D">
            <w:pPr>
              <w:tabs>
                <w:tab w:val="left" w:pos="3560"/>
                <w:tab w:val="center" w:pos="5174"/>
              </w:tabs>
              <w:jc w:val="center"/>
              <w:rPr>
                <w:b/>
                <w:sz w:val="28"/>
                <w:szCs w:val="28"/>
              </w:rPr>
            </w:pPr>
          </w:p>
        </w:tc>
        <w:tc>
          <w:tcPr>
            <w:tcW w:w="1260" w:type="dxa"/>
          </w:tcPr>
          <w:p w14:paraId="5688CC8C" w14:textId="77777777" w:rsidR="001E072F" w:rsidRPr="001E072F" w:rsidRDefault="001E072F" w:rsidP="00311C1D">
            <w:pPr>
              <w:tabs>
                <w:tab w:val="left" w:pos="3560"/>
                <w:tab w:val="center" w:pos="5174"/>
              </w:tabs>
              <w:jc w:val="center"/>
              <w:rPr>
                <w:b/>
                <w:sz w:val="28"/>
                <w:szCs w:val="28"/>
              </w:rPr>
            </w:pPr>
          </w:p>
        </w:tc>
        <w:tc>
          <w:tcPr>
            <w:tcW w:w="1800" w:type="dxa"/>
          </w:tcPr>
          <w:p w14:paraId="591BEEAD" w14:textId="77777777" w:rsidR="001E072F" w:rsidRPr="001E072F" w:rsidRDefault="001E072F" w:rsidP="00311C1D">
            <w:pPr>
              <w:tabs>
                <w:tab w:val="left" w:pos="3560"/>
                <w:tab w:val="center" w:pos="5174"/>
              </w:tabs>
              <w:jc w:val="center"/>
              <w:rPr>
                <w:b/>
                <w:sz w:val="28"/>
                <w:szCs w:val="28"/>
              </w:rPr>
            </w:pPr>
          </w:p>
        </w:tc>
      </w:tr>
      <w:tr w:rsidR="001E072F" w:rsidRPr="001E072F" w14:paraId="625AEC2A" w14:textId="77777777">
        <w:trPr>
          <w:trHeight w:val="308"/>
        </w:trPr>
        <w:tc>
          <w:tcPr>
            <w:tcW w:w="648" w:type="dxa"/>
          </w:tcPr>
          <w:p w14:paraId="6098855E" w14:textId="77777777" w:rsidR="001E072F" w:rsidRPr="00391448" w:rsidRDefault="001E072F" w:rsidP="00391448">
            <w:pPr>
              <w:tabs>
                <w:tab w:val="left" w:pos="3560"/>
                <w:tab w:val="center" w:pos="5174"/>
              </w:tabs>
            </w:pPr>
          </w:p>
        </w:tc>
        <w:tc>
          <w:tcPr>
            <w:tcW w:w="2520" w:type="dxa"/>
          </w:tcPr>
          <w:p w14:paraId="5641519F" w14:textId="77777777" w:rsidR="001E072F" w:rsidRPr="001E072F" w:rsidRDefault="001E072F" w:rsidP="00311C1D">
            <w:pPr>
              <w:tabs>
                <w:tab w:val="left" w:pos="3560"/>
                <w:tab w:val="center" w:pos="5174"/>
              </w:tabs>
              <w:jc w:val="center"/>
              <w:rPr>
                <w:b/>
                <w:sz w:val="28"/>
                <w:szCs w:val="28"/>
              </w:rPr>
            </w:pPr>
          </w:p>
        </w:tc>
        <w:tc>
          <w:tcPr>
            <w:tcW w:w="3240" w:type="dxa"/>
          </w:tcPr>
          <w:p w14:paraId="22E51EE0" w14:textId="77777777" w:rsidR="001E072F" w:rsidRPr="001E072F" w:rsidRDefault="001E072F" w:rsidP="00311C1D">
            <w:pPr>
              <w:tabs>
                <w:tab w:val="left" w:pos="3560"/>
                <w:tab w:val="center" w:pos="5174"/>
              </w:tabs>
              <w:jc w:val="center"/>
              <w:rPr>
                <w:b/>
                <w:sz w:val="28"/>
                <w:szCs w:val="28"/>
              </w:rPr>
            </w:pPr>
          </w:p>
        </w:tc>
        <w:tc>
          <w:tcPr>
            <w:tcW w:w="1260" w:type="dxa"/>
          </w:tcPr>
          <w:p w14:paraId="4ADE303F" w14:textId="77777777" w:rsidR="001E072F" w:rsidRPr="001E072F" w:rsidRDefault="001E072F" w:rsidP="00311C1D">
            <w:pPr>
              <w:tabs>
                <w:tab w:val="left" w:pos="3560"/>
                <w:tab w:val="center" w:pos="5174"/>
              </w:tabs>
              <w:jc w:val="center"/>
              <w:rPr>
                <w:b/>
                <w:sz w:val="28"/>
                <w:szCs w:val="28"/>
              </w:rPr>
            </w:pPr>
          </w:p>
        </w:tc>
        <w:tc>
          <w:tcPr>
            <w:tcW w:w="1800" w:type="dxa"/>
          </w:tcPr>
          <w:p w14:paraId="48EDB58E" w14:textId="77777777" w:rsidR="001E072F" w:rsidRPr="001E072F" w:rsidRDefault="001E072F" w:rsidP="00311C1D">
            <w:pPr>
              <w:tabs>
                <w:tab w:val="left" w:pos="3560"/>
                <w:tab w:val="center" w:pos="5174"/>
              </w:tabs>
              <w:jc w:val="center"/>
              <w:rPr>
                <w:b/>
                <w:sz w:val="28"/>
                <w:szCs w:val="28"/>
              </w:rPr>
            </w:pPr>
          </w:p>
        </w:tc>
      </w:tr>
      <w:tr w:rsidR="001E072F" w:rsidRPr="001E072F" w14:paraId="1DD648F9" w14:textId="77777777">
        <w:trPr>
          <w:trHeight w:val="308"/>
        </w:trPr>
        <w:tc>
          <w:tcPr>
            <w:tcW w:w="648" w:type="dxa"/>
          </w:tcPr>
          <w:p w14:paraId="5522F075" w14:textId="77777777" w:rsidR="001E072F" w:rsidRPr="00391448" w:rsidRDefault="001E072F" w:rsidP="00391448">
            <w:pPr>
              <w:tabs>
                <w:tab w:val="left" w:pos="3560"/>
                <w:tab w:val="center" w:pos="5174"/>
              </w:tabs>
            </w:pPr>
          </w:p>
        </w:tc>
        <w:tc>
          <w:tcPr>
            <w:tcW w:w="2520" w:type="dxa"/>
          </w:tcPr>
          <w:p w14:paraId="386F933E" w14:textId="77777777" w:rsidR="001E072F" w:rsidRPr="001E072F" w:rsidRDefault="001E072F" w:rsidP="00311C1D">
            <w:pPr>
              <w:tabs>
                <w:tab w:val="left" w:pos="3560"/>
                <w:tab w:val="center" w:pos="5174"/>
              </w:tabs>
              <w:jc w:val="center"/>
              <w:rPr>
                <w:b/>
                <w:sz w:val="28"/>
                <w:szCs w:val="28"/>
              </w:rPr>
            </w:pPr>
          </w:p>
        </w:tc>
        <w:tc>
          <w:tcPr>
            <w:tcW w:w="3240" w:type="dxa"/>
          </w:tcPr>
          <w:p w14:paraId="2B708A17" w14:textId="77777777" w:rsidR="001E072F" w:rsidRPr="001E072F" w:rsidRDefault="001E072F" w:rsidP="00311C1D">
            <w:pPr>
              <w:tabs>
                <w:tab w:val="left" w:pos="3560"/>
                <w:tab w:val="center" w:pos="5174"/>
              </w:tabs>
              <w:jc w:val="center"/>
              <w:rPr>
                <w:b/>
                <w:sz w:val="28"/>
                <w:szCs w:val="28"/>
              </w:rPr>
            </w:pPr>
          </w:p>
        </w:tc>
        <w:tc>
          <w:tcPr>
            <w:tcW w:w="1260" w:type="dxa"/>
          </w:tcPr>
          <w:p w14:paraId="176E62A9" w14:textId="77777777" w:rsidR="001E072F" w:rsidRPr="001E072F" w:rsidRDefault="001E072F" w:rsidP="00311C1D">
            <w:pPr>
              <w:tabs>
                <w:tab w:val="left" w:pos="3560"/>
                <w:tab w:val="center" w:pos="5174"/>
              </w:tabs>
              <w:jc w:val="center"/>
              <w:rPr>
                <w:b/>
                <w:sz w:val="28"/>
                <w:szCs w:val="28"/>
              </w:rPr>
            </w:pPr>
          </w:p>
        </w:tc>
        <w:tc>
          <w:tcPr>
            <w:tcW w:w="1800" w:type="dxa"/>
          </w:tcPr>
          <w:p w14:paraId="00CB99C2" w14:textId="77777777" w:rsidR="001E072F" w:rsidRPr="001E072F" w:rsidRDefault="001E072F" w:rsidP="00311C1D">
            <w:pPr>
              <w:tabs>
                <w:tab w:val="left" w:pos="3560"/>
                <w:tab w:val="center" w:pos="5174"/>
              </w:tabs>
              <w:jc w:val="center"/>
              <w:rPr>
                <w:b/>
                <w:sz w:val="28"/>
                <w:szCs w:val="28"/>
              </w:rPr>
            </w:pPr>
          </w:p>
        </w:tc>
      </w:tr>
      <w:tr w:rsidR="001E072F" w:rsidRPr="001E072F" w14:paraId="480F503F" w14:textId="77777777">
        <w:trPr>
          <w:trHeight w:val="308"/>
        </w:trPr>
        <w:tc>
          <w:tcPr>
            <w:tcW w:w="648" w:type="dxa"/>
          </w:tcPr>
          <w:p w14:paraId="40BA335A" w14:textId="77777777" w:rsidR="001E072F" w:rsidRPr="00391448" w:rsidRDefault="001E072F" w:rsidP="00391448">
            <w:pPr>
              <w:tabs>
                <w:tab w:val="left" w:pos="3560"/>
                <w:tab w:val="center" w:pos="5174"/>
              </w:tabs>
            </w:pPr>
          </w:p>
        </w:tc>
        <w:tc>
          <w:tcPr>
            <w:tcW w:w="2520" w:type="dxa"/>
          </w:tcPr>
          <w:p w14:paraId="4250E032" w14:textId="77777777" w:rsidR="001E072F" w:rsidRPr="001E072F" w:rsidRDefault="001E072F" w:rsidP="00311C1D">
            <w:pPr>
              <w:tabs>
                <w:tab w:val="left" w:pos="3560"/>
                <w:tab w:val="center" w:pos="5174"/>
              </w:tabs>
              <w:jc w:val="center"/>
              <w:rPr>
                <w:b/>
                <w:sz w:val="28"/>
                <w:szCs w:val="28"/>
              </w:rPr>
            </w:pPr>
          </w:p>
        </w:tc>
        <w:tc>
          <w:tcPr>
            <w:tcW w:w="3240" w:type="dxa"/>
          </w:tcPr>
          <w:p w14:paraId="33B5ADE4" w14:textId="77777777" w:rsidR="001E072F" w:rsidRPr="001E072F" w:rsidRDefault="001E072F" w:rsidP="00311C1D">
            <w:pPr>
              <w:tabs>
                <w:tab w:val="left" w:pos="3560"/>
                <w:tab w:val="center" w:pos="5174"/>
              </w:tabs>
              <w:jc w:val="center"/>
              <w:rPr>
                <w:b/>
                <w:sz w:val="28"/>
                <w:szCs w:val="28"/>
              </w:rPr>
            </w:pPr>
          </w:p>
        </w:tc>
        <w:tc>
          <w:tcPr>
            <w:tcW w:w="1260" w:type="dxa"/>
          </w:tcPr>
          <w:p w14:paraId="5BDCC17E" w14:textId="77777777" w:rsidR="001E072F" w:rsidRPr="001E072F" w:rsidRDefault="001E072F" w:rsidP="00311C1D">
            <w:pPr>
              <w:tabs>
                <w:tab w:val="left" w:pos="3560"/>
                <w:tab w:val="center" w:pos="5174"/>
              </w:tabs>
              <w:jc w:val="center"/>
              <w:rPr>
                <w:b/>
                <w:sz w:val="28"/>
                <w:szCs w:val="28"/>
              </w:rPr>
            </w:pPr>
          </w:p>
        </w:tc>
        <w:tc>
          <w:tcPr>
            <w:tcW w:w="1800" w:type="dxa"/>
          </w:tcPr>
          <w:p w14:paraId="3EF7EB6B" w14:textId="77777777" w:rsidR="001E072F" w:rsidRPr="001E072F" w:rsidRDefault="001E072F" w:rsidP="00311C1D">
            <w:pPr>
              <w:tabs>
                <w:tab w:val="left" w:pos="3560"/>
                <w:tab w:val="center" w:pos="5174"/>
              </w:tabs>
              <w:jc w:val="center"/>
              <w:rPr>
                <w:b/>
                <w:sz w:val="28"/>
                <w:szCs w:val="28"/>
              </w:rPr>
            </w:pPr>
          </w:p>
        </w:tc>
      </w:tr>
      <w:tr w:rsidR="001E072F" w:rsidRPr="001E072F" w14:paraId="0BFBF0FD" w14:textId="77777777">
        <w:trPr>
          <w:trHeight w:val="308"/>
        </w:trPr>
        <w:tc>
          <w:tcPr>
            <w:tcW w:w="648" w:type="dxa"/>
          </w:tcPr>
          <w:p w14:paraId="0E865BB4" w14:textId="77777777" w:rsidR="001E072F" w:rsidRPr="00391448" w:rsidRDefault="001E072F" w:rsidP="00391448">
            <w:pPr>
              <w:tabs>
                <w:tab w:val="left" w:pos="3560"/>
                <w:tab w:val="center" w:pos="5174"/>
              </w:tabs>
            </w:pPr>
          </w:p>
        </w:tc>
        <w:tc>
          <w:tcPr>
            <w:tcW w:w="2520" w:type="dxa"/>
          </w:tcPr>
          <w:p w14:paraId="5378C18F" w14:textId="77777777" w:rsidR="001E072F" w:rsidRPr="001E072F" w:rsidRDefault="001E072F" w:rsidP="00311C1D">
            <w:pPr>
              <w:tabs>
                <w:tab w:val="left" w:pos="3560"/>
                <w:tab w:val="center" w:pos="5174"/>
              </w:tabs>
              <w:jc w:val="center"/>
              <w:rPr>
                <w:b/>
                <w:sz w:val="28"/>
                <w:szCs w:val="28"/>
              </w:rPr>
            </w:pPr>
          </w:p>
        </w:tc>
        <w:tc>
          <w:tcPr>
            <w:tcW w:w="3240" w:type="dxa"/>
          </w:tcPr>
          <w:p w14:paraId="5AA67B7D" w14:textId="77777777" w:rsidR="001E072F" w:rsidRPr="001E072F" w:rsidRDefault="001E072F" w:rsidP="00311C1D">
            <w:pPr>
              <w:tabs>
                <w:tab w:val="left" w:pos="3560"/>
                <w:tab w:val="center" w:pos="5174"/>
              </w:tabs>
              <w:jc w:val="center"/>
              <w:rPr>
                <w:b/>
                <w:sz w:val="28"/>
                <w:szCs w:val="28"/>
              </w:rPr>
            </w:pPr>
          </w:p>
        </w:tc>
        <w:tc>
          <w:tcPr>
            <w:tcW w:w="1260" w:type="dxa"/>
          </w:tcPr>
          <w:p w14:paraId="3FDC63DF" w14:textId="77777777" w:rsidR="001E072F" w:rsidRPr="001E072F" w:rsidRDefault="001E072F" w:rsidP="00311C1D">
            <w:pPr>
              <w:tabs>
                <w:tab w:val="left" w:pos="3560"/>
                <w:tab w:val="center" w:pos="5174"/>
              </w:tabs>
              <w:jc w:val="center"/>
              <w:rPr>
                <w:b/>
                <w:sz w:val="28"/>
                <w:szCs w:val="28"/>
              </w:rPr>
            </w:pPr>
          </w:p>
        </w:tc>
        <w:tc>
          <w:tcPr>
            <w:tcW w:w="1800" w:type="dxa"/>
          </w:tcPr>
          <w:p w14:paraId="04F0265A" w14:textId="77777777" w:rsidR="001E072F" w:rsidRPr="001E072F" w:rsidRDefault="001E072F" w:rsidP="00311C1D">
            <w:pPr>
              <w:tabs>
                <w:tab w:val="left" w:pos="3560"/>
                <w:tab w:val="center" w:pos="5174"/>
              </w:tabs>
              <w:jc w:val="center"/>
              <w:rPr>
                <w:b/>
                <w:sz w:val="28"/>
                <w:szCs w:val="28"/>
              </w:rPr>
            </w:pPr>
          </w:p>
        </w:tc>
      </w:tr>
      <w:tr w:rsidR="001E072F" w:rsidRPr="001E072F" w14:paraId="148A7F5C" w14:textId="77777777">
        <w:trPr>
          <w:trHeight w:val="308"/>
        </w:trPr>
        <w:tc>
          <w:tcPr>
            <w:tcW w:w="648" w:type="dxa"/>
          </w:tcPr>
          <w:p w14:paraId="5B58C66B" w14:textId="77777777" w:rsidR="001E072F" w:rsidRPr="00391448" w:rsidRDefault="001E072F" w:rsidP="00391448">
            <w:pPr>
              <w:tabs>
                <w:tab w:val="left" w:pos="3560"/>
                <w:tab w:val="center" w:pos="5174"/>
              </w:tabs>
            </w:pPr>
          </w:p>
        </w:tc>
        <w:tc>
          <w:tcPr>
            <w:tcW w:w="2520" w:type="dxa"/>
          </w:tcPr>
          <w:p w14:paraId="77C0CCA9" w14:textId="77777777" w:rsidR="001E072F" w:rsidRPr="001E072F" w:rsidRDefault="001E072F" w:rsidP="00311C1D">
            <w:pPr>
              <w:tabs>
                <w:tab w:val="left" w:pos="3560"/>
                <w:tab w:val="center" w:pos="5174"/>
              </w:tabs>
              <w:jc w:val="center"/>
              <w:rPr>
                <w:b/>
                <w:sz w:val="28"/>
                <w:szCs w:val="28"/>
              </w:rPr>
            </w:pPr>
          </w:p>
        </w:tc>
        <w:tc>
          <w:tcPr>
            <w:tcW w:w="3240" w:type="dxa"/>
          </w:tcPr>
          <w:p w14:paraId="3A786EC6" w14:textId="77777777" w:rsidR="001E072F" w:rsidRPr="001E072F" w:rsidRDefault="001E072F" w:rsidP="00311C1D">
            <w:pPr>
              <w:tabs>
                <w:tab w:val="left" w:pos="3560"/>
                <w:tab w:val="center" w:pos="5174"/>
              </w:tabs>
              <w:jc w:val="center"/>
              <w:rPr>
                <w:b/>
                <w:sz w:val="28"/>
                <w:szCs w:val="28"/>
              </w:rPr>
            </w:pPr>
          </w:p>
        </w:tc>
        <w:tc>
          <w:tcPr>
            <w:tcW w:w="1260" w:type="dxa"/>
          </w:tcPr>
          <w:p w14:paraId="393E73AD" w14:textId="77777777" w:rsidR="001E072F" w:rsidRPr="001E072F" w:rsidRDefault="001E072F" w:rsidP="00311C1D">
            <w:pPr>
              <w:tabs>
                <w:tab w:val="left" w:pos="3560"/>
                <w:tab w:val="center" w:pos="5174"/>
              </w:tabs>
              <w:jc w:val="center"/>
              <w:rPr>
                <w:b/>
                <w:sz w:val="28"/>
                <w:szCs w:val="28"/>
              </w:rPr>
            </w:pPr>
          </w:p>
        </w:tc>
        <w:tc>
          <w:tcPr>
            <w:tcW w:w="1800" w:type="dxa"/>
          </w:tcPr>
          <w:p w14:paraId="2BE89435" w14:textId="77777777" w:rsidR="001E072F" w:rsidRPr="001E072F" w:rsidRDefault="001E072F" w:rsidP="00311C1D">
            <w:pPr>
              <w:tabs>
                <w:tab w:val="left" w:pos="3560"/>
                <w:tab w:val="center" w:pos="5174"/>
              </w:tabs>
              <w:jc w:val="center"/>
              <w:rPr>
                <w:b/>
                <w:sz w:val="28"/>
                <w:szCs w:val="28"/>
              </w:rPr>
            </w:pPr>
          </w:p>
        </w:tc>
      </w:tr>
      <w:tr w:rsidR="001E072F" w:rsidRPr="001E072F" w14:paraId="4210E127" w14:textId="77777777">
        <w:trPr>
          <w:trHeight w:val="308"/>
        </w:trPr>
        <w:tc>
          <w:tcPr>
            <w:tcW w:w="648" w:type="dxa"/>
          </w:tcPr>
          <w:p w14:paraId="2044B88D" w14:textId="77777777" w:rsidR="001E072F" w:rsidRPr="00391448" w:rsidRDefault="001E072F" w:rsidP="00391448">
            <w:pPr>
              <w:tabs>
                <w:tab w:val="left" w:pos="3560"/>
                <w:tab w:val="center" w:pos="5174"/>
              </w:tabs>
            </w:pPr>
          </w:p>
        </w:tc>
        <w:tc>
          <w:tcPr>
            <w:tcW w:w="2520" w:type="dxa"/>
          </w:tcPr>
          <w:p w14:paraId="0768C1AF" w14:textId="77777777" w:rsidR="001E072F" w:rsidRPr="001E072F" w:rsidRDefault="001E072F" w:rsidP="00311C1D">
            <w:pPr>
              <w:tabs>
                <w:tab w:val="left" w:pos="3560"/>
                <w:tab w:val="center" w:pos="5174"/>
              </w:tabs>
              <w:jc w:val="center"/>
              <w:rPr>
                <w:b/>
                <w:sz w:val="28"/>
                <w:szCs w:val="28"/>
              </w:rPr>
            </w:pPr>
          </w:p>
        </w:tc>
        <w:tc>
          <w:tcPr>
            <w:tcW w:w="3240" w:type="dxa"/>
          </w:tcPr>
          <w:p w14:paraId="58DAFC7D" w14:textId="77777777" w:rsidR="001E072F" w:rsidRPr="001E072F" w:rsidRDefault="001E072F" w:rsidP="00311C1D">
            <w:pPr>
              <w:tabs>
                <w:tab w:val="left" w:pos="3560"/>
                <w:tab w:val="center" w:pos="5174"/>
              </w:tabs>
              <w:jc w:val="center"/>
              <w:rPr>
                <w:b/>
                <w:sz w:val="28"/>
                <w:szCs w:val="28"/>
              </w:rPr>
            </w:pPr>
          </w:p>
        </w:tc>
        <w:tc>
          <w:tcPr>
            <w:tcW w:w="1260" w:type="dxa"/>
          </w:tcPr>
          <w:p w14:paraId="64151DCD" w14:textId="77777777" w:rsidR="001E072F" w:rsidRPr="001E072F" w:rsidRDefault="001E072F" w:rsidP="00311C1D">
            <w:pPr>
              <w:tabs>
                <w:tab w:val="left" w:pos="3560"/>
                <w:tab w:val="center" w:pos="5174"/>
              </w:tabs>
              <w:jc w:val="center"/>
              <w:rPr>
                <w:b/>
                <w:sz w:val="28"/>
                <w:szCs w:val="28"/>
              </w:rPr>
            </w:pPr>
          </w:p>
        </w:tc>
        <w:tc>
          <w:tcPr>
            <w:tcW w:w="1800" w:type="dxa"/>
          </w:tcPr>
          <w:p w14:paraId="19252BE0" w14:textId="77777777" w:rsidR="001E072F" w:rsidRPr="001E072F" w:rsidRDefault="001E072F" w:rsidP="00311C1D">
            <w:pPr>
              <w:tabs>
                <w:tab w:val="left" w:pos="3560"/>
                <w:tab w:val="center" w:pos="5174"/>
              </w:tabs>
              <w:jc w:val="center"/>
              <w:rPr>
                <w:b/>
                <w:sz w:val="28"/>
                <w:szCs w:val="28"/>
              </w:rPr>
            </w:pPr>
          </w:p>
        </w:tc>
      </w:tr>
      <w:tr w:rsidR="001E072F" w:rsidRPr="001E072F" w14:paraId="21F162FA" w14:textId="77777777">
        <w:trPr>
          <w:trHeight w:val="308"/>
        </w:trPr>
        <w:tc>
          <w:tcPr>
            <w:tcW w:w="648" w:type="dxa"/>
          </w:tcPr>
          <w:p w14:paraId="1C9A7886" w14:textId="77777777" w:rsidR="001E072F" w:rsidRPr="00391448" w:rsidRDefault="001E072F" w:rsidP="00391448">
            <w:pPr>
              <w:tabs>
                <w:tab w:val="left" w:pos="3560"/>
                <w:tab w:val="center" w:pos="5174"/>
              </w:tabs>
            </w:pPr>
          </w:p>
        </w:tc>
        <w:tc>
          <w:tcPr>
            <w:tcW w:w="2520" w:type="dxa"/>
          </w:tcPr>
          <w:p w14:paraId="6D0E80F9" w14:textId="77777777" w:rsidR="001E072F" w:rsidRPr="001E072F" w:rsidRDefault="001E072F" w:rsidP="00311C1D">
            <w:pPr>
              <w:tabs>
                <w:tab w:val="left" w:pos="3560"/>
                <w:tab w:val="center" w:pos="5174"/>
              </w:tabs>
              <w:jc w:val="center"/>
              <w:rPr>
                <w:b/>
                <w:sz w:val="28"/>
                <w:szCs w:val="28"/>
              </w:rPr>
            </w:pPr>
          </w:p>
        </w:tc>
        <w:tc>
          <w:tcPr>
            <w:tcW w:w="3240" w:type="dxa"/>
          </w:tcPr>
          <w:p w14:paraId="6076B78F" w14:textId="77777777" w:rsidR="001E072F" w:rsidRPr="001E072F" w:rsidRDefault="001E072F" w:rsidP="00311C1D">
            <w:pPr>
              <w:tabs>
                <w:tab w:val="left" w:pos="3560"/>
                <w:tab w:val="center" w:pos="5174"/>
              </w:tabs>
              <w:jc w:val="center"/>
              <w:rPr>
                <w:b/>
                <w:sz w:val="28"/>
                <w:szCs w:val="28"/>
              </w:rPr>
            </w:pPr>
          </w:p>
        </w:tc>
        <w:tc>
          <w:tcPr>
            <w:tcW w:w="1260" w:type="dxa"/>
          </w:tcPr>
          <w:p w14:paraId="456CC064" w14:textId="77777777" w:rsidR="001E072F" w:rsidRPr="001E072F" w:rsidRDefault="001E072F" w:rsidP="00311C1D">
            <w:pPr>
              <w:tabs>
                <w:tab w:val="left" w:pos="3560"/>
                <w:tab w:val="center" w:pos="5174"/>
              </w:tabs>
              <w:jc w:val="center"/>
              <w:rPr>
                <w:b/>
                <w:sz w:val="28"/>
                <w:szCs w:val="28"/>
              </w:rPr>
            </w:pPr>
          </w:p>
        </w:tc>
        <w:tc>
          <w:tcPr>
            <w:tcW w:w="1800" w:type="dxa"/>
          </w:tcPr>
          <w:p w14:paraId="781D9531" w14:textId="77777777" w:rsidR="001E072F" w:rsidRPr="001E072F" w:rsidRDefault="001E072F" w:rsidP="00311C1D">
            <w:pPr>
              <w:tabs>
                <w:tab w:val="left" w:pos="3560"/>
                <w:tab w:val="center" w:pos="5174"/>
              </w:tabs>
              <w:jc w:val="center"/>
              <w:rPr>
                <w:b/>
                <w:sz w:val="28"/>
                <w:szCs w:val="28"/>
              </w:rPr>
            </w:pPr>
          </w:p>
        </w:tc>
      </w:tr>
      <w:tr w:rsidR="001E072F" w:rsidRPr="001E072F" w14:paraId="46CF3ED7" w14:textId="77777777">
        <w:trPr>
          <w:trHeight w:val="308"/>
        </w:trPr>
        <w:tc>
          <w:tcPr>
            <w:tcW w:w="648" w:type="dxa"/>
          </w:tcPr>
          <w:p w14:paraId="446ED322" w14:textId="77777777" w:rsidR="001E072F" w:rsidRPr="00391448" w:rsidRDefault="001E072F" w:rsidP="00391448">
            <w:pPr>
              <w:tabs>
                <w:tab w:val="left" w:pos="3560"/>
                <w:tab w:val="center" w:pos="5174"/>
              </w:tabs>
            </w:pPr>
          </w:p>
        </w:tc>
        <w:tc>
          <w:tcPr>
            <w:tcW w:w="2520" w:type="dxa"/>
          </w:tcPr>
          <w:p w14:paraId="6AA68FAC" w14:textId="77777777" w:rsidR="001E072F" w:rsidRPr="001E072F" w:rsidRDefault="001E072F" w:rsidP="00311C1D">
            <w:pPr>
              <w:tabs>
                <w:tab w:val="left" w:pos="3560"/>
                <w:tab w:val="center" w:pos="5174"/>
              </w:tabs>
              <w:jc w:val="center"/>
              <w:rPr>
                <w:b/>
                <w:sz w:val="28"/>
                <w:szCs w:val="28"/>
              </w:rPr>
            </w:pPr>
          </w:p>
        </w:tc>
        <w:tc>
          <w:tcPr>
            <w:tcW w:w="3240" w:type="dxa"/>
          </w:tcPr>
          <w:p w14:paraId="12E2AEE6" w14:textId="77777777" w:rsidR="001E072F" w:rsidRPr="001E072F" w:rsidRDefault="001E072F" w:rsidP="00311C1D">
            <w:pPr>
              <w:tabs>
                <w:tab w:val="left" w:pos="3560"/>
                <w:tab w:val="center" w:pos="5174"/>
              </w:tabs>
              <w:jc w:val="center"/>
              <w:rPr>
                <w:b/>
                <w:sz w:val="28"/>
                <w:szCs w:val="28"/>
              </w:rPr>
            </w:pPr>
          </w:p>
        </w:tc>
        <w:tc>
          <w:tcPr>
            <w:tcW w:w="1260" w:type="dxa"/>
          </w:tcPr>
          <w:p w14:paraId="1D5C793C" w14:textId="77777777" w:rsidR="001E072F" w:rsidRPr="001E072F" w:rsidRDefault="001E072F" w:rsidP="00311C1D">
            <w:pPr>
              <w:tabs>
                <w:tab w:val="left" w:pos="3560"/>
                <w:tab w:val="center" w:pos="5174"/>
              </w:tabs>
              <w:jc w:val="center"/>
              <w:rPr>
                <w:b/>
                <w:sz w:val="28"/>
                <w:szCs w:val="28"/>
              </w:rPr>
            </w:pPr>
          </w:p>
        </w:tc>
        <w:tc>
          <w:tcPr>
            <w:tcW w:w="1800" w:type="dxa"/>
          </w:tcPr>
          <w:p w14:paraId="7FA3B7CD" w14:textId="77777777" w:rsidR="001E072F" w:rsidRPr="001E072F" w:rsidRDefault="001E072F" w:rsidP="00311C1D">
            <w:pPr>
              <w:tabs>
                <w:tab w:val="left" w:pos="3560"/>
                <w:tab w:val="center" w:pos="5174"/>
              </w:tabs>
              <w:jc w:val="center"/>
              <w:rPr>
                <w:b/>
                <w:sz w:val="28"/>
                <w:szCs w:val="28"/>
              </w:rPr>
            </w:pPr>
          </w:p>
        </w:tc>
      </w:tr>
      <w:tr w:rsidR="001E072F" w:rsidRPr="001E072F" w14:paraId="48007B27" w14:textId="77777777">
        <w:trPr>
          <w:trHeight w:val="308"/>
        </w:trPr>
        <w:tc>
          <w:tcPr>
            <w:tcW w:w="648" w:type="dxa"/>
          </w:tcPr>
          <w:p w14:paraId="17AA9241" w14:textId="77777777" w:rsidR="001E072F" w:rsidRPr="00391448" w:rsidRDefault="001E072F" w:rsidP="00391448">
            <w:pPr>
              <w:tabs>
                <w:tab w:val="left" w:pos="3560"/>
                <w:tab w:val="center" w:pos="5174"/>
              </w:tabs>
            </w:pPr>
          </w:p>
        </w:tc>
        <w:tc>
          <w:tcPr>
            <w:tcW w:w="2520" w:type="dxa"/>
          </w:tcPr>
          <w:p w14:paraId="05B97A6B" w14:textId="77777777" w:rsidR="001E072F" w:rsidRPr="001E072F" w:rsidRDefault="001E072F" w:rsidP="00311C1D">
            <w:pPr>
              <w:tabs>
                <w:tab w:val="left" w:pos="3560"/>
                <w:tab w:val="center" w:pos="5174"/>
              </w:tabs>
              <w:jc w:val="center"/>
              <w:rPr>
                <w:b/>
                <w:sz w:val="28"/>
                <w:szCs w:val="28"/>
              </w:rPr>
            </w:pPr>
          </w:p>
        </w:tc>
        <w:tc>
          <w:tcPr>
            <w:tcW w:w="3240" w:type="dxa"/>
          </w:tcPr>
          <w:p w14:paraId="379A1431" w14:textId="77777777" w:rsidR="001E072F" w:rsidRPr="001E072F" w:rsidRDefault="001E072F" w:rsidP="00311C1D">
            <w:pPr>
              <w:tabs>
                <w:tab w:val="left" w:pos="3560"/>
                <w:tab w:val="center" w:pos="5174"/>
              </w:tabs>
              <w:jc w:val="center"/>
              <w:rPr>
                <w:b/>
                <w:sz w:val="28"/>
                <w:szCs w:val="28"/>
              </w:rPr>
            </w:pPr>
          </w:p>
        </w:tc>
        <w:tc>
          <w:tcPr>
            <w:tcW w:w="1260" w:type="dxa"/>
          </w:tcPr>
          <w:p w14:paraId="2D0573EB" w14:textId="77777777" w:rsidR="001E072F" w:rsidRPr="001E072F" w:rsidRDefault="001E072F" w:rsidP="00311C1D">
            <w:pPr>
              <w:tabs>
                <w:tab w:val="left" w:pos="3560"/>
                <w:tab w:val="center" w:pos="5174"/>
              </w:tabs>
              <w:jc w:val="center"/>
              <w:rPr>
                <w:b/>
                <w:sz w:val="28"/>
                <w:szCs w:val="28"/>
              </w:rPr>
            </w:pPr>
          </w:p>
        </w:tc>
        <w:tc>
          <w:tcPr>
            <w:tcW w:w="1800" w:type="dxa"/>
          </w:tcPr>
          <w:p w14:paraId="453CC939" w14:textId="77777777" w:rsidR="001E072F" w:rsidRPr="001E072F" w:rsidRDefault="001E072F" w:rsidP="00311C1D">
            <w:pPr>
              <w:tabs>
                <w:tab w:val="left" w:pos="3560"/>
                <w:tab w:val="center" w:pos="5174"/>
              </w:tabs>
              <w:jc w:val="center"/>
              <w:rPr>
                <w:b/>
                <w:sz w:val="28"/>
                <w:szCs w:val="28"/>
              </w:rPr>
            </w:pPr>
          </w:p>
        </w:tc>
      </w:tr>
      <w:tr w:rsidR="001E072F" w:rsidRPr="001E072F" w14:paraId="6B677B36" w14:textId="77777777">
        <w:trPr>
          <w:trHeight w:val="308"/>
        </w:trPr>
        <w:tc>
          <w:tcPr>
            <w:tcW w:w="648" w:type="dxa"/>
          </w:tcPr>
          <w:p w14:paraId="55817323" w14:textId="77777777" w:rsidR="001E072F" w:rsidRPr="00391448" w:rsidRDefault="001E072F" w:rsidP="00391448">
            <w:pPr>
              <w:tabs>
                <w:tab w:val="left" w:pos="3560"/>
                <w:tab w:val="center" w:pos="5174"/>
              </w:tabs>
            </w:pPr>
          </w:p>
        </w:tc>
        <w:tc>
          <w:tcPr>
            <w:tcW w:w="2520" w:type="dxa"/>
          </w:tcPr>
          <w:p w14:paraId="622AFC1A" w14:textId="77777777" w:rsidR="001E072F" w:rsidRPr="001E072F" w:rsidRDefault="001E072F" w:rsidP="00311C1D">
            <w:pPr>
              <w:tabs>
                <w:tab w:val="left" w:pos="3560"/>
                <w:tab w:val="center" w:pos="5174"/>
              </w:tabs>
              <w:jc w:val="center"/>
              <w:rPr>
                <w:b/>
                <w:sz w:val="28"/>
                <w:szCs w:val="28"/>
              </w:rPr>
            </w:pPr>
          </w:p>
        </w:tc>
        <w:tc>
          <w:tcPr>
            <w:tcW w:w="3240" w:type="dxa"/>
          </w:tcPr>
          <w:p w14:paraId="26164AFD" w14:textId="77777777" w:rsidR="001E072F" w:rsidRPr="001E072F" w:rsidRDefault="001E072F" w:rsidP="00311C1D">
            <w:pPr>
              <w:tabs>
                <w:tab w:val="left" w:pos="3560"/>
                <w:tab w:val="center" w:pos="5174"/>
              </w:tabs>
              <w:jc w:val="center"/>
              <w:rPr>
                <w:b/>
                <w:sz w:val="28"/>
                <w:szCs w:val="28"/>
              </w:rPr>
            </w:pPr>
          </w:p>
        </w:tc>
        <w:tc>
          <w:tcPr>
            <w:tcW w:w="1260" w:type="dxa"/>
          </w:tcPr>
          <w:p w14:paraId="404781B5" w14:textId="77777777" w:rsidR="001E072F" w:rsidRPr="001E072F" w:rsidRDefault="001E072F" w:rsidP="00311C1D">
            <w:pPr>
              <w:tabs>
                <w:tab w:val="left" w:pos="3560"/>
                <w:tab w:val="center" w:pos="5174"/>
              </w:tabs>
              <w:jc w:val="center"/>
              <w:rPr>
                <w:b/>
                <w:sz w:val="28"/>
                <w:szCs w:val="28"/>
              </w:rPr>
            </w:pPr>
          </w:p>
        </w:tc>
        <w:tc>
          <w:tcPr>
            <w:tcW w:w="1800" w:type="dxa"/>
          </w:tcPr>
          <w:p w14:paraId="1247E6A1" w14:textId="77777777" w:rsidR="001E072F" w:rsidRPr="001E072F" w:rsidRDefault="001E072F" w:rsidP="00311C1D">
            <w:pPr>
              <w:tabs>
                <w:tab w:val="left" w:pos="3560"/>
                <w:tab w:val="center" w:pos="5174"/>
              </w:tabs>
              <w:jc w:val="center"/>
              <w:rPr>
                <w:b/>
                <w:sz w:val="28"/>
                <w:szCs w:val="28"/>
              </w:rPr>
            </w:pPr>
          </w:p>
        </w:tc>
      </w:tr>
      <w:tr w:rsidR="001E072F" w:rsidRPr="001E072F" w14:paraId="72156510" w14:textId="77777777">
        <w:trPr>
          <w:trHeight w:val="308"/>
        </w:trPr>
        <w:tc>
          <w:tcPr>
            <w:tcW w:w="648" w:type="dxa"/>
          </w:tcPr>
          <w:p w14:paraId="7BEEC6D1" w14:textId="77777777" w:rsidR="001E072F" w:rsidRPr="00391448" w:rsidRDefault="001E072F" w:rsidP="00391448">
            <w:pPr>
              <w:tabs>
                <w:tab w:val="left" w:pos="3560"/>
                <w:tab w:val="center" w:pos="5174"/>
              </w:tabs>
            </w:pPr>
          </w:p>
        </w:tc>
        <w:tc>
          <w:tcPr>
            <w:tcW w:w="2520" w:type="dxa"/>
          </w:tcPr>
          <w:p w14:paraId="124E380A" w14:textId="77777777" w:rsidR="001E072F" w:rsidRPr="001E072F" w:rsidRDefault="001E072F" w:rsidP="00311C1D">
            <w:pPr>
              <w:tabs>
                <w:tab w:val="left" w:pos="3560"/>
                <w:tab w:val="center" w:pos="5174"/>
              </w:tabs>
              <w:jc w:val="center"/>
              <w:rPr>
                <w:b/>
                <w:sz w:val="28"/>
                <w:szCs w:val="28"/>
              </w:rPr>
            </w:pPr>
          </w:p>
        </w:tc>
        <w:tc>
          <w:tcPr>
            <w:tcW w:w="3240" w:type="dxa"/>
          </w:tcPr>
          <w:p w14:paraId="5DC891B3" w14:textId="77777777" w:rsidR="001E072F" w:rsidRPr="001E072F" w:rsidRDefault="001E072F" w:rsidP="00311C1D">
            <w:pPr>
              <w:tabs>
                <w:tab w:val="left" w:pos="3560"/>
                <w:tab w:val="center" w:pos="5174"/>
              </w:tabs>
              <w:jc w:val="center"/>
              <w:rPr>
                <w:b/>
                <w:sz w:val="28"/>
                <w:szCs w:val="28"/>
              </w:rPr>
            </w:pPr>
          </w:p>
        </w:tc>
        <w:tc>
          <w:tcPr>
            <w:tcW w:w="1260" w:type="dxa"/>
          </w:tcPr>
          <w:p w14:paraId="728A7776" w14:textId="77777777" w:rsidR="001E072F" w:rsidRPr="001E072F" w:rsidRDefault="001E072F" w:rsidP="00311C1D">
            <w:pPr>
              <w:tabs>
                <w:tab w:val="left" w:pos="3560"/>
                <w:tab w:val="center" w:pos="5174"/>
              </w:tabs>
              <w:jc w:val="center"/>
              <w:rPr>
                <w:b/>
                <w:sz w:val="28"/>
                <w:szCs w:val="28"/>
              </w:rPr>
            </w:pPr>
          </w:p>
        </w:tc>
        <w:tc>
          <w:tcPr>
            <w:tcW w:w="1800" w:type="dxa"/>
          </w:tcPr>
          <w:p w14:paraId="4515D83D" w14:textId="77777777" w:rsidR="001E072F" w:rsidRPr="001E072F" w:rsidRDefault="001E072F" w:rsidP="00311C1D">
            <w:pPr>
              <w:tabs>
                <w:tab w:val="left" w:pos="3560"/>
                <w:tab w:val="center" w:pos="5174"/>
              </w:tabs>
              <w:jc w:val="center"/>
              <w:rPr>
                <w:b/>
                <w:sz w:val="28"/>
                <w:szCs w:val="28"/>
              </w:rPr>
            </w:pPr>
          </w:p>
        </w:tc>
      </w:tr>
      <w:tr w:rsidR="001E072F" w:rsidRPr="001E072F" w14:paraId="4206BF1F" w14:textId="77777777">
        <w:trPr>
          <w:trHeight w:val="308"/>
        </w:trPr>
        <w:tc>
          <w:tcPr>
            <w:tcW w:w="648" w:type="dxa"/>
          </w:tcPr>
          <w:p w14:paraId="39D30CE6" w14:textId="77777777" w:rsidR="001E072F" w:rsidRPr="00391448" w:rsidRDefault="001E072F" w:rsidP="00391448">
            <w:pPr>
              <w:tabs>
                <w:tab w:val="left" w:pos="3560"/>
                <w:tab w:val="center" w:pos="5174"/>
              </w:tabs>
            </w:pPr>
          </w:p>
        </w:tc>
        <w:tc>
          <w:tcPr>
            <w:tcW w:w="2520" w:type="dxa"/>
          </w:tcPr>
          <w:p w14:paraId="70A2B795" w14:textId="77777777" w:rsidR="001E072F" w:rsidRPr="001E072F" w:rsidRDefault="001E072F" w:rsidP="00311C1D">
            <w:pPr>
              <w:tabs>
                <w:tab w:val="left" w:pos="3560"/>
                <w:tab w:val="center" w:pos="5174"/>
              </w:tabs>
              <w:jc w:val="center"/>
              <w:rPr>
                <w:b/>
                <w:sz w:val="28"/>
                <w:szCs w:val="28"/>
              </w:rPr>
            </w:pPr>
          </w:p>
        </w:tc>
        <w:tc>
          <w:tcPr>
            <w:tcW w:w="3240" w:type="dxa"/>
          </w:tcPr>
          <w:p w14:paraId="2D69BBC7" w14:textId="77777777" w:rsidR="001E072F" w:rsidRPr="001E072F" w:rsidRDefault="001E072F" w:rsidP="00311C1D">
            <w:pPr>
              <w:tabs>
                <w:tab w:val="left" w:pos="3560"/>
                <w:tab w:val="center" w:pos="5174"/>
              </w:tabs>
              <w:jc w:val="center"/>
              <w:rPr>
                <w:b/>
                <w:sz w:val="28"/>
                <w:szCs w:val="28"/>
              </w:rPr>
            </w:pPr>
          </w:p>
        </w:tc>
        <w:tc>
          <w:tcPr>
            <w:tcW w:w="1260" w:type="dxa"/>
          </w:tcPr>
          <w:p w14:paraId="4C558374" w14:textId="77777777" w:rsidR="001E072F" w:rsidRPr="001E072F" w:rsidRDefault="001E072F" w:rsidP="00311C1D">
            <w:pPr>
              <w:tabs>
                <w:tab w:val="left" w:pos="3560"/>
                <w:tab w:val="center" w:pos="5174"/>
              </w:tabs>
              <w:jc w:val="center"/>
              <w:rPr>
                <w:b/>
                <w:sz w:val="28"/>
                <w:szCs w:val="28"/>
              </w:rPr>
            </w:pPr>
          </w:p>
        </w:tc>
        <w:tc>
          <w:tcPr>
            <w:tcW w:w="1800" w:type="dxa"/>
          </w:tcPr>
          <w:p w14:paraId="07A0E1E5" w14:textId="77777777" w:rsidR="001E072F" w:rsidRPr="001E072F" w:rsidRDefault="001E072F" w:rsidP="00311C1D">
            <w:pPr>
              <w:tabs>
                <w:tab w:val="left" w:pos="3560"/>
                <w:tab w:val="center" w:pos="5174"/>
              </w:tabs>
              <w:jc w:val="center"/>
              <w:rPr>
                <w:b/>
                <w:sz w:val="28"/>
                <w:szCs w:val="28"/>
              </w:rPr>
            </w:pPr>
          </w:p>
        </w:tc>
      </w:tr>
      <w:tr w:rsidR="001E072F" w:rsidRPr="001E072F" w14:paraId="24EC5CB2" w14:textId="77777777">
        <w:trPr>
          <w:trHeight w:val="308"/>
        </w:trPr>
        <w:tc>
          <w:tcPr>
            <w:tcW w:w="648" w:type="dxa"/>
          </w:tcPr>
          <w:p w14:paraId="17DED331" w14:textId="77777777" w:rsidR="001E072F" w:rsidRPr="00391448" w:rsidRDefault="001E072F" w:rsidP="00391448">
            <w:pPr>
              <w:tabs>
                <w:tab w:val="left" w:pos="3560"/>
                <w:tab w:val="center" w:pos="5174"/>
              </w:tabs>
            </w:pPr>
          </w:p>
        </w:tc>
        <w:tc>
          <w:tcPr>
            <w:tcW w:w="2520" w:type="dxa"/>
          </w:tcPr>
          <w:p w14:paraId="5A58CADA" w14:textId="77777777" w:rsidR="001E072F" w:rsidRPr="001E072F" w:rsidRDefault="001E072F" w:rsidP="00311C1D">
            <w:pPr>
              <w:tabs>
                <w:tab w:val="left" w:pos="3560"/>
                <w:tab w:val="center" w:pos="5174"/>
              </w:tabs>
              <w:jc w:val="center"/>
              <w:rPr>
                <w:b/>
                <w:sz w:val="28"/>
                <w:szCs w:val="28"/>
              </w:rPr>
            </w:pPr>
          </w:p>
        </w:tc>
        <w:tc>
          <w:tcPr>
            <w:tcW w:w="3240" w:type="dxa"/>
          </w:tcPr>
          <w:p w14:paraId="1B6AF50C" w14:textId="77777777" w:rsidR="001E072F" w:rsidRPr="001E072F" w:rsidRDefault="001E072F" w:rsidP="00311C1D">
            <w:pPr>
              <w:tabs>
                <w:tab w:val="left" w:pos="3560"/>
                <w:tab w:val="center" w:pos="5174"/>
              </w:tabs>
              <w:jc w:val="center"/>
              <w:rPr>
                <w:b/>
                <w:sz w:val="28"/>
                <w:szCs w:val="28"/>
              </w:rPr>
            </w:pPr>
          </w:p>
        </w:tc>
        <w:tc>
          <w:tcPr>
            <w:tcW w:w="1260" w:type="dxa"/>
          </w:tcPr>
          <w:p w14:paraId="71479DC1" w14:textId="77777777" w:rsidR="001E072F" w:rsidRPr="001E072F" w:rsidRDefault="001E072F" w:rsidP="00311C1D">
            <w:pPr>
              <w:tabs>
                <w:tab w:val="left" w:pos="3560"/>
                <w:tab w:val="center" w:pos="5174"/>
              </w:tabs>
              <w:jc w:val="center"/>
              <w:rPr>
                <w:b/>
                <w:sz w:val="28"/>
                <w:szCs w:val="28"/>
              </w:rPr>
            </w:pPr>
          </w:p>
        </w:tc>
        <w:tc>
          <w:tcPr>
            <w:tcW w:w="1800" w:type="dxa"/>
          </w:tcPr>
          <w:p w14:paraId="637BF17E" w14:textId="77777777" w:rsidR="001E072F" w:rsidRPr="001E072F" w:rsidRDefault="001E072F" w:rsidP="00311C1D">
            <w:pPr>
              <w:tabs>
                <w:tab w:val="left" w:pos="3560"/>
                <w:tab w:val="center" w:pos="5174"/>
              </w:tabs>
              <w:jc w:val="center"/>
              <w:rPr>
                <w:b/>
                <w:sz w:val="28"/>
                <w:szCs w:val="28"/>
              </w:rPr>
            </w:pPr>
          </w:p>
        </w:tc>
      </w:tr>
      <w:tr w:rsidR="001E072F" w:rsidRPr="001E072F" w14:paraId="712FD8F8" w14:textId="77777777">
        <w:trPr>
          <w:trHeight w:val="308"/>
        </w:trPr>
        <w:tc>
          <w:tcPr>
            <w:tcW w:w="648" w:type="dxa"/>
          </w:tcPr>
          <w:p w14:paraId="1AACDE0D" w14:textId="77777777" w:rsidR="001E072F" w:rsidRPr="00391448" w:rsidRDefault="001E072F" w:rsidP="00391448">
            <w:pPr>
              <w:tabs>
                <w:tab w:val="left" w:pos="3560"/>
                <w:tab w:val="center" w:pos="5174"/>
              </w:tabs>
            </w:pPr>
          </w:p>
        </w:tc>
        <w:tc>
          <w:tcPr>
            <w:tcW w:w="2520" w:type="dxa"/>
          </w:tcPr>
          <w:p w14:paraId="74CF53D7" w14:textId="77777777" w:rsidR="001E072F" w:rsidRPr="001E072F" w:rsidRDefault="001E072F" w:rsidP="00311C1D">
            <w:pPr>
              <w:tabs>
                <w:tab w:val="left" w:pos="3560"/>
                <w:tab w:val="center" w:pos="5174"/>
              </w:tabs>
              <w:jc w:val="center"/>
              <w:rPr>
                <w:b/>
                <w:sz w:val="28"/>
                <w:szCs w:val="28"/>
              </w:rPr>
            </w:pPr>
          </w:p>
        </w:tc>
        <w:tc>
          <w:tcPr>
            <w:tcW w:w="3240" w:type="dxa"/>
          </w:tcPr>
          <w:p w14:paraId="50D04502" w14:textId="77777777" w:rsidR="001E072F" w:rsidRPr="001E072F" w:rsidRDefault="001E072F" w:rsidP="00311C1D">
            <w:pPr>
              <w:tabs>
                <w:tab w:val="left" w:pos="3560"/>
                <w:tab w:val="center" w:pos="5174"/>
              </w:tabs>
              <w:jc w:val="center"/>
              <w:rPr>
                <w:b/>
                <w:sz w:val="28"/>
                <w:szCs w:val="28"/>
              </w:rPr>
            </w:pPr>
          </w:p>
        </w:tc>
        <w:tc>
          <w:tcPr>
            <w:tcW w:w="1260" w:type="dxa"/>
          </w:tcPr>
          <w:p w14:paraId="60F438C3" w14:textId="77777777" w:rsidR="001E072F" w:rsidRPr="001E072F" w:rsidRDefault="001E072F" w:rsidP="00311C1D">
            <w:pPr>
              <w:tabs>
                <w:tab w:val="left" w:pos="3560"/>
                <w:tab w:val="center" w:pos="5174"/>
              </w:tabs>
              <w:jc w:val="center"/>
              <w:rPr>
                <w:b/>
                <w:sz w:val="28"/>
                <w:szCs w:val="28"/>
              </w:rPr>
            </w:pPr>
          </w:p>
        </w:tc>
        <w:tc>
          <w:tcPr>
            <w:tcW w:w="1800" w:type="dxa"/>
          </w:tcPr>
          <w:p w14:paraId="14328548" w14:textId="77777777" w:rsidR="001E072F" w:rsidRPr="001E072F" w:rsidRDefault="001E072F" w:rsidP="00311C1D">
            <w:pPr>
              <w:tabs>
                <w:tab w:val="left" w:pos="3560"/>
                <w:tab w:val="center" w:pos="5174"/>
              </w:tabs>
              <w:jc w:val="center"/>
              <w:rPr>
                <w:b/>
                <w:sz w:val="28"/>
                <w:szCs w:val="28"/>
              </w:rPr>
            </w:pPr>
          </w:p>
        </w:tc>
      </w:tr>
      <w:tr w:rsidR="001E072F" w:rsidRPr="001E072F" w14:paraId="5CBB6B61" w14:textId="77777777">
        <w:trPr>
          <w:trHeight w:val="308"/>
        </w:trPr>
        <w:tc>
          <w:tcPr>
            <w:tcW w:w="648" w:type="dxa"/>
          </w:tcPr>
          <w:p w14:paraId="53A39CAD" w14:textId="77777777" w:rsidR="001E072F" w:rsidRPr="00391448" w:rsidRDefault="001E072F" w:rsidP="00391448">
            <w:pPr>
              <w:tabs>
                <w:tab w:val="left" w:pos="3560"/>
                <w:tab w:val="center" w:pos="5174"/>
              </w:tabs>
            </w:pPr>
          </w:p>
        </w:tc>
        <w:tc>
          <w:tcPr>
            <w:tcW w:w="2520" w:type="dxa"/>
          </w:tcPr>
          <w:p w14:paraId="46BE78FB" w14:textId="77777777" w:rsidR="001E072F" w:rsidRPr="001E072F" w:rsidRDefault="001E072F" w:rsidP="00311C1D">
            <w:pPr>
              <w:tabs>
                <w:tab w:val="left" w:pos="3560"/>
                <w:tab w:val="center" w:pos="5174"/>
              </w:tabs>
              <w:jc w:val="center"/>
              <w:rPr>
                <w:b/>
                <w:sz w:val="28"/>
                <w:szCs w:val="28"/>
              </w:rPr>
            </w:pPr>
          </w:p>
        </w:tc>
        <w:tc>
          <w:tcPr>
            <w:tcW w:w="3240" w:type="dxa"/>
          </w:tcPr>
          <w:p w14:paraId="143410C0" w14:textId="77777777" w:rsidR="001E072F" w:rsidRPr="001E072F" w:rsidRDefault="001E072F" w:rsidP="00311C1D">
            <w:pPr>
              <w:tabs>
                <w:tab w:val="left" w:pos="3560"/>
                <w:tab w:val="center" w:pos="5174"/>
              </w:tabs>
              <w:jc w:val="center"/>
              <w:rPr>
                <w:b/>
                <w:sz w:val="28"/>
                <w:szCs w:val="28"/>
              </w:rPr>
            </w:pPr>
          </w:p>
        </w:tc>
        <w:tc>
          <w:tcPr>
            <w:tcW w:w="1260" w:type="dxa"/>
          </w:tcPr>
          <w:p w14:paraId="2C7347E1" w14:textId="77777777" w:rsidR="001E072F" w:rsidRPr="001E072F" w:rsidRDefault="001E072F" w:rsidP="00311C1D">
            <w:pPr>
              <w:tabs>
                <w:tab w:val="left" w:pos="3560"/>
                <w:tab w:val="center" w:pos="5174"/>
              </w:tabs>
              <w:jc w:val="center"/>
              <w:rPr>
                <w:b/>
                <w:sz w:val="28"/>
                <w:szCs w:val="28"/>
              </w:rPr>
            </w:pPr>
          </w:p>
        </w:tc>
        <w:tc>
          <w:tcPr>
            <w:tcW w:w="1800" w:type="dxa"/>
          </w:tcPr>
          <w:p w14:paraId="5D994A12" w14:textId="77777777" w:rsidR="001E072F" w:rsidRPr="001E072F" w:rsidRDefault="001E072F" w:rsidP="00311C1D">
            <w:pPr>
              <w:tabs>
                <w:tab w:val="left" w:pos="3560"/>
                <w:tab w:val="center" w:pos="5174"/>
              </w:tabs>
              <w:jc w:val="center"/>
              <w:rPr>
                <w:b/>
                <w:sz w:val="28"/>
                <w:szCs w:val="28"/>
              </w:rPr>
            </w:pPr>
          </w:p>
        </w:tc>
      </w:tr>
      <w:tr w:rsidR="001E072F" w:rsidRPr="001E072F" w14:paraId="6CF6998A" w14:textId="77777777">
        <w:trPr>
          <w:trHeight w:val="308"/>
        </w:trPr>
        <w:tc>
          <w:tcPr>
            <w:tcW w:w="648" w:type="dxa"/>
          </w:tcPr>
          <w:p w14:paraId="1D135616" w14:textId="77777777" w:rsidR="001E072F" w:rsidRPr="00391448" w:rsidRDefault="001E072F" w:rsidP="00391448">
            <w:pPr>
              <w:tabs>
                <w:tab w:val="left" w:pos="3560"/>
                <w:tab w:val="center" w:pos="5174"/>
              </w:tabs>
            </w:pPr>
          </w:p>
        </w:tc>
        <w:tc>
          <w:tcPr>
            <w:tcW w:w="2520" w:type="dxa"/>
          </w:tcPr>
          <w:p w14:paraId="09DA4869" w14:textId="77777777" w:rsidR="001E072F" w:rsidRPr="001E072F" w:rsidRDefault="001E072F" w:rsidP="00311C1D">
            <w:pPr>
              <w:tabs>
                <w:tab w:val="left" w:pos="3560"/>
                <w:tab w:val="center" w:pos="5174"/>
              </w:tabs>
              <w:jc w:val="center"/>
              <w:rPr>
                <w:b/>
                <w:sz w:val="28"/>
                <w:szCs w:val="28"/>
              </w:rPr>
            </w:pPr>
          </w:p>
        </w:tc>
        <w:tc>
          <w:tcPr>
            <w:tcW w:w="3240" w:type="dxa"/>
          </w:tcPr>
          <w:p w14:paraId="1618A363" w14:textId="77777777" w:rsidR="001E072F" w:rsidRPr="001E072F" w:rsidRDefault="001E072F" w:rsidP="00311C1D">
            <w:pPr>
              <w:tabs>
                <w:tab w:val="left" w:pos="3560"/>
                <w:tab w:val="center" w:pos="5174"/>
              </w:tabs>
              <w:jc w:val="center"/>
              <w:rPr>
                <w:b/>
                <w:sz w:val="28"/>
                <w:szCs w:val="28"/>
              </w:rPr>
            </w:pPr>
          </w:p>
        </w:tc>
        <w:tc>
          <w:tcPr>
            <w:tcW w:w="1260" w:type="dxa"/>
          </w:tcPr>
          <w:p w14:paraId="4A40CC21" w14:textId="77777777" w:rsidR="001E072F" w:rsidRPr="001E072F" w:rsidRDefault="001E072F" w:rsidP="00311C1D">
            <w:pPr>
              <w:tabs>
                <w:tab w:val="left" w:pos="3560"/>
                <w:tab w:val="center" w:pos="5174"/>
              </w:tabs>
              <w:jc w:val="center"/>
              <w:rPr>
                <w:b/>
                <w:sz w:val="28"/>
                <w:szCs w:val="28"/>
              </w:rPr>
            </w:pPr>
          </w:p>
        </w:tc>
        <w:tc>
          <w:tcPr>
            <w:tcW w:w="1800" w:type="dxa"/>
          </w:tcPr>
          <w:p w14:paraId="32E3EC8D" w14:textId="77777777" w:rsidR="001E072F" w:rsidRPr="001E072F" w:rsidRDefault="001E072F" w:rsidP="00311C1D">
            <w:pPr>
              <w:tabs>
                <w:tab w:val="left" w:pos="3560"/>
                <w:tab w:val="center" w:pos="5174"/>
              </w:tabs>
              <w:jc w:val="center"/>
              <w:rPr>
                <w:b/>
                <w:sz w:val="28"/>
                <w:szCs w:val="28"/>
              </w:rPr>
            </w:pPr>
          </w:p>
        </w:tc>
      </w:tr>
      <w:tr w:rsidR="001E072F" w:rsidRPr="001E072F" w14:paraId="32082BF4" w14:textId="77777777">
        <w:trPr>
          <w:trHeight w:val="308"/>
        </w:trPr>
        <w:tc>
          <w:tcPr>
            <w:tcW w:w="648" w:type="dxa"/>
          </w:tcPr>
          <w:p w14:paraId="4B6D2570" w14:textId="77777777" w:rsidR="001E072F" w:rsidRPr="00391448" w:rsidRDefault="001E072F" w:rsidP="00391448">
            <w:pPr>
              <w:tabs>
                <w:tab w:val="left" w:pos="3560"/>
                <w:tab w:val="center" w:pos="5174"/>
              </w:tabs>
            </w:pPr>
          </w:p>
        </w:tc>
        <w:tc>
          <w:tcPr>
            <w:tcW w:w="2520" w:type="dxa"/>
          </w:tcPr>
          <w:p w14:paraId="35421F84" w14:textId="77777777" w:rsidR="001E072F" w:rsidRPr="001E072F" w:rsidRDefault="001E072F" w:rsidP="00311C1D">
            <w:pPr>
              <w:tabs>
                <w:tab w:val="left" w:pos="3560"/>
                <w:tab w:val="center" w:pos="5174"/>
              </w:tabs>
              <w:jc w:val="center"/>
              <w:rPr>
                <w:b/>
                <w:sz w:val="28"/>
                <w:szCs w:val="28"/>
              </w:rPr>
            </w:pPr>
          </w:p>
        </w:tc>
        <w:tc>
          <w:tcPr>
            <w:tcW w:w="3240" w:type="dxa"/>
          </w:tcPr>
          <w:p w14:paraId="44BFDF06" w14:textId="77777777" w:rsidR="001E072F" w:rsidRPr="001E072F" w:rsidRDefault="001E072F" w:rsidP="00311C1D">
            <w:pPr>
              <w:tabs>
                <w:tab w:val="left" w:pos="3560"/>
                <w:tab w:val="center" w:pos="5174"/>
              </w:tabs>
              <w:jc w:val="center"/>
              <w:rPr>
                <w:b/>
                <w:sz w:val="28"/>
                <w:szCs w:val="28"/>
              </w:rPr>
            </w:pPr>
          </w:p>
        </w:tc>
        <w:tc>
          <w:tcPr>
            <w:tcW w:w="1260" w:type="dxa"/>
          </w:tcPr>
          <w:p w14:paraId="0FDBBB61" w14:textId="77777777" w:rsidR="001E072F" w:rsidRPr="001E072F" w:rsidRDefault="001E072F" w:rsidP="00311C1D">
            <w:pPr>
              <w:tabs>
                <w:tab w:val="left" w:pos="3560"/>
                <w:tab w:val="center" w:pos="5174"/>
              </w:tabs>
              <w:jc w:val="center"/>
              <w:rPr>
                <w:b/>
                <w:sz w:val="28"/>
                <w:szCs w:val="28"/>
              </w:rPr>
            </w:pPr>
          </w:p>
        </w:tc>
        <w:tc>
          <w:tcPr>
            <w:tcW w:w="1800" w:type="dxa"/>
          </w:tcPr>
          <w:p w14:paraId="7BB035AD" w14:textId="77777777" w:rsidR="001E072F" w:rsidRPr="001E072F" w:rsidRDefault="001E072F" w:rsidP="00311C1D">
            <w:pPr>
              <w:tabs>
                <w:tab w:val="left" w:pos="3560"/>
                <w:tab w:val="center" w:pos="5174"/>
              </w:tabs>
              <w:jc w:val="center"/>
              <w:rPr>
                <w:b/>
                <w:sz w:val="28"/>
                <w:szCs w:val="28"/>
              </w:rPr>
            </w:pPr>
          </w:p>
        </w:tc>
      </w:tr>
      <w:tr w:rsidR="001E072F" w:rsidRPr="001E072F" w14:paraId="5584F680" w14:textId="77777777">
        <w:trPr>
          <w:trHeight w:val="308"/>
        </w:trPr>
        <w:tc>
          <w:tcPr>
            <w:tcW w:w="648" w:type="dxa"/>
          </w:tcPr>
          <w:p w14:paraId="7E8AFE16" w14:textId="77777777" w:rsidR="001E072F" w:rsidRPr="00391448" w:rsidRDefault="001E072F" w:rsidP="00391448">
            <w:pPr>
              <w:tabs>
                <w:tab w:val="left" w:pos="3560"/>
                <w:tab w:val="center" w:pos="5174"/>
              </w:tabs>
            </w:pPr>
          </w:p>
        </w:tc>
        <w:tc>
          <w:tcPr>
            <w:tcW w:w="2520" w:type="dxa"/>
          </w:tcPr>
          <w:p w14:paraId="35429904" w14:textId="77777777" w:rsidR="001E072F" w:rsidRPr="001E072F" w:rsidRDefault="001E072F" w:rsidP="00311C1D">
            <w:pPr>
              <w:tabs>
                <w:tab w:val="left" w:pos="3560"/>
                <w:tab w:val="center" w:pos="5174"/>
              </w:tabs>
              <w:jc w:val="center"/>
              <w:rPr>
                <w:b/>
                <w:sz w:val="28"/>
                <w:szCs w:val="28"/>
              </w:rPr>
            </w:pPr>
          </w:p>
        </w:tc>
        <w:tc>
          <w:tcPr>
            <w:tcW w:w="3240" w:type="dxa"/>
          </w:tcPr>
          <w:p w14:paraId="56F4EE37" w14:textId="77777777" w:rsidR="001E072F" w:rsidRPr="001E072F" w:rsidRDefault="001E072F" w:rsidP="00311C1D">
            <w:pPr>
              <w:tabs>
                <w:tab w:val="left" w:pos="3560"/>
                <w:tab w:val="center" w:pos="5174"/>
              </w:tabs>
              <w:jc w:val="center"/>
              <w:rPr>
                <w:b/>
                <w:sz w:val="28"/>
                <w:szCs w:val="28"/>
              </w:rPr>
            </w:pPr>
          </w:p>
        </w:tc>
        <w:tc>
          <w:tcPr>
            <w:tcW w:w="1260" w:type="dxa"/>
          </w:tcPr>
          <w:p w14:paraId="0D63A3ED" w14:textId="77777777" w:rsidR="001E072F" w:rsidRPr="001E072F" w:rsidRDefault="001E072F" w:rsidP="00311C1D">
            <w:pPr>
              <w:tabs>
                <w:tab w:val="left" w:pos="3560"/>
                <w:tab w:val="center" w:pos="5174"/>
              </w:tabs>
              <w:jc w:val="center"/>
              <w:rPr>
                <w:b/>
                <w:sz w:val="28"/>
                <w:szCs w:val="28"/>
              </w:rPr>
            </w:pPr>
          </w:p>
        </w:tc>
        <w:tc>
          <w:tcPr>
            <w:tcW w:w="1800" w:type="dxa"/>
          </w:tcPr>
          <w:p w14:paraId="42947CCF" w14:textId="77777777" w:rsidR="001E072F" w:rsidRPr="001E072F" w:rsidRDefault="001E072F" w:rsidP="00311C1D">
            <w:pPr>
              <w:tabs>
                <w:tab w:val="left" w:pos="3560"/>
                <w:tab w:val="center" w:pos="5174"/>
              </w:tabs>
              <w:jc w:val="center"/>
              <w:rPr>
                <w:b/>
                <w:sz w:val="28"/>
                <w:szCs w:val="28"/>
              </w:rPr>
            </w:pPr>
          </w:p>
        </w:tc>
      </w:tr>
      <w:tr w:rsidR="001E072F" w:rsidRPr="001E072F" w14:paraId="285F0ADC" w14:textId="77777777">
        <w:trPr>
          <w:trHeight w:val="308"/>
        </w:trPr>
        <w:tc>
          <w:tcPr>
            <w:tcW w:w="648" w:type="dxa"/>
          </w:tcPr>
          <w:p w14:paraId="68F17C84" w14:textId="77777777" w:rsidR="001E072F" w:rsidRPr="00391448" w:rsidRDefault="001E072F" w:rsidP="00391448">
            <w:pPr>
              <w:tabs>
                <w:tab w:val="left" w:pos="3560"/>
                <w:tab w:val="center" w:pos="5174"/>
              </w:tabs>
            </w:pPr>
          </w:p>
        </w:tc>
        <w:tc>
          <w:tcPr>
            <w:tcW w:w="2520" w:type="dxa"/>
          </w:tcPr>
          <w:p w14:paraId="1342C300" w14:textId="77777777" w:rsidR="001E072F" w:rsidRPr="001E072F" w:rsidRDefault="001E072F" w:rsidP="00311C1D">
            <w:pPr>
              <w:tabs>
                <w:tab w:val="left" w:pos="3560"/>
                <w:tab w:val="center" w:pos="5174"/>
              </w:tabs>
              <w:jc w:val="center"/>
              <w:rPr>
                <w:b/>
                <w:sz w:val="28"/>
                <w:szCs w:val="28"/>
              </w:rPr>
            </w:pPr>
          </w:p>
        </w:tc>
        <w:tc>
          <w:tcPr>
            <w:tcW w:w="3240" w:type="dxa"/>
          </w:tcPr>
          <w:p w14:paraId="033F91D3" w14:textId="77777777" w:rsidR="001E072F" w:rsidRPr="001E072F" w:rsidRDefault="001E072F" w:rsidP="00311C1D">
            <w:pPr>
              <w:tabs>
                <w:tab w:val="left" w:pos="3560"/>
                <w:tab w:val="center" w:pos="5174"/>
              </w:tabs>
              <w:jc w:val="center"/>
              <w:rPr>
                <w:b/>
                <w:sz w:val="28"/>
                <w:szCs w:val="28"/>
              </w:rPr>
            </w:pPr>
          </w:p>
        </w:tc>
        <w:tc>
          <w:tcPr>
            <w:tcW w:w="1260" w:type="dxa"/>
          </w:tcPr>
          <w:p w14:paraId="38C9EF52" w14:textId="77777777" w:rsidR="001E072F" w:rsidRPr="001E072F" w:rsidRDefault="001E072F" w:rsidP="00311C1D">
            <w:pPr>
              <w:tabs>
                <w:tab w:val="left" w:pos="3560"/>
                <w:tab w:val="center" w:pos="5174"/>
              </w:tabs>
              <w:jc w:val="center"/>
              <w:rPr>
                <w:b/>
                <w:sz w:val="28"/>
                <w:szCs w:val="28"/>
              </w:rPr>
            </w:pPr>
          </w:p>
        </w:tc>
        <w:tc>
          <w:tcPr>
            <w:tcW w:w="1800" w:type="dxa"/>
          </w:tcPr>
          <w:p w14:paraId="35EEE1F3" w14:textId="77777777" w:rsidR="001E072F" w:rsidRPr="001E072F" w:rsidRDefault="001E072F" w:rsidP="00311C1D">
            <w:pPr>
              <w:tabs>
                <w:tab w:val="left" w:pos="3560"/>
                <w:tab w:val="center" w:pos="5174"/>
              </w:tabs>
              <w:jc w:val="center"/>
              <w:rPr>
                <w:b/>
                <w:sz w:val="28"/>
                <w:szCs w:val="28"/>
              </w:rPr>
            </w:pPr>
          </w:p>
        </w:tc>
      </w:tr>
      <w:tr w:rsidR="001E072F" w:rsidRPr="001E072F" w14:paraId="4B221841" w14:textId="77777777">
        <w:trPr>
          <w:trHeight w:val="308"/>
        </w:trPr>
        <w:tc>
          <w:tcPr>
            <w:tcW w:w="648" w:type="dxa"/>
          </w:tcPr>
          <w:p w14:paraId="61305CC2" w14:textId="77777777" w:rsidR="001E072F" w:rsidRPr="00391448" w:rsidRDefault="001E072F" w:rsidP="00391448">
            <w:pPr>
              <w:tabs>
                <w:tab w:val="left" w:pos="3560"/>
                <w:tab w:val="center" w:pos="5174"/>
              </w:tabs>
            </w:pPr>
          </w:p>
        </w:tc>
        <w:tc>
          <w:tcPr>
            <w:tcW w:w="2520" w:type="dxa"/>
          </w:tcPr>
          <w:p w14:paraId="17635938" w14:textId="77777777" w:rsidR="001E072F" w:rsidRPr="001E072F" w:rsidRDefault="001E072F" w:rsidP="00311C1D">
            <w:pPr>
              <w:tabs>
                <w:tab w:val="left" w:pos="3560"/>
                <w:tab w:val="center" w:pos="5174"/>
              </w:tabs>
              <w:jc w:val="center"/>
              <w:rPr>
                <w:b/>
                <w:sz w:val="28"/>
                <w:szCs w:val="28"/>
              </w:rPr>
            </w:pPr>
          </w:p>
        </w:tc>
        <w:tc>
          <w:tcPr>
            <w:tcW w:w="3240" w:type="dxa"/>
          </w:tcPr>
          <w:p w14:paraId="59626B8B" w14:textId="77777777" w:rsidR="001E072F" w:rsidRPr="001E072F" w:rsidRDefault="001E072F" w:rsidP="00311C1D">
            <w:pPr>
              <w:tabs>
                <w:tab w:val="left" w:pos="3560"/>
                <w:tab w:val="center" w:pos="5174"/>
              </w:tabs>
              <w:jc w:val="center"/>
              <w:rPr>
                <w:b/>
                <w:sz w:val="28"/>
                <w:szCs w:val="28"/>
              </w:rPr>
            </w:pPr>
          </w:p>
        </w:tc>
        <w:tc>
          <w:tcPr>
            <w:tcW w:w="1260" w:type="dxa"/>
          </w:tcPr>
          <w:p w14:paraId="2FC4A829" w14:textId="77777777" w:rsidR="001E072F" w:rsidRPr="001E072F" w:rsidRDefault="001E072F" w:rsidP="00311C1D">
            <w:pPr>
              <w:tabs>
                <w:tab w:val="left" w:pos="3560"/>
                <w:tab w:val="center" w:pos="5174"/>
              </w:tabs>
              <w:jc w:val="center"/>
              <w:rPr>
                <w:b/>
                <w:sz w:val="28"/>
                <w:szCs w:val="28"/>
              </w:rPr>
            </w:pPr>
          </w:p>
        </w:tc>
        <w:tc>
          <w:tcPr>
            <w:tcW w:w="1800" w:type="dxa"/>
          </w:tcPr>
          <w:p w14:paraId="2673FF9E" w14:textId="77777777" w:rsidR="001E072F" w:rsidRPr="001E072F" w:rsidRDefault="001E072F" w:rsidP="00311C1D">
            <w:pPr>
              <w:tabs>
                <w:tab w:val="left" w:pos="3560"/>
                <w:tab w:val="center" w:pos="5174"/>
              </w:tabs>
              <w:jc w:val="center"/>
              <w:rPr>
                <w:b/>
                <w:sz w:val="28"/>
                <w:szCs w:val="28"/>
              </w:rPr>
            </w:pPr>
          </w:p>
        </w:tc>
      </w:tr>
      <w:tr w:rsidR="001E072F" w:rsidRPr="001E072F" w14:paraId="7203E355" w14:textId="77777777">
        <w:trPr>
          <w:trHeight w:val="308"/>
        </w:trPr>
        <w:tc>
          <w:tcPr>
            <w:tcW w:w="648" w:type="dxa"/>
          </w:tcPr>
          <w:p w14:paraId="760956DE" w14:textId="77777777" w:rsidR="001E072F" w:rsidRPr="00391448" w:rsidRDefault="001E072F" w:rsidP="00391448">
            <w:pPr>
              <w:tabs>
                <w:tab w:val="left" w:pos="3560"/>
                <w:tab w:val="center" w:pos="5174"/>
              </w:tabs>
            </w:pPr>
          </w:p>
        </w:tc>
        <w:tc>
          <w:tcPr>
            <w:tcW w:w="2520" w:type="dxa"/>
          </w:tcPr>
          <w:p w14:paraId="5F567A02" w14:textId="77777777" w:rsidR="001E072F" w:rsidRPr="001E072F" w:rsidRDefault="001E072F" w:rsidP="00311C1D">
            <w:pPr>
              <w:tabs>
                <w:tab w:val="left" w:pos="3560"/>
                <w:tab w:val="center" w:pos="5174"/>
              </w:tabs>
              <w:jc w:val="center"/>
              <w:rPr>
                <w:b/>
                <w:sz w:val="28"/>
                <w:szCs w:val="28"/>
              </w:rPr>
            </w:pPr>
          </w:p>
        </w:tc>
        <w:tc>
          <w:tcPr>
            <w:tcW w:w="3240" w:type="dxa"/>
          </w:tcPr>
          <w:p w14:paraId="13938635" w14:textId="77777777" w:rsidR="001E072F" w:rsidRPr="001E072F" w:rsidRDefault="001E072F" w:rsidP="00311C1D">
            <w:pPr>
              <w:tabs>
                <w:tab w:val="left" w:pos="3560"/>
                <w:tab w:val="center" w:pos="5174"/>
              </w:tabs>
              <w:jc w:val="center"/>
              <w:rPr>
                <w:b/>
                <w:sz w:val="28"/>
                <w:szCs w:val="28"/>
              </w:rPr>
            </w:pPr>
          </w:p>
        </w:tc>
        <w:tc>
          <w:tcPr>
            <w:tcW w:w="1260" w:type="dxa"/>
          </w:tcPr>
          <w:p w14:paraId="1D904CD0" w14:textId="77777777" w:rsidR="001E072F" w:rsidRPr="001E072F" w:rsidRDefault="001E072F" w:rsidP="00311C1D">
            <w:pPr>
              <w:tabs>
                <w:tab w:val="left" w:pos="3560"/>
                <w:tab w:val="center" w:pos="5174"/>
              </w:tabs>
              <w:jc w:val="center"/>
              <w:rPr>
                <w:b/>
                <w:sz w:val="28"/>
                <w:szCs w:val="28"/>
              </w:rPr>
            </w:pPr>
          </w:p>
        </w:tc>
        <w:tc>
          <w:tcPr>
            <w:tcW w:w="1800" w:type="dxa"/>
          </w:tcPr>
          <w:p w14:paraId="43DF8BD3" w14:textId="77777777" w:rsidR="001E072F" w:rsidRPr="001E072F" w:rsidRDefault="001E072F" w:rsidP="00311C1D">
            <w:pPr>
              <w:tabs>
                <w:tab w:val="left" w:pos="3560"/>
                <w:tab w:val="center" w:pos="5174"/>
              </w:tabs>
              <w:jc w:val="center"/>
              <w:rPr>
                <w:b/>
                <w:sz w:val="28"/>
                <w:szCs w:val="28"/>
              </w:rPr>
            </w:pPr>
          </w:p>
        </w:tc>
      </w:tr>
      <w:tr w:rsidR="001E072F" w:rsidRPr="001E072F" w14:paraId="3595815F" w14:textId="77777777">
        <w:trPr>
          <w:trHeight w:val="308"/>
        </w:trPr>
        <w:tc>
          <w:tcPr>
            <w:tcW w:w="648" w:type="dxa"/>
          </w:tcPr>
          <w:p w14:paraId="1A35313D" w14:textId="77777777" w:rsidR="001E072F" w:rsidRPr="00391448" w:rsidRDefault="001E072F" w:rsidP="00391448">
            <w:pPr>
              <w:tabs>
                <w:tab w:val="left" w:pos="3560"/>
                <w:tab w:val="center" w:pos="5174"/>
              </w:tabs>
            </w:pPr>
          </w:p>
        </w:tc>
        <w:tc>
          <w:tcPr>
            <w:tcW w:w="2520" w:type="dxa"/>
          </w:tcPr>
          <w:p w14:paraId="05AEA04B" w14:textId="77777777" w:rsidR="001E072F" w:rsidRPr="001E072F" w:rsidRDefault="001E072F" w:rsidP="00311C1D">
            <w:pPr>
              <w:tabs>
                <w:tab w:val="left" w:pos="3560"/>
                <w:tab w:val="center" w:pos="5174"/>
              </w:tabs>
              <w:jc w:val="center"/>
              <w:rPr>
                <w:b/>
                <w:sz w:val="28"/>
                <w:szCs w:val="28"/>
              </w:rPr>
            </w:pPr>
          </w:p>
        </w:tc>
        <w:tc>
          <w:tcPr>
            <w:tcW w:w="3240" w:type="dxa"/>
          </w:tcPr>
          <w:p w14:paraId="17481A64" w14:textId="77777777" w:rsidR="001E072F" w:rsidRPr="001E072F" w:rsidRDefault="001E072F" w:rsidP="00311C1D">
            <w:pPr>
              <w:tabs>
                <w:tab w:val="left" w:pos="3560"/>
                <w:tab w:val="center" w:pos="5174"/>
              </w:tabs>
              <w:jc w:val="center"/>
              <w:rPr>
                <w:b/>
                <w:sz w:val="28"/>
                <w:szCs w:val="28"/>
              </w:rPr>
            </w:pPr>
          </w:p>
        </w:tc>
        <w:tc>
          <w:tcPr>
            <w:tcW w:w="1260" w:type="dxa"/>
          </w:tcPr>
          <w:p w14:paraId="44292A32" w14:textId="77777777" w:rsidR="001E072F" w:rsidRPr="001E072F" w:rsidRDefault="001E072F" w:rsidP="00311C1D">
            <w:pPr>
              <w:tabs>
                <w:tab w:val="left" w:pos="3560"/>
                <w:tab w:val="center" w:pos="5174"/>
              </w:tabs>
              <w:jc w:val="center"/>
              <w:rPr>
                <w:b/>
                <w:sz w:val="28"/>
                <w:szCs w:val="28"/>
              </w:rPr>
            </w:pPr>
          </w:p>
        </w:tc>
        <w:tc>
          <w:tcPr>
            <w:tcW w:w="1800" w:type="dxa"/>
          </w:tcPr>
          <w:p w14:paraId="7A449F05" w14:textId="77777777" w:rsidR="001E072F" w:rsidRPr="001E072F" w:rsidRDefault="001E072F" w:rsidP="00311C1D">
            <w:pPr>
              <w:tabs>
                <w:tab w:val="left" w:pos="3560"/>
                <w:tab w:val="center" w:pos="5174"/>
              </w:tabs>
              <w:jc w:val="center"/>
              <w:rPr>
                <w:b/>
                <w:sz w:val="28"/>
                <w:szCs w:val="28"/>
              </w:rPr>
            </w:pPr>
          </w:p>
        </w:tc>
      </w:tr>
      <w:tr w:rsidR="001E072F" w:rsidRPr="001E072F" w14:paraId="2417A33F" w14:textId="77777777">
        <w:trPr>
          <w:trHeight w:val="308"/>
        </w:trPr>
        <w:tc>
          <w:tcPr>
            <w:tcW w:w="648" w:type="dxa"/>
          </w:tcPr>
          <w:p w14:paraId="4390EB69" w14:textId="77777777" w:rsidR="001E072F" w:rsidRPr="00391448" w:rsidRDefault="001E072F" w:rsidP="00391448">
            <w:pPr>
              <w:tabs>
                <w:tab w:val="left" w:pos="3560"/>
                <w:tab w:val="center" w:pos="5174"/>
              </w:tabs>
            </w:pPr>
          </w:p>
        </w:tc>
        <w:tc>
          <w:tcPr>
            <w:tcW w:w="2520" w:type="dxa"/>
          </w:tcPr>
          <w:p w14:paraId="29A3E314" w14:textId="77777777" w:rsidR="001E072F" w:rsidRPr="001E072F" w:rsidRDefault="001E072F" w:rsidP="00311C1D">
            <w:pPr>
              <w:tabs>
                <w:tab w:val="left" w:pos="3560"/>
                <w:tab w:val="center" w:pos="5174"/>
              </w:tabs>
              <w:jc w:val="center"/>
              <w:rPr>
                <w:b/>
                <w:sz w:val="28"/>
                <w:szCs w:val="28"/>
              </w:rPr>
            </w:pPr>
          </w:p>
        </w:tc>
        <w:tc>
          <w:tcPr>
            <w:tcW w:w="3240" w:type="dxa"/>
          </w:tcPr>
          <w:p w14:paraId="0F4B3822" w14:textId="77777777" w:rsidR="001E072F" w:rsidRPr="001E072F" w:rsidRDefault="001E072F" w:rsidP="00311C1D">
            <w:pPr>
              <w:tabs>
                <w:tab w:val="left" w:pos="3560"/>
                <w:tab w:val="center" w:pos="5174"/>
              </w:tabs>
              <w:jc w:val="center"/>
              <w:rPr>
                <w:b/>
                <w:sz w:val="28"/>
                <w:szCs w:val="28"/>
              </w:rPr>
            </w:pPr>
          </w:p>
        </w:tc>
        <w:tc>
          <w:tcPr>
            <w:tcW w:w="1260" w:type="dxa"/>
          </w:tcPr>
          <w:p w14:paraId="53B516DD" w14:textId="77777777" w:rsidR="001E072F" w:rsidRPr="001E072F" w:rsidRDefault="001E072F" w:rsidP="00311C1D">
            <w:pPr>
              <w:tabs>
                <w:tab w:val="left" w:pos="3560"/>
                <w:tab w:val="center" w:pos="5174"/>
              </w:tabs>
              <w:jc w:val="center"/>
              <w:rPr>
                <w:b/>
                <w:sz w:val="28"/>
                <w:szCs w:val="28"/>
              </w:rPr>
            </w:pPr>
          </w:p>
        </w:tc>
        <w:tc>
          <w:tcPr>
            <w:tcW w:w="1800" w:type="dxa"/>
          </w:tcPr>
          <w:p w14:paraId="653B040F" w14:textId="77777777" w:rsidR="001E072F" w:rsidRPr="001E072F" w:rsidRDefault="001E072F" w:rsidP="00311C1D">
            <w:pPr>
              <w:tabs>
                <w:tab w:val="left" w:pos="3560"/>
                <w:tab w:val="center" w:pos="5174"/>
              </w:tabs>
              <w:jc w:val="center"/>
              <w:rPr>
                <w:b/>
                <w:sz w:val="28"/>
                <w:szCs w:val="28"/>
              </w:rPr>
            </w:pPr>
          </w:p>
        </w:tc>
      </w:tr>
      <w:tr w:rsidR="001E072F" w:rsidRPr="001E072F" w14:paraId="131DE1BB" w14:textId="77777777">
        <w:trPr>
          <w:trHeight w:val="308"/>
        </w:trPr>
        <w:tc>
          <w:tcPr>
            <w:tcW w:w="648" w:type="dxa"/>
          </w:tcPr>
          <w:p w14:paraId="39DE5BAA" w14:textId="77777777" w:rsidR="001E072F" w:rsidRPr="00391448" w:rsidRDefault="001E072F" w:rsidP="00391448">
            <w:pPr>
              <w:tabs>
                <w:tab w:val="left" w:pos="3560"/>
                <w:tab w:val="center" w:pos="5174"/>
              </w:tabs>
            </w:pPr>
          </w:p>
        </w:tc>
        <w:tc>
          <w:tcPr>
            <w:tcW w:w="2520" w:type="dxa"/>
          </w:tcPr>
          <w:p w14:paraId="226F4FF1" w14:textId="77777777" w:rsidR="001E072F" w:rsidRPr="001E072F" w:rsidRDefault="001E072F" w:rsidP="00311C1D">
            <w:pPr>
              <w:tabs>
                <w:tab w:val="left" w:pos="3560"/>
                <w:tab w:val="center" w:pos="5174"/>
              </w:tabs>
              <w:jc w:val="center"/>
              <w:rPr>
                <w:b/>
                <w:sz w:val="28"/>
                <w:szCs w:val="28"/>
              </w:rPr>
            </w:pPr>
          </w:p>
        </w:tc>
        <w:tc>
          <w:tcPr>
            <w:tcW w:w="3240" w:type="dxa"/>
          </w:tcPr>
          <w:p w14:paraId="235A9975" w14:textId="77777777" w:rsidR="001E072F" w:rsidRPr="001E072F" w:rsidRDefault="001E072F" w:rsidP="00311C1D">
            <w:pPr>
              <w:tabs>
                <w:tab w:val="left" w:pos="3560"/>
                <w:tab w:val="center" w:pos="5174"/>
              </w:tabs>
              <w:jc w:val="center"/>
              <w:rPr>
                <w:b/>
                <w:sz w:val="28"/>
                <w:szCs w:val="28"/>
              </w:rPr>
            </w:pPr>
          </w:p>
        </w:tc>
        <w:tc>
          <w:tcPr>
            <w:tcW w:w="1260" w:type="dxa"/>
          </w:tcPr>
          <w:p w14:paraId="65BDED3A" w14:textId="77777777" w:rsidR="001E072F" w:rsidRPr="001E072F" w:rsidRDefault="001E072F" w:rsidP="00311C1D">
            <w:pPr>
              <w:tabs>
                <w:tab w:val="left" w:pos="3560"/>
                <w:tab w:val="center" w:pos="5174"/>
              </w:tabs>
              <w:jc w:val="center"/>
              <w:rPr>
                <w:b/>
                <w:sz w:val="28"/>
                <w:szCs w:val="28"/>
              </w:rPr>
            </w:pPr>
          </w:p>
        </w:tc>
        <w:tc>
          <w:tcPr>
            <w:tcW w:w="1800" w:type="dxa"/>
          </w:tcPr>
          <w:p w14:paraId="4242AE1A" w14:textId="77777777" w:rsidR="001E072F" w:rsidRPr="001E072F" w:rsidRDefault="001E072F" w:rsidP="00311C1D">
            <w:pPr>
              <w:tabs>
                <w:tab w:val="left" w:pos="3560"/>
                <w:tab w:val="center" w:pos="5174"/>
              </w:tabs>
              <w:jc w:val="center"/>
              <w:rPr>
                <w:b/>
                <w:sz w:val="28"/>
                <w:szCs w:val="28"/>
              </w:rPr>
            </w:pPr>
          </w:p>
        </w:tc>
      </w:tr>
      <w:tr w:rsidR="001E072F" w:rsidRPr="001E072F" w14:paraId="6E16CDF3" w14:textId="77777777">
        <w:trPr>
          <w:trHeight w:val="308"/>
        </w:trPr>
        <w:tc>
          <w:tcPr>
            <w:tcW w:w="648" w:type="dxa"/>
          </w:tcPr>
          <w:p w14:paraId="7C6984F1" w14:textId="77777777" w:rsidR="001E072F" w:rsidRPr="00391448" w:rsidRDefault="001E072F" w:rsidP="00391448">
            <w:pPr>
              <w:tabs>
                <w:tab w:val="left" w:pos="3560"/>
                <w:tab w:val="center" w:pos="5174"/>
              </w:tabs>
            </w:pPr>
          </w:p>
        </w:tc>
        <w:tc>
          <w:tcPr>
            <w:tcW w:w="2520" w:type="dxa"/>
          </w:tcPr>
          <w:p w14:paraId="771E12B9" w14:textId="77777777" w:rsidR="001E072F" w:rsidRPr="001E072F" w:rsidRDefault="001E072F" w:rsidP="00311C1D">
            <w:pPr>
              <w:tabs>
                <w:tab w:val="left" w:pos="3560"/>
                <w:tab w:val="center" w:pos="5174"/>
              </w:tabs>
              <w:jc w:val="center"/>
              <w:rPr>
                <w:b/>
                <w:sz w:val="28"/>
                <w:szCs w:val="28"/>
              </w:rPr>
            </w:pPr>
          </w:p>
        </w:tc>
        <w:tc>
          <w:tcPr>
            <w:tcW w:w="3240" w:type="dxa"/>
          </w:tcPr>
          <w:p w14:paraId="57C1491A" w14:textId="77777777" w:rsidR="001E072F" w:rsidRPr="001E072F" w:rsidRDefault="001E072F" w:rsidP="00311C1D">
            <w:pPr>
              <w:tabs>
                <w:tab w:val="left" w:pos="3560"/>
                <w:tab w:val="center" w:pos="5174"/>
              </w:tabs>
              <w:jc w:val="center"/>
              <w:rPr>
                <w:b/>
                <w:sz w:val="28"/>
                <w:szCs w:val="28"/>
              </w:rPr>
            </w:pPr>
          </w:p>
        </w:tc>
        <w:tc>
          <w:tcPr>
            <w:tcW w:w="1260" w:type="dxa"/>
          </w:tcPr>
          <w:p w14:paraId="2D1E5B10" w14:textId="77777777" w:rsidR="001E072F" w:rsidRPr="001E072F" w:rsidRDefault="001E072F" w:rsidP="00311C1D">
            <w:pPr>
              <w:tabs>
                <w:tab w:val="left" w:pos="3560"/>
                <w:tab w:val="center" w:pos="5174"/>
              </w:tabs>
              <w:jc w:val="center"/>
              <w:rPr>
                <w:b/>
                <w:sz w:val="28"/>
                <w:szCs w:val="28"/>
              </w:rPr>
            </w:pPr>
          </w:p>
        </w:tc>
        <w:tc>
          <w:tcPr>
            <w:tcW w:w="1800" w:type="dxa"/>
          </w:tcPr>
          <w:p w14:paraId="00984EE1" w14:textId="77777777" w:rsidR="001E072F" w:rsidRPr="001E072F" w:rsidRDefault="001E072F" w:rsidP="00311C1D">
            <w:pPr>
              <w:tabs>
                <w:tab w:val="left" w:pos="3560"/>
                <w:tab w:val="center" w:pos="5174"/>
              </w:tabs>
              <w:jc w:val="center"/>
              <w:rPr>
                <w:b/>
                <w:sz w:val="28"/>
                <w:szCs w:val="28"/>
              </w:rPr>
            </w:pPr>
          </w:p>
        </w:tc>
      </w:tr>
    </w:tbl>
    <w:p w14:paraId="7BE7D6AA" w14:textId="77777777" w:rsidR="001E072F" w:rsidRPr="001E072F" w:rsidRDefault="001E072F" w:rsidP="001E072F">
      <w:pPr>
        <w:tabs>
          <w:tab w:val="left" w:pos="2820"/>
        </w:tabs>
        <w:ind w:firstLine="709"/>
        <w:jc w:val="center"/>
        <w:rPr>
          <w:b/>
          <w:sz w:val="28"/>
          <w:szCs w:val="28"/>
        </w:rPr>
      </w:pPr>
      <w:r w:rsidRPr="001E072F">
        <w:rPr>
          <w:b/>
          <w:sz w:val="28"/>
          <w:szCs w:val="28"/>
        </w:rPr>
        <w:t>ЛИСТ РЕГИСТРАЦИИ ИЗМЕНЕНИЙ И ДОПОЛНЕНИЙ</w:t>
      </w:r>
    </w:p>
    <w:p w14:paraId="08233903" w14:textId="77777777" w:rsidR="001E072F" w:rsidRPr="001E072F" w:rsidRDefault="001E072F" w:rsidP="001E072F">
      <w:pPr>
        <w:tabs>
          <w:tab w:val="left" w:pos="2820"/>
        </w:tabs>
        <w:ind w:firstLine="709"/>
        <w:jc w:val="both"/>
        <w:rPr>
          <w:b/>
          <w:sz w:val="28"/>
          <w:szCs w:val="28"/>
        </w:rPr>
      </w:pP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875"/>
        <w:gridCol w:w="1625"/>
        <w:gridCol w:w="2160"/>
        <w:gridCol w:w="1393"/>
      </w:tblGrid>
      <w:tr w:rsidR="001E072F" w:rsidRPr="001E072F" w14:paraId="5A08E3AA" w14:textId="77777777">
        <w:trPr>
          <w:trHeight w:val="1331"/>
        </w:trPr>
        <w:tc>
          <w:tcPr>
            <w:tcW w:w="1368" w:type="dxa"/>
            <w:vAlign w:val="center"/>
          </w:tcPr>
          <w:p w14:paraId="4A4EE84E" w14:textId="77777777" w:rsidR="001E072F" w:rsidRPr="001E072F" w:rsidRDefault="001E072F" w:rsidP="00311C1D">
            <w:pPr>
              <w:ind w:left="-57" w:right="-57"/>
              <w:jc w:val="center"/>
              <w:rPr>
                <w:sz w:val="28"/>
                <w:szCs w:val="28"/>
              </w:rPr>
            </w:pPr>
            <w:r w:rsidRPr="001E072F">
              <w:rPr>
                <w:sz w:val="28"/>
                <w:szCs w:val="28"/>
              </w:rPr>
              <w:t xml:space="preserve">Номер изменения </w:t>
            </w:r>
          </w:p>
        </w:tc>
        <w:tc>
          <w:tcPr>
            <w:tcW w:w="2875" w:type="dxa"/>
            <w:vAlign w:val="center"/>
          </w:tcPr>
          <w:p w14:paraId="5032C55D" w14:textId="77777777" w:rsidR="001E072F" w:rsidRPr="001E072F" w:rsidRDefault="001E072F" w:rsidP="00311C1D">
            <w:pPr>
              <w:jc w:val="center"/>
              <w:rPr>
                <w:sz w:val="28"/>
                <w:szCs w:val="28"/>
              </w:rPr>
            </w:pPr>
            <w:r w:rsidRPr="001E072F">
              <w:rPr>
                <w:sz w:val="28"/>
                <w:szCs w:val="28"/>
              </w:rPr>
              <w:t xml:space="preserve">Номер и дата распорядительного документа о внесении изменений </w:t>
            </w:r>
          </w:p>
        </w:tc>
        <w:tc>
          <w:tcPr>
            <w:tcW w:w="1625" w:type="dxa"/>
            <w:vAlign w:val="center"/>
          </w:tcPr>
          <w:p w14:paraId="46CA5022" w14:textId="77777777" w:rsidR="001E072F" w:rsidRPr="001E072F" w:rsidRDefault="001E072F" w:rsidP="00311C1D">
            <w:pPr>
              <w:ind w:left="-57" w:right="-57"/>
              <w:jc w:val="center"/>
              <w:rPr>
                <w:sz w:val="28"/>
                <w:szCs w:val="28"/>
              </w:rPr>
            </w:pPr>
            <w:r w:rsidRPr="001E072F">
              <w:rPr>
                <w:sz w:val="28"/>
                <w:szCs w:val="28"/>
              </w:rPr>
              <w:t>Дата</w:t>
            </w:r>
          </w:p>
          <w:p w14:paraId="5A710FE7" w14:textId="77777777" w:rsidR="001E072F" w:rsidRPr="001E072F" w:rsidRDefault="001E072F" w:rsidP="00311C1D">
            <w:pPr>
              <w:ind w:left="-57" w:right="-57"/>
              <w:jc w:val="center"/>
              <w:rPr>
                <w:sz w:val="28"/>
                <w:szCs w:val="28"/>
              </w:rPr>
            </w:pPr>
            <w:r w:rsidRPr="001E072F">
              <w:rPr>
                <w:sz w:val="28"/>
                <w:szCs w:val="28"/>
              </w:rPr>
              <w:t xml:space="preserve">внесения изменения </w:t>
            </w:r>
          </w:p>
        </w:tc>
        <w:tc>
          <w:tcPr>
            <w:tcW w:w="2160" w:type="dxa"/>
            <w:vAlign w:val="center"/>
          </w:tcPr>
          <w:p w14:paraId="3E7BEBCE" w14:textId="77777777" w:rsidR="001E072F" w:rsidRPr="001E072F" w:rsidRDefault="001E072F" w:rsidP="00311C1D">
            <w:pPr>
              <w:ind w:left="-57" w:right="-57"/>
              <w:jc w:val="center"/>
              <w:rPr>
                <w:sz w:val="28"/>
                <w:szCs w:val="28"/>
              </w:rPr>
            </w:pPr>
            <w:r w:rsidRPr="001E072F">
              <w:rPr>
                <w:sz w:val="28"/>
                <w:szCs w:val="28"/>
              </w:rPr>
              <w:t xml:space="preserve">Ф.И.О., должность лица, внесшего изменение </w:t>
            </w:r>
          </w:p>
        </w:tc>
        <w:tc>
          <w:tcPr>
            <w:tcW w:w="1393" w:type="dxa"/>
            <w:vAlign w:val="center"/>
          </w:tcPr>
          <w:p w14:paraId="33122457" w14:textId="77777777" w:rsidR="001E072F" w:rsidRPr="001E072F" w:rsidRDefault="001E072F" w:rsidP="00311C1D">
            <w:pPr>
              <w:jc w:val="center"/>
              <w:rPr>
                <w:sz w:val="28"/>
                <w:szCs w:val="28"/>
              </w:rPr>
            </w:pPr>
            <w:r w:rsidRPr="001E072F">
              <w:rPr>
                <w:sz w:val="28"/>
                <w:szCs w:val="28"/>
              </w:rPr>
              <w:t>Подпись</w:t>
            </w:r>
          </w:p>
        </w:tc>
      </w:tr>
      <w:tr w:rsidR="001E072F" w:rsidRPr="001E072F" w14:paraId="38968979" w14:textId="77777777">
        <w:trPr>
          <w:trHeight w:val="326"/>
        </w:trPr>
        <w:tc>
          <w:tcPr>
            <w:tcW w:w="1368" w:type="dxa"/>
          </w:tcPr>
          <w:p w14:paraId="2212C43B" w14:textId="77777777" w:rsidR="001E072F" w:rsidRPr="001E072F" w:rsidRDefault="001E072F" w:rsidP="00311C1D">
            <w:pPr>
              <w:ind w:left="-57" w:right="-57"/>
              <w:jc w:val="both"/>
              <w:rPr>
                <w:b/>
                <w:sz w:val="28"/>
                <w:szCs w:val="28"/>
              </w:rPr>
            </w:pPr>
          </w:p>
        </w:tc>
        <w:tc>
          <w:tcPr>
            <w:tcW w:w="2875" w:type="dxa"/>
          </w:tcPr>
          <w:p w14:paraId="44FECC3F" w14:textId="77777777" w:rsidR="001E072F" w:rsidRPr="001E072F" w:rsidRDefault="001E072F" w:rsidP="00311C1D">
            <w:pPr>
              <w:jc w:val="both"/>
              <w:rPr>
                <w:b/>
                <w:sz w:val="28"/>
                <w:szCs w:val="28"/>
              </w:rPr>
            </w:pPr>
          </w:p>
        </w:tc>
        <w:tc>
          <w:tcPr>
            <w:tcW w:w="1625" w:type="dxa"/>
          </w:tcPr>
          <w:p w14:paraId="7DEE6B4B" w14:textId="77777777" w:rsidR="001E072F" w:rsidRPr="001E072F" w:rsidRDefault="001E072F" w:rsidP="00311C1D">
            <w:pPr>
              <w:ind w:left="-57" w:right="-57"/>
              <w:jc w:val="both"/>
              <w:rPr>
                <w:b/>
                <w:sz w:val="28"/>
                <w:szCs w:val="28"/>
              </w:rPr>
            </w:pPr>
          </w:p>
        </w:tc>
        <w:tc>
          <w:tcPr>
            <w:tcW w:w="2160" w:type="dxa"/>
          </w:tcPr>
          <w:p w14:paraId="3E97175B" w14:textId="77777777" w:rsidR="001E072F" w:rsidRPr="001E072F" w:rsidRDefault="001E072F" w:rsidP="00311C1D">
            <w:pPr>
              <w:ind w:left="-57" w:right="-57"/>
              <w:jc w:val="both"/>
              <w:rPr>
                <w:b/>
                <w:sz w:val="28"/>
                <w:szCs w:val="28"/>
              </w:rPr>
            </w:pPr>
          </w:p>
        </w:tc>
        <w:tc>
          <w:tcPr>
            <w:tcW w:w="1393" w:type="dxa"/>
          </w:tcPr>
          <w:p w14:paraId="4567C251" w14:textId="77777777" w:rsidR="001E072F" w:rsidRPr="001E072F" w:rsidRDefault="001E072F" w:rsidP="00311C1D">
            <w:pPr>
              <w:jc w:val="both"/>
              <w:rPr>
                <w:b/>
                <w:sz w:val="28"/>
                <w:szCs w:val="28"/>
              </w:rPr>
            </w:pPr>
          </w:p>
        </w:tc>
      </w:tr>
      <w:tr w:rsidR="001E072F" w:rsidRPr="001E072F" w14:paraId="2CE34FDB" w14:textId="77777777">
        <w:trPr>
          <w:trHeight w:val="348"/>
        </w:trPr>
        <w:tc>
          <w:tcPr>
            <w:tcW w:w="1368" w:type="dxa"/>
          </w:tcPr>
          <w:p w14:paraId="0224BDF4" w14:textId="77777777" w:rsidR="001E072F" w:rsidRPr="001E072F" w:rsidRDefault="001E072F" w:rsidP="00311C1D">
            <w:pPr>
              <w:ind w:left="-57" w:right="-57"/>
              <w:jc w:val="both"/>
              <w:rPr>
                <w:b/>
                <w:sz w:val="28"/>
                <w:szCs w:val="28"/>
              </w:rPr>
            </w:pPr>
          </w:p>
        </w:tc>
        <w:tc>
          <w:tcPr>
            <w:tcW w:w="2875" w:type="dxa"/>
          </w:tcPr>
          <w:p w14:paraId="5697E8B2" w14:textId="77777777" w:rsidR="001E072F" w:rsidRPr="001E072F" w:rsidRDefault="001E072F" w:rsidP="00311C1D">
            <w:pPr>
              <w:jc w:val="both"/>
              <w:rPr>
                <w:b/>
                <w:sz w:val="28"/>
                <w:szCs w:val="28"/>
              </w:rPr>
            </w:pPr>
          </w:p>
        </w:tc>
        <w:tc>
          <w:tcPr>
            <w:tcW w:w="1625" w:type="dxa"/>
          </w:tcPr>
          <w:p w14:paraId="1CC6D135" w14:textId="77777777" w:rsidR="001E072F" w:rsidRPr="001E072F" w:rsidRDefault="001E072F" w:rsidP="00311C1D">
            <w:pPr>
              <w:ind w:left="-57" w:right="-57"/>
              <w:jc w:val="both"/>
              <w:rPr>
                <w:b/>
                <w:sz w:val="28"/>
                <w:szCs w:val="28"/>
              </w:rPr>
            </w:pPr>
          </w:p>
        </w:tc>
        <w:tc>
          <w:tcPr>
            <w:tcW w:w="2160" w:type="dxa"/>
          </w:tcPr>
          <w:p w14:paraId="12548EE3" w14:textId="77777777" w:rsidR="001E072F" w:rsidRPr="001E072F" w:rsidRDefault="001E072F" w:rsidP="00311C1D">
            <w:pPr>
              <w:ind w:left="-57" w:right="-57"/>
              <w:jc w:val="both"/>
              <w:rPr>
                <w:b/>
                <w:sz w:val="28"/>
                <w:szCs w:val="28"/>
              </w:rPr>
            </w:pPr>
          </w:p>
        </w:tc>
        <w:tc>
          <w:tcPr>
            <w:tcW w:w="1393" w:type="dxa"/>
          </w:tcPr>
          <w:p w14:paraId="50FA4985" w14:textId="77777777" w:rsidR="001E072F" w:rsidRPr="001E072F" w:rsidRDefault="001E072F" w:rsidP="00311C1D">
            <w:pPr>
              <w:jc w:val="both"/>
              <w:rPr>
                <w:b/>
                <w:sz w:val="28"/>
                <w:szCs w:val="28"/>
              </w:rPr>
            </w:pPr>
          </w:p>
        </w:tc>
      </w:tr>
      <w:tr w:rsidR="001E072F" w:rsidRPr="001E072F" w14:paraId="016916B7" w14:textId="77777777">
        <w:trPr>
          <w:trHeight w:val="326"/>
        </w:trPr>
        <w:tc>
          <w:tcPr>
            <w:tcW w:w="1368" w:type="dxa"/>
          </w:tcPr>
          <w:p w14:paraId="277B448D" w14:textId="77777777" w:rsidR="001E072F" w:rsidRPr="001E072F" w:rsidRDefault="001E072F" w:rsidP="00311C1D">
            <w:pPr>
              <w:ind w:left="-57" w:right="-57"/>
              <w:jc w:val="both"/>
              <w:rPr>
                <w:b/>
                <w:sz w:val="28"/>
                <w:szCs w:val="28"/>
              </w:rPr>
            </w:pPr>
          </w:p>
        </w:tc>
        <w:tc>
          <w:tcPr>
            <w:tcW w:w="2875" w:type="dxa"/>
          </w:tcPr>
          <w:p w14:paraId="3F018D58" w14:textId="77777777" w:rsidR="001E072F" w:rsidRPr="001E072F" w:rsidRDefault="001E072F" w:rsidP="00311C1D">
            <w:pPr>
              <w:jc w:val="both"/>
              <w:rPr>
                <w:b/>
                <w:sz w:val="28"/>
                <w:szCs w:val="28"/>
              </w:rPr>
            </w:pPr>
          </w:p>
        </w:tc>
        <w:tc>
          <w:tcPr>
            <w:tcW w:w="1625" w:type="dxa"/>
          </w:tcPr>
          <w:p w14:paraId="399844AF" w14:textId="77777777" w:rsidR="001E072F" w:rsidRPr="001E072F" w:rsidRDefault="001E072F" w:rsidP="00311C1D">
            <w:pPr>
              <w:ind w:left="-57" w:right="-57"/>
              <w:jc w:val="both"/>
              <w:rPr>
                <w:b/>
                <w:sz w:val="28"/>
                <w:szCs w:val="28"/>
              </w:rPr>
            </w:pPr>
          </w:p>
        </w:tc>
        <w:tc>
          <w:tcPr>
            <w:tcW w:w="2160" w:type="dxa"/>
          </w:tcPr>
          <w:p w14:paraId="218FADA4" w14:textId="77777777" w:rsidR="001E072F" w:rsidRPr="001E072F" w:rsidRDefault="001E072F" w:rsidP="00311C1D">
            <w:pPr>
              <w:ind w:left="-57" w:right="-57"/>
              <w:jc w:val="both"/>
              <w:rPr>
                <w:b/>
                <w:sz w:val="28"/>
                <w:szCs w:val="28"/>
              </w:rPr>
            </w:pPr>
          </w:p>
        </w:tc>
        <w:tc>
          <w:tcPr>
            <w:tcW w:w="1393" w:type="dxa"/>
          </w:tcPr>
          <w:p w14:paraId="20052BAC" w14:textId="77777777" w:rsidR="001E072F" w:rsidRPr="001E072F" w:rsidRDefault="001E072F" w:rsidP="00311C1D">
            <w:pPr>
              <w:jc w:val="both"/>
              <w:rPr>
                <w:b/>
                <w:sz w:val="28"/>
                <w:szCs w:val="28"/>
              </w:rPr>
            </w:pPr>
          </w:p>
        </w:tc>
      </w:tr>
      <w:tr w:rsidR="001E072F" w:rsidRPr="001E072F" w14:paraId="3F59C2BC" w14:textId="77777777">
        <w:trPr>
          <w:trHeight w:val="348"/>
        </w:trPr>
        <w:tc>
          <w:tcPr>
            <w:tcW w:w="1368" w:type="dxa"/>
          </w:tcPr>
          <w:p w14:paraId="37992AEB" w14:textId="77777777" w:rsidR="001E072F" w:rsidRPr="001E072F" w:rsidRDefault="001E072F" w:rsidP="00311C1D">
            <w:pPr>
              <w:ind w:left="-57" w:right="-57"/>
              <w:jc w:val="both"/>
              <w:rPr>
                <w:b/>
                <w:sz w:val="28"/>
                <w:szCs w:val="28"/>
              </w:rPr>
            </w:pPr>
          </w:p>
        </w:tc>
        <w:tc>
          <w:tcPr>
            <w:tcW w:w="2875" w:type="dxa"/>
          </w:tcPr>
          <w:p w14:paraId="0A105B4F" w14:textId="77777777" w:rsidR="001E072F" w:rsidRPr="001E072F" w:rsidRDefault="001E072F" w:rsidP="00311C1D">
            <w:pPr>
              <w:jc w:val="both"/>
              <w:rPr>
                <w:b/>
                <w:sz w:val="28"/>
                <w:szCs w:val="28"/>
              </w:rPr>
            </w:pPr>
          </w:p>
        </w:tc>
        <w:tc>
          <w:tcPr>
            <w:tcW w:w="1625" w:type="dxa"/>
          </w:tcPr>
          <w:p w14:paraId="308B8DCA" w14:textId="77777777" w:rsidR="001E072F" w:rsidRPr="001E072F" w:rsidRDefault="001E072F" w:rsidP="00311C1D">
            <w:pPr>
              <w:ind w:left="-57" w:right="-57"/>
              <w:jc w:val="both"/>
              <w:rPr>
                <w:b/>
                <w:sz w:val="28"/>
                <w:szCs w:val="28"/>
              </w:rPr>
            </w:pPr>
          </w:p>
        </w:tc>
        <w:tc>
          <w:tcPr>
            <w:tcW w:w="2160" w:type="dxa"/>
          </w:tcPr>
          <w:p w14:paraId="74CB38AD" w14:textId="77777777" w:rsidR="001E072F" w:rsidRPr="001E072F" w:rsidRDefault="001E072F" w:rsidP="00311C1D">
            <w:pPr>
              <w:ind w:left="-57" w:right="-57"/>
              <w:jc w:val="both"/>
              <w:rPr>
                <w:b/>
                <w:sz w:val="28"/>
                <w:szCs w:val="28"/>
              </w:rPr>
            </w:pPr>
          </w:p>
        </w:tc>
        <w:tc>
          <w:tcPr>
            <w:tcW w:w="1393" w:type="dxa"/>
          </w:tcPr>
          <w:p w14:paraId="334A2AD3" w14:textId="77777777" w:rsidR="001E072F" w:rsidRPr="001E072F" w:rsidRDefault="001E072F" w:rsidP="00311C1D">
            <w:pPr>
              <w:jc w:val="both"/>
              <w:rPr>
                <w:b/>
                <w:sz w:val="28"/>
                <w:szCs w:val="28"/>
              </w:rPr>
            </w:pPr>
          </w:p>
        </w:tc>
      </w:tr>
      <w:tr w:rsidR="001E072F" w:rsidRPr="001E072F" w14:paraId="74C97FBE" w14:textId="77777777">
        <w:trPr>
          <w:trHeight w:val="348"/>
        </w:trPr>
        <w:tc>
          <w:tcPr>
            <w:tcW w:w="1368" w:type="dxa"/>
          </w:tcPr>
          <w:p w14:paraId="71907737" w14:textId="77777777" w:rsidR="001E072F" w:rsidRPr="001E072F" w:rsidRDefault="001E072F" w:rsidP="00311C1D">
            <w:pPr>
              <w:ind w:left="-57" w:right="-57"/>
              <w:jc w:val="both"/>
              <w:rPr>
                <w:b/>
                <w:sz w:val="28"/>
                <w:szCs w:val="28"/>
              </w:rPr>
            </w:pPr>
          </w:p>
        </w:tc>
        <w:tc>
          <w:tcPr>
            <w:tcW w:w="2875" w:type="dxa"/>
          </w:tcPr>
          <w:p w14:paraId="4E3A7FC7" w14:textId="77777777" w:rsidR="001E072F" w:rsidRPr="001E072F" w:rsidRDefault="001E072F" w:rsidP="00311C1D">
            <w:pPr>
              <w:jc w:val="both"/>
              <w:rPr>
                <w:b/>
                <w:sz w:val="28"/>
                <w:szCs w:val="28"/>
              </w:rPr>
            </w:pPr>
          </w:p>
        </w:tc>
        <w:tc>
          <w:tcPr>
            <w:tcW w:w="1625" w:type="dxa"/>
          </w:tcPr>
          <w:p w14:paraId="3544C671" w14:textId="77777777" w:rsidR="001E072F" w:rsidRPr="001E072F" w:rsidRDefault="001E072F" w:rsidP="00311C1D">
            <w:pPr>
              <w:ind w:left="-57" w:right="-57"/>
              <w:jc w:val="both"/>
              <w:rPr>
                <w:b/>
                <w:sz w:val="28"/>
                <w:szCs w:val="28"/>
              </w:rPr>
            </w:pPr>
          </w:p>
        </w:tc>
        <w:tc>
          <w:tcPr>
            <w:tcW w:w="2160" w:type="dxa"/>
          </w:tcPr>
          <w:p w14:paraId="2A7DAC07" w14:textId="77777777" w:rsidR="001E072F" w:rsidRPr="001E072F" w:rsidRDefault="001E072F" w:rsidP="00311C1D">
            <w:pPr>
              <w:ind w:left="-57" w:right="-57"/>
              <w:jc w:val="both"/>
              <w:rPr>
                <w:b/>
                <w:sz w:val="28"/>
                <w:szCs w:val="28"/>
              </w:rPr>
            </w:pPr>
          </w:p>
        </w:tc>
        <w:tc>
          <w:tcPr>
            <w:tcW w:w="1393" w:type="dxa"/>
          </w:tcPr>
          <w:p w14:paraId="323D4D41" w14:textId="77777777" w:rsidR="001E072F" w:rsidRPr="001E072F" w:rsidRDefault="001E072F" w:rsidP="00311C1D">
            <w:pPr>
              <w:jc w:val="both"/>
              <w:rPr>
                <w:b/>
                <w:sz w:val="28"/>
                <w:szCs w:val="28"/>
              </w:rPr>
            </w:pPr>
          </w:p>
        </w:tc>
      </w:tr>
      <w:tr w:rsidR="001E072F" w:rsidRPr="001E072F" w14:paraId="27FE28B4" w14:textId="77777777">
        <w:trPr>
          <w:trHeight w:val="326"/>
        </w:trPr>
        <w:tc>
          <w:tcPr>
            <w:tcW w:w="1368" w:type="dxa"/>
          </w:tcPr>
          <w:p w14:paraId="713680A6" w14:textId="77777777" w:rsidR="001E072F" w:rsidRPr="001E072F" w:rsidRDefault="001E072F" w:rsidP="00311C1D">
            <w:pPr>
              <w:ind w:left="-57" w:right="-57"/>
              <w:jc w:val="both"/>
              <w:rPr>
                <w:b/>
                <w:sz w:val="28"/>
                <w:szCs w:val="28"/>
              </w:rPr>
            </w:pPr>
          </w:p>
        </w:tc>
        <w:tc>
          <w:tcPr>
            <w:tcW w:w="2875" w:type="dxa"/>
          </w:tcPr>
          <w:p w14:paraId="52F25E68" w14:textId="77777777" w:rsidR="001E072F" w:rsidRPr="001E072F" w:rsidRDefault="001E072F" w:rsidP="00311C1D">
            <w:pPr>
              <w:jc w:val="both"/>
              <w:rPr>
                <w:b/>
                <w:sz w:val="28"/>
                <w:szCs w:val="28"/>
              </w:rPr>
            </w:pPr>
          </w:p>
        </w:tc>
        <w:tc>
          <w:tcPr>
            <w:tcW w:w="1625" w:type="dxa"/>
          </w:tcPr>
          <w:p w14:paraId="371CB098" w14:textId="77777777" w:rsidR="001E072F" w:rsidRPr="001E072F" w:rsidRDefault="001E072F" w:rsidP="00311C1D">
            <w:pPr>
              <w:ind w:left="-57" w:right="-57"/>
              <w:jc w:val="both"/>
              <w:rPr>
                <w:b/>
                <w:sz w:val="28"/>
                <w:szCs w:val="28"/>
              </w:rPr>
            </w:pPr>
          </w:p>
        </w:tc>
        <w:tc>
          <w:tcPr>
            <w:tcW w:w="2160" w:type="dxa"/>
          </w:tcPr>
          <w:p w14:paraId="62AF97E0" w14:textId="77777777" w:rsidR="001E072F" w:rsidRPr="001E072F" w:rsidRDefault="001E072F" w:rsidP="00311C1D">
            <w:pPr>
              <w:ind w:left="-57" w:right="-57"/>
              <w:jc w:val="both"/>
              <w:rPr>
                <w:b/>
                <w:sz w:val="28"/>
                <w:szCs w:val="28"/>
              </w:rPr>
            </w:pPr>
          </w:p>
        </w:tc>
        <w:tc>
          <w:tcPr>
            <w:tcW w:w="1393" w:type="dxa"/>
          </w:tcPr>
          <w:p w14:paraId="0562525B" w14:textId="77777777" w:rsidR="001E072F" w:rsidRPr="001E072F" w:rsidRDefault="001E072F" w:rsidP="00311C1D">
            <w:pPr>
              <w:jc w:val="both"/>
              <w:rPr>
                <w:b/>
                <w:sz w:val="28"/>
                <w:szCs w:val="28"/>
              </w:rPr>
            </w:pPr>
          </w:p>
        </w:tc>
      </w:tr>
      <w:tr w:rsidR="001E072F" w:rsidRPr="001E072F" w14:paraId="09165677" w14:textId="77777777">
        <w:trPr>
          <w:trHeight w:val="348"/>
        </w:trPr>
        <w:tc>
          <w:tcPr>
            <w:tcW w:w="1368" w:type="dxa"/>
          </w:tcPr>
          <w:p w14:paraId="5C6C4B58" w14:textId="77777777" w:rsidR="001E072F" w:rsidRPr="001E072F" w:rsidRDefault="001E072F" w:rsidP="00311C1D">
            <w:pPr>
              <w:ind w:left="-57" w:right="-57"/>
              <w:jc w:val="both"/>
              <w:rPr>
                <w:b/>
                <w:sz w:val="28"/>
                <w:szCs w:val="28"/>
              </w:rPr>
            </w:pPr>
          </w:p>
        </w:tc>
        <w:tc>
          <w:tcPr>
            <w:tcW w:w="2875" w:type="dxa"/>
          </w:tcPr>
          <w:p w14:paraId="41935386" w14:textId="77777777" w:rsidR="001E072F" w:rsidRPr="001E072F" w:rsidRDefault="001E072F" w:rsidP="00311C1D">
            <w:pPr>
              <w:jc w:val="both"/>
              <w:rPr>
                <w:b/>
                <w:sz w:val="28"/>
                <w:szCs w:val="28"/>
              </w:rPr>
            </w:pPr>
          </w:p>
        </w:tc>
        <w:tc>
          <w:tcPr>
            <w:tcW w:w="1625" w:type="dxa"/>
          </w:tcPr>
          <w:p w14:paraId="4BF80C61" w14:textId="77777777" w:rsidR="001E072F" w:rsidRPr="001E072F" w:rsidRDefault="001E072F" w:rsidP="00311C1D">
            <w:pPr>
              <w:ind w:left="-57" w:right="-57"/>
              <w:jc w:val="both"/>
              <w:rPr>
                <w:b/>
                <w:sz w:val="28"/>
                <w:szCs w:val="28"/>
              </w:rPr>
            </w:pPr>
          </w:p>
        </w:tc>
        <w:tc>
          <w:tcPr>
            <w:tcW w:w="2160" w:type="dxa"/>
          </w:tcPr>
          <w:p w14:paraId="05FFB0C5" w14:textId="77777777" w:rsidR="001E072F" w:rsidRPr="001E072F" w:rsidRDefault="001E072F" w:rsidP="00311C1D">
            <w:pPr>
              <w:ind w:left="-57" w:right="-57"/>
              <w:jc w:val="both"/>
              <w:rPr>
                <w:b/>
                <w:sz w:val="28"/>
                <w:szCs w:val="28"/>
              </w:rPr>
            </w:pPr>
          </w:p>
        </w:tc>
        <w:tc>
          <w:tcPr>
            <w:tcW w:w="1393" w:type="dxa"/>
          </w:tcPr>
          <w:p w14:paraId="3D2D2CA4" w14:textId="77777777" w:rsidR="001E072F" w:rsidRPr="001E072F" w:rsidRDefault="001E072F" w:rsidP="00311C1D">
            <w:pPr>
              <w:jc w:val="both"/>
              <w:rPr>
                <w:b/>
                <w:sz w:val="28"/>
                <w:szCs w:val="28"/>
              </w:rPr>
            </w:pPr>
          </w:p>
        </w:tc>
      </w:tr>
      <w:tr w:rsidR="001E072F" w:rsidRPr="001E072F" w14:paraId="29BF5CB2" w14:textId="77777777">
        <w:trPr>
          <w:trHeight w:val="326"/>
        </w:trPr>
        <w:tc>
          <w:tcPr>
            <w:tcW w:w="1368" w:type="dxa"/>
          </w:tcPr>
          <w:p w14:paraId="38FFC043" w14:textId="77777777" w:rsidR="001E072F" w:rsidRPr="001E072F" w:rsidRDefault="001E072F" w:rsidP="00311C1D">
            <w:pPr>
              <w:ind w:left="-57" w:right="-57"/>
              <w:jc w:val="both"/>
              <w:rPr>
                <w:b/>
                <w:sz w:val="28"/>
                <w:szCs w:val="28"/>
              </w:rPr>
            </w:pPr>
          </w:p>
        </w:tc>
        <w:tc>
          <w:tcPr>
            <w:tcW w:w="2875" w:type="dxa"/>
          </w:tcPr>
          <w:p w14:paraId="467FAA8C" w14:textId="77777777" w:rsidR="001E072F" w:rsidRPr="001E072F" w:rsidRDefault="001E072F" w:rsidP="00311C1D">
            <w:pPr>
              <w:jc w:val="both"/>
              <w:rPr>
                <w:b/>
                <w:sz w:val="28"/>
                <w:szCs w:val="28"/>
              </w:rPr>
            </w:pPr>
          </w:p>
        </w:tc>
        <w:tc>
          <w:tcPr>
            <w:tcW w:w="1625" w:type="dxa"/>
          </w:tcPr>
          <w:p w14:paraId="2ABE9F64" w14:textId="77777777" w:rsidR="001E072F" w:rsidRPr="001E072F" w:rsidRDefault="001E072F" w:rsidP="00311C1D">
            <w:pPr>
              <w:ind w:left="-57" w:right="-57"/>
              <w:jc w:val="both"/>
              <w:rPr>
                <w:b/>
                <w:sz w:val="28"/>
                <w:szCs w:val="28"/>
              </w:rPr>
            </w:pPr>
          </w:p>
        </w:tc>
        <w:tc>
          <w:tcPr>
            <w:tcW w:w="2160" w:type="dxa"/>
          </w:tcPr>
          <w:p w14:paraId="6DF593B2" w14:textId="77777777" w:rsidR="001E072F" w:rsidRPr="001E072F" w:rsidRDefault="001E072F" w:rsidP="00311C1D">
            <w:pPr>
              <w:ind w:left="-57" w:right="-57"/>
              <w:jc w:val="both"/>
              <w:rPr>
                <w:b/>
                <w:sz w:val="28"/>
                <w:szCs w:val="28"/>
              </w:rPr>
            </w:pPr>
          </w:p>
        </w:tc>
        <w:tc>
          <w:tcPr>
            <w:tcW w:w="1393" w:type="dxa"/>
          </w:tcPr>
          <w:p w14:paraId="013001BD" w14:textId="77777777" w:rsidR="001E072F" w:rsidRPr="001E072F" w:rsidRDefault="001E072F" w:rsidP="00311C1D">
            <w:pPr>
              <w:jc w:val="both"/>
              <w:rPr>
                <w:b/>
                <w:sz w:val="28"/>
                <w:szCs w:val="28"/>
              </w:rPr>
            </w:pPr>
          </w:p>
        </w:tc>
      </w:tr>
      <w:tr w:rsidR="001E072F" w:rsidRPr="001E072F" w14:paraId="45BC0C54" w14:textId="77777777">
        <w:trPr>
          <w:trHeight w:val="348"/>
        </w:trPr>
        <w:tc>
          <w:tcPr>
            <w:tcW w:w="1368" w:type="dxa"/>
          </w:tcPr>
          <w:p w14:paraId="2D53D283" w14:textId="77777777" w:rsidR="001E072F" w:rsidRPr="001E072F" w:rsidRDefault="001E072F" w:rsidP="00311C1D">
            <w:pPr>
              <w:ind w:left="-57" w:right="-57"/>
              <w:jc w:val="both"/>
              <w:rPr>
                <w:b/>
                <w:sz w:val="28"/>
                <w:szCs w:val="28"/>
              </w:rPr>
            </w:pPr>
          </w:p>
        </w:tc>
        <w:tc>
          <w:tcPr>
            <w:tcW w:w="2875" w:type="dxa"/>
          </w:tcPr>
          <w:p w14:paraId="03BFB343" w14:textId="77777777" w:rsidR="001E072F" w:rsidRPr="001E072F" w:rsidRDefault="001E072F" w:rsidP="00311C1D">
            <w:pPr>
              <w:jc w:val="both"/>
              <w:rPr>
                <w:b/>
                <w:sz w:val="28"/>
                <w:szCs w:val="28"/>
              </w:rPr>
            </w:pPr>
          </w:p>
        </w:tc>
        <w:tc>
          <w:tcPr>
            <w:tcW w:w="1625" w:type="dxa"/>
          </w:tcPr>
          <w:p w14:paraId="6C4CCDFE" w14:textId="77777777" w:rsidR="001E072F" w:rsidRPr="001E072F" w:rsidRDefault="001E072F" w:rsidP="00311C1D">
            <w:pPr>
              <w:ind w:left="-57" w:right="-57"/>
              <w:jc w:val="both"/>
              <w:rPr>
                <w:b/>
                <w:sz w:val="28"/>
                <w:szCs w:val="28"/>
              </w:rPr>
            </w:pPr>
          </w:p>
        </w:tc>
        <w:tc>
          <w:tcPr>
            <w:tcW w:w="2160" w:type="dxa"/>
          </w:tcPr>
          <w:p w14:paraId="598777C1" w14:textId="77777777" w:rsidR="001E072F" w:rsidRPr="001E072F" w:rsidRDefault="001E072F" w:rsidP="00311C1D">
            <w:pPr>
              <w:ind w:left="-57" w:right="-57"/>
              <w:jc w:val="both"/>
              <w:rPr>
                <w:b/>
                <w:sz w:val="28"/>
                <w:szCs w:val="28"/>
              </w:rPr>
            </w:pPr>
          </w:p>
        </w:tc>
        <w:tc>
          <w:tcPr>
            <w:tcW w:w="1393" w:type="dxa"/>
          </w:tcPr>
          <w:p w14:paraId="3D0A0DB1" w14:textId="77777777" w:rsidR="001E072F" w:rsidRPr="001E072F" w:rsidRDefault="001E072F" w:rsidP="00311C1D">
            <w:pPr>
              <w:jc w:val="both"/>
              <w:rPr>
                <w:b/>
                <w:sz w:val="28"/>
                <w:szCs w:val="28"/>
              </w:rPr>
            </w:pPr>
          </w:p>
        </w:tc>
      </w:tr>
      <w:tr w:rsidR="001E072F" w:rsidRPr="001E072F" w14:paraId="58766259" w14:textId="77777777">
        <w:trPr>
          <w:trHeight w:val="348"/>
        </w:trPr>
        <w:tc>
          <w:tcPr>
            <w:tcW w:w="1368" w:type="dxa"/>
          </w:tcPr>
          <w:p w14:paraId="5A31C1DD" w14:textId="77777777" w:rsidR="001E072F" w:rsidRPr="001E072F" w:rsidRDefault="001E072F" w:rsidP="00311C1D">
            <w:pPr>
              <w:ind w:left="-57" w:right="-57"/>
              <w:jc w:val="both"/>
              <w:rPr>
                <w:b/>
                <w:sz w:val="28"/>
                <w:szCs w:val="28"/>
              </w:rPr>
            </w:pPr>
          </w:p>
        </w:tc>
        <w:tc>
          <w:tcPr>
            <w:tcW w:w="2875" w:type="dxa"/>
          </w:tcPr>
          <w:p w14:paraId="41E722D6" w14:textId="77777777" w:rsidR="001E072F" w:rsidRPr="001E072F" w:rsidRDefault="001E072F" w:rsidP="00311C1D">
            <w:pPr>
              <w:jc w:val="both"/>
              <w:rPr>
                <w:b/>
                <w:sz w:val="28"/>
                <w:szCs w:val="28"/>
              </w:rPr>
            </w:pPr>
          </w:p>
        </w:tc>
        <w:tc>
          <w:tcPr>
            <w:tcW w:w="1625" w:type="dxa"/>
          </w:tcPr>
          <w:p w14:paraId="5B3046A1" w14:textId="77777777" w:rsidR="001E072F" w:rsidRPr="001E072F" w:rsidRDefault="001E072F" w:rsidP="00311C1D">
            <w:pPr>
              <w:ind w:left="-57" w:right="-57"/>
              <w:jc w:val="both"/>
              <w:rPr>
                <w:b/>
                <w:sz w:val="28"/>
                <w:szCs w:val="28"/>
              </w:rPr>
            </w:pPr>
          </w:p>
        </w:tc>
        <w:tc>
          <w:tcPr>
            <w:tcW w:w="2160" w:type="dxa"/>
          </w:tcPr>
          <w:p w14:paraId="661274FD" w14:textId="77777777" w:rsidR="001E072F" w:rsidRPr="001E072F" w:rsidRDefault="001E072F" w:rsidP="00311C1D">
            <w:pPr>
              <w:ind w:left="-57" w:right="-57"/>
              <w:jc w:val="both"/>
              <w:rPr>
                <w:b/>
                <w:sz w:val="28"/>
                <w:szCs w:val="28"/>
              </w:rPr>
            </w:pPr>
          </w:p>
        </w:tc>
        <w:tc>
          <w:tcPr>
            <w:tcW w:w="1393" w:type="dxa"/>
          </w:tcPr>
          <w:p w14:paraId="6D1EFA54" w14:textId="77777777" w:rsidR="001E072F" w:rsidRPr="001E072F" w:rsidRDefault="001E072F" w:rsidP="00311C1D">
            <w:pPr>
              <w:jc w:val="both"/>
              <w:rPr>
                <w:b/>
                <w:sz w:val="28"/>
                <w:szCs w:val="28"/>
              </w:rPr>
            </w:pPr>
          </w:p>
        </w:tc>
      </w:tr>
      <w:tr w:rsidR="001E072F" w:rsidRPr="001E072F" w14:paraId="3EF97AE7" w14:textId="77777777">
        <w:trPr>
          <w:trHeight w:val="326"/>
        </w:trPr>
        <w:tc>
          <w:tcPr>
            <w:tcW w:w="1368" w:type="dxa"/>
          </w:tcPr>
          <w:p w14:paraId="50A7D7A8" w14:textId="77777777" w:rsidR="001E072F" w:rsidRPr="001E072F" w:rsidRDefault="001E072F" w:rsidP="00311C1D">
            <w:pPr>
              <w:ind w:left="-57" w:right="-57"/>
              <w:jc w:val="both"/>
              <w:rPr>
                <w:b/>
                <w:sz w:val="28"/>
                <w:szCs w:val="28"/>
              </w:rPr>
            </w:pPr>
          </w:p>
        </w:tc>
        <w:tc>
          <w:tcPr>
            <w:tcW w:w="2875" w:type="dxa"/>
          </w:tcPr>
          <w:p w14:paraId="52093460" w14:textId="77777777" w:rsidR="001E072F" w:rsidRPr="001E072F" w:rsidRDefault="001E072F" w:rsidP="00311C1D">
            <w:pPr>
              <w:jc w:val="both"/>
              <w:rPr>
                <w:b/>
                <w:sz w:val="28"/>
                <w:szCs w:val="28"/>
              </w:rPr>
            </w:pPr>
          </w:p>
        </w:tc>
        <w:tc>
          <w:tcPr>
            <w:tcW w:w="1625" w:type="dxa"/>
          </w:tcPr>
          <w:p w14:paraId="462B39BD" w14:textId="77777777" w:rsidR="001E072F" w:rsidRPr="001E072F" w:rsidRDefault="001E072F" w:rsidP="00311C1D">
            <w:pPr>
              <w:ind w:left="-57" w:right="-57"/>
              <w:jc w:val="both"/>
              <w:rPr>
                <w:b/>
                <w:sz w:val="28"/>
                <w:szCs w:val="28"/>
              </w:rPr>
            </w:pPr>
          </w:p>
        </w:tc>
        <w:tc>
          <w:tcPr>
            <w:tcW w:w="2160" w:type="dxa"/>
          </w:tcPr>
          <w:p w14:paraId="0352F2F6" w14:textId="77777777" w:rsidR="001E072F" w:rsidRPr="001E072F" w:rsidRDefault="001E072F" w:rsidP="00311C1D">
            <w:pPr>
              <w:ind w:left="-57" w:right="-57"/>
              <w:jc w:val="both"/>
              <w:rPr>
                <w:b/>
                <w:sz w:val="28"/>
                <w:szCs w:val="28"/>
              </w:rPr>
            </w:pPr>
          </w:p>
        </w:tc>
        <w:tc>
          <w:tcPr>
            <w:tcW w:w="1393" w:type="dxa"/>
          </w:tcPr>
          <w:p w14:paraId="203F7F0B" w14:textId="77777777" w:rsidR="001E072F" w:rsidRPr="001E072F" w:rsidRDefault="001E072F" w:rsidP="00311C1D">
            <w:pPr>
              <w:jc w:val="both"/>
              <w:rPr>
                <w:b/>
                <w:sz w:val="28"/>
                <w:szCs w:val="28"/>
              </w:rPr>
            </w:pPr>
          </w:p>
        </w:tc>
      </w:tr>
      <w:tr w:rsidR="001E072F" w:rsidRPr="001E072F" w14:paraId="581DF918" w14:textId="77777777">
        <w:trPr>
          <w:trHeight w:val="348"/>
        </w:trPr>
        <w:tc>
          <w:tcPr>
            <w:tcW w:w="1368" w:type="dxa"/>
          </w:tcPr>
          <w:p w14:paraId="03ECB95A" w14:textId="77777777" w:rsidR="001E072F" w:rsidRPr="001E072F" w:rsidRDefault="001E072F" w:rsidP="00311C1D">
            <w:pPr>
              <w:ind w:left="-57" w:right="-57"/>
              <w:jc w:val="both"/>
              <w:rPr>
                <w:b/>
                <w:sz w:val="28"/>
                <w:szCs w:val="28"/>
              </w:rPr>
            </w:pPr>
          </w:p>
        </w:tc>
        <w:tc>
          <w:tcPr>
            <w:tcW w:w="2875" w:type="dxa"/>
          </w:tcPr>
          <w:p w14:paraId="2B8F6579" w14:textId="77777777" w:rsidR="001E072F" w:rsidRPr="001E072F" w:rsidRDefault="001E072F" w:rsidP="00311C1D">
            <w:pPr>
              <w:jc w:val="both"/>
              <w:rPr>
                <w:b/>
                <w:sz w:val="28"/>
                <w:szCs w:val="28"/>
              </w:rPr>
            </w:pPr>
          </w:p>
        </w:tc>
        <w:tc>
          <w:tcPr>
            <w:tcW w:w="1625" w:type="dxa"/>
          </w:tcPr>
          <w:p w14:paraId="37349A24" w14:textId="77777777" w:rsidR="001E072F" w:rsidRPr="001E072F" w:rsidRDefault="001E072F" w:rsidP="00311C1D">
            <w:pPr>
              <w:ind w:left="-57" w:right="-57"/>
              <w:jc w:val="both"/>
              <w:rPr>
                <w:b/>
                <w:sz w:val="28"/>
                <w:szCs w:val="28"/>
              </w:rPr>
            </w:pPr>
          </w:p>
        </w:tc>
        <w:tc>
          <w:tcPr>
            <w:tcW w:w="2160" w:type="dxa"/>
          </w:tcPr>
          <w:p w14:paraId="780A1FFB" w14:textId="77777777" w:rsidR="001E072F" w:rsidRPr="001E072F" w:rsidRDefault="001E072F" w:rsidP="00311C1D">
            <w:pPr>
              <w:ind w:left="-57" w:right="-57"/>
              <w:jc w:val="both"/>
              <w:rPr>
                <w:b/>
                <w:sz w:val="28"/>
                <w:szCs w:val="28"/>
              </w:rPr>
            </w:pPr>
          </w:p>
        </w:tc>
        <w:tc>
          <w:tcPr>
            <w:tcW w:w="1393" w:type="dxa"/>
          </w:tcPr>
          <w:p w14:paraId="3779D645" w14:textId="77777777" w:rsidR="001E072F" w:rsidRPr="001E072F" w:rsidRDefault="001E072F" w:rsidP="00311C1D">
            <w:pPr>
              <w:jc w:val="both"/>
              <w:rPr>
                <w:b/>
                <w:sz w:val="28"/>
                <w:szCs w:val="28"/>
              </w:rPr>
            </w:pPr>
          </w:p>
        </w:tc>
      </w:tr>
      <w:tr w:rsidR="001E072F" w:rsidRPr="001E072F" w14:paraId="7A6CD1C7" w14:textId="77777777">
        <w:trPr>
          <w:trHeight w:val="326"/>
        </w:trPr>
        <w:tc>
          <w:tcPr>
            <w:tcW w:w="1368" w:type="dxa"/>
          </w:tcPr>
          <w:p w14:paraId="10E9FA5E" w14:textId="77777777" w:rsidR="001E072F" w:rsidRPr="001E072F" w:rsidRDefault="001E072F" w:rsidP="00311C1D">
            <w:pPr>
              <w:ind w:left="-57" w:right="-57"/>
              <w:jc w:val="both"/>
              <w:rPr>
                <w:b/>
                <w:sz w:val="28"/>
                <w:szCs w:val="28"/>
              </w:rPr>
            </w:pPr>
          </w:p>
        </w:tc>
        <w:tc>
          <w:tcPr>
            <w:tcW w:w="2875" w:type="dxa"/>
          </w:tcPr>
          <w:p w14:paraId="7B36AA28" w14:textId="77777777" w:rsidR="001E072F" w:rsidRPr="001E072F" w:rsidRDefault="001E072F" w:rsidP="00311C1D">
            <w:pPr>
              <w:jc w:val="both"/>
              <w:rPr>
                <w:b/>
                <w:sz w:val="28"/>
                <w:szCs w:val="28"/>
              </w:rPr>
            </w:pPr>
          </w:p>
        </w:tc>
        <w:tc>
          <w:tcPr>
            <w:tcW w:w="1625" w:type="dxa"/>
          </w:tcPr>
          <w:p w14:paraId="7B2AC1B4" w14:textId="77777777" w:rsidR="001E072F" w:rsidRPr="001E072F" w:rsidRDefault="001E072F" w:rsidP="00311C1D">
            <w:pPr>
              <w:ind w:left="-57" w:right="-57"/>
              <w:jc w:val="both"/>
              <w:rPr>
                <w:b/>
                <w:sz w:val="28"/>
                <w:szCs w:val="28"/>
              </w:rPr>
            </w:pPr>
          </w:p>
        </w:tc>
        <w:tc>
          <w:tcPr>
            <w:tcW w:w="2160" w:type="dxa"/>
          </w:tcPr>
          <w:p w14:paraId="32561C4A" w14:textId="77777777" w:rsidR="001E072F" w:rsidRPr="001E072F" w:rsidRDefault="001E072F" w:rsidP="00311C1D">
            <w:pPr>
              <w:ind w:left="-57" w:right="-57"/>
              <w:jc w:val="both"/>
              <w:rPr>
                <w:b/>
                <w:sz w:val="28"/>
                <w:szCs w:val="28"/>
              </w:rPr>
            </w:pPr>
          </w:p>
        </w:tc>
        <w:tc>
          <w:tcPr>
            <w:tcW w:w="1393" w:type="dxa"/>
          </w:tcPr>
          <w:p w14:paraId="2C880D23" w14:textId="77777777" w:rsidR="001E072F" w:rsidRPr="001E072F" w:rsidRDefault="001E072F" w:rsidP="00311C1D">
            <w:pPr>
              <w:jc w:val="both"/>
              <w:rPr>
                <w:b/>
                <w:sz w:val="28"/>
                <w:szCs w:val="28"/>
              </w:rPr>
            </w:pPr>
          </w:p>
        </w:tc>
      </w:tr>
      <w:tr w:rsidR="001E072F" w:rsidRPr="001E072F" w14:paraId="095BF6F3" w14:textId="77777777">
        <w:trPr>
          <w:trHeight w:val="348"/>
        </w:trPr>
        <w:tc>
          <w:tcPr>
            <w:tcW w:w="1368" w:type="dxa"/>
          </w:tcPr>
          <w:p w14:paraId="3BB8A5DF" w14:textId="77777777" w:rsidR="001E072F" w:rsidRPr="001E072F" w:rsidRDefault="001E072F" w:rsidP="00311C1D">
            <w:pPr>
              <w:ind w:left="-57" w:right="-57"/>
              <w:jc w:val="both"/>
              <w:rPr>
                <w:b/>
                <w:sz w:val="28"/>
                <w:szCs w:val="28"/>
              </w:rPr>
            </w:pPr>
          </w:p>
        </w:tc>
        <w:tc>
          <w:tcPr>
            <w:tcW w:w="2875" w:type="dxa"/>
          </w:tcPr>
          <w:p w14:paraId="35C0291D" w14:textId="77777777" w:rsidR="001E072F" w:rsidRPr="001E072F" w:rsidRDefault="001E072F" w:rsidP="00311C1D">
            <w:pPr>
              <w:jc w:val="both"/>
              <w:rPr>
                <w:b/>
                <w:sz w:val="28"/>
                <w:szCs w:val="28"/>
              </w:rPr>
            </w:pPr>
          </w:p>
        </w:tc>
        <w:tc>
          <w:tcPr>
            <w:tcW w:w="1625" w:type="dxa"/>
          </w:tcPr>
          <w:p w14:paraId="27F613DB" w14:textId="77777777" w:rsidR="001E072F" w:rsidRPr="001E072F" w:rsidRDefault="001E072F" w:rsidP="00311C1D">
            <w:pPr>
              <w:ind w:left="-57" w:right="-57"/>
              <w:jc w:val="both"/>
              <w:rPr>
                <w:b/>
                <w:sz w:val="28"/>
                <w:szCs w:val="28"/>
              </w:rPr>
            </w:pPr>
          </w:p>
        </w:tc>
        <w:tc>
          <w:tcPr>
            <w:tcW w:w="2160" w:type="dxa"/>
          </w:tcPr>
          <w:p w14:paraId="266475A1" w14:textId="77777777" w:rsidR="001E072F" w:rsidRPr="001E072F" w:rsidRDefault="001E072F" w:rsidP="00311C1D">
            <w:pPr>
              <w:ind w:left="-57" w:right="-57"/>
              <w:jc w:val="both"/>
              <w:rPr>
                <w:b/>
                <w:sz w:val="28"/>
                <w:szCs w:val="28"/>
              </w:rPr>
            </w:pPr>
          </w:p>
        </w:tc>
        <w:tc>
          <w:tcPr>
            <w:tcW w:w="1393" w:type="dxa"/>
          </w:tcPr>
          <w:p w14:paraId="77015662" w14:textId="77777777" w:rsidR="001E072F" w:rsidRPr="001E072F" w:rsidRDefault="001E072F" w:rsidP="00311C1D">
            <w:pPr>
              <w:jc w:val="both"/>
              <w:rPr>
                <w:b/>
                <w:sz w:val="28"/>
                <w:szCs w:val="28"/>
              </w:rPr>
            </w:pPr>
          </w:p>
        </w:tc>
      </w:tr>
      <w:tr w:rsidR="001E072F" w:rsidRPr="001E072F" w14:paraId="6B54857F" w14:textId="77777777">
        <w:trPr>
          <w:trHeight w:val="348"/>
        </w:trPr>
        <w:tc>
          <w:tcPr>
            <w:tcW w:w="1368" w:type="dxa"/>
          </w:tcPr>
          <w:p w14:paraId="281D79CF" w14:textId="77777777" w:rsidR="001E072F" w:rsidRPr="001E072F" w:rsidRDefault="001E072F" w:rsidP="00311C1D">
            <w:pPr>
              <w:ind w:left="-57" w:right="-57"/>
              <w:jc w:val="both"/>
              <w:rPr>
                <w:b/>
                <w:sz w:val="28"/>
                <w:szCs w:val="28"/>
              </w:rPr>
            </w:pPr>
          </w:p>
        </w:tc>
        <w:tc>
          <w:tcPr>
            <w:tcW w:w="2875" w:type="dxa"/>
          </w:tcPr>
          <w:p w14:paraId="0DD6B027" w14:textId="77777777" w:rsidR="001E072F" w:rsidRPr="001E072F" w:rsidRDefault="001E072F" w:rsidP="00311C1D">
            <w:pPr>
              <w:jc w:val="both"/>
              <w:rPr>
                <w:b/>
                <w:sz w:val="28"/>
                <w:szCs w:val="28"/>
              </w:rPr>
            </w:pPr>
          </w:p>
        </w:tc>
        <w:tc>
          <w:tcPr>
            <w:tcW w:w="1625" w:type="dxa"/>
          </w:tcPr>
          <w:p w14:paraId="00307342" w14:textId="77777777" w:rsidR="001E072F" w:rsidRPr="001E072F" w:rsidRDefault="001E072F" w:rsidP="00311C1D">
            <w:pPr>
              <w:ind w:left="-57" w:right="-57"/>
              <w:jc w:val="both"/>
              <w:rPr>
                <w:b/>
                <w:sz w:val="28"/>
                <w:szCs w:val="28"/>
              </w:rPr>
            </w:pPr>
          </w:p>
        </w:tc>
        <w:tc>
          <w:tcPr>
            <w:tcW w:w="2160" w:type="dxa"/>
          </w:tcPr>
          <w:p w14:paraId="5DC24919" w14:textId="77777777" w:rsidR="001E072F" w:rsidRPr="001E072F" w:rsidRDefault="001E072F" w:rsidP="00311C1D">
            <w:pPr>
              <w:ind w:left="-57" w:right="-57"/>
              <w:jc w:val="both"/>
              <w:rPr>
                <w:b/>
                <w:sz w:val="28"/>
                <w:szCs w:val="28"/>
              </w:rPr>
            </w:pPr>
          </w:p>
        </w:tc>
        <w:tc>
          <w:tcPr>
            <w:tcW w:w="1393" w:type="dxa"/>
          </w:tcPr>
          <w:p w14:paraId="017B1EAD" w14:textId="77777777" w:rsidR="001E072F" w:rsidRPr="001E072F" w:rsidRDefault="001E072F" w:rsidP="00311C1D">
            <w:pPr>
              <w:jc w:val="both"/>
              <w:rPr>
                <w:b/>
                <w:sz w:val="28"/>
                <w:szCs w:val="28"/>
              </w:rPr>
            </w:pPr>
          </w:p>
        </w:tc>
      </w:tr>
      <w:tr w:rsidR="001E072F" w:rsidRPr="001E072F" w14:paraId="7AD79ACA" w14:textId="77777777">
        <w:trPr>
          <w:trHeight w:val="326"/>
        </w:trPr>
        <w:tc>
          <w:tcPr>
            <w:tcW w:w="1368" w:type="dxa"/>
          </w:tcPr>
          <w:p w14:paraId="24925140" w14:textId="77777777" w:rsidR="001E072F" w:rsidRPr="001E072F" w:rsidRDefault="001E072F" w:rsidP="00311C1D">
            <w:pPr>
              <w:ind w:left="-57" w:right="-57"/>
              <w:jc w:val="both"/>
              <w:rPr>
                <w:b/>
                <w:sz w:val="28"/>
                <w:szCs w:val="28"/>
              </w:rPr>
            </w:pPr>
          </w:p>
        </w:tc>
        <w:tc>
          <w:tcPr>
            <w:tcW w:w="2875" w:type="dxa"/>
          </w:tcPr>
          <w:p w14:paraId="1C43C9DC" w14:textId="77777777" w:rsidR="001E072F" w:rsidRPr="001E072F" w:rsidRDefault="001E072F" w:rsidP="00311C1D">
            <w:pPr>
              <w:jc w:val="both"/>
              <w:rPr>
                <w:b/>
                <w:sz w:val="28"/>
                <w:szCs w:val="28"/>
              </w:rPr>
            </w:pPr>
          </w:p>
        </w:tc>
        <w:tc>
          <w:tcPr>
            <w:tcW w:w="1625" w:type="dxa"/>
          </w:tcPr>
          <w:p w14:paraId="6FA3CCF1" w14:textId="77777777" w:rsidR="001E072F" w:rsidRPr="001E072F" w:rsidRDefault="001E072F" w:rsidP="00311C1D">
            <w:pPr>
              <w:ind w:left="-57" w:right="-57"/>
              <w:jc w:val="both"/>
              <w:rPr>
                <w:b/>
                <w:sz w:val="28"/>
                <w:szCs w:val="28"/>
              </w:rPr>
            </w:pPr>
          </w:p>
        </w:tc>
        <w:tc>
          <w:tcPr>
            <w:tcW w:w="2160" w:type="dxa"/>
          </w:tcPr>
          <w:p w14:paraId="79FA3973" w14:textId="77777777" w:rsidR="001E072F" w:rsidRPr="001E072F" w:rsidRDefault="001E072F" w:rsidP="00311C1D">
            <w:pPr>
              <w:ind w:left="-57" w:right="-57"/>
              <w:jc w:val="both"/>
              <w:rPr>
                <w:b/>
                <w:sz w:val="28"/>
                <w:szCs w:val="28"/>
              </w:rPr>
            </w:pPr>
          </w:p>
        </w:tc>
        <w:tc>
          <w:tcPr>
            <w:tcW w:w="1393" w:type="dxa"/>
          </w:tcPr>
          <w:p w14:paraId="0F7AF361" w14:textId="77777777" w:rsidR="001E072F" w:rsidRPr="001E072F" w:rsidRDefault="001E072F" w:rsidP="00311C1D">
            <w:pPr>
              <w:jc w:val="both"/>
              <w:rPr>
                <w:b/>
                <w:sz w:val="28"/>
                <w:szCs w:val="28"/>
              </w:rPr>
            </w:pPr>
          </w:p>
        </w:tc>
      </w:tr>
      <w:tr w:rsidR="001E072F" w:rsidRPr="001E072F" w14:paraId="2A2F736E" w14:textId="77777777">
        <w:trPr>
          <w:trHeight w:val="348"/>
        </w:trPr>
        <w:tc>
          <w:tcPr>
            <w:tcW w:w="1368" w:type="dxa"/>
          </w:tcPr>
          <w:p w14:paraId="3C5A2D52" w14:textId="77777777" w:rsidR="001E072F" w:rsidRPr="001E072F" w:rsidRDefault="001E072F" w:rsidP="00311C1D">
            <w:pPr>
              <w:ind w:left="-57" w:right="-57"/>
              <w:jc w:val="both"/>
              <w:rPr>
                <w:b/>
                <w:sz w:val="28"/>
                <w:szCs w:val="28"/>
              </w:rPr>
            </w:pPr>
          </w:p>
        </w:tc>
        <w:tc>
          <w:tcPr>
            <w:tcW w:w="2875" w:type="dxa"/>
          </w:tcPr>
          <w:p w14:paraId="6A897907" w14:textId="77777777" w:rsidR="001E072F" w:rsidRPr="001E072F" w:rsidRDefault="001E072F" w:rsidP="00311C1D">
            <w:pPr>
              <w:jc w:val="both"/>
              <w:rPr>
                <w:b/>
                <w:sz w:val="28"/>
                <w:szCs w:val="28"/>
              </w:rPr>
            </w:pPr>
          </w:p>
        </w:tc>
        <w:tc>
          <w:tcPr>
            <w:tcW w:w="1625" w:type="dxa"/>
          </w:tcPr>
          <w:p w14:paraId="36F5045E" w14:textId="77777777" w:rsidR="001E072F" w:rsidRPr="001E072F" w:rsidRDefault="001E072F" w:rsidP="00311C1D">
            <w:pPr>
              <w:ind w:left="-57" w:right="-57"/>
              <w:jc w:val="both"/>
              <w:rPr>
                <w:b/>
                <w:sz w:val="28"/>
                <w:szCs w:val="28"/>
              </w:rPr>
            </w:pPr>
          </w:p>
        </w:tc>
        <w:tc>
          <w:tcPr>
            <w:tcW w:w="2160" w:type="dxa"/>
          </w:tcPr>
          <w:p w14:paraId="70B56988" w14:textId="77777777" w:rsidR="001E072F" w:rsidRPr="001E072F" w:rsidRDefault="001E072F" w:rsidP="00311C1D">
            <w:pPr>
              <w:ind w:left="-57" w:right="-57"/>
              <w:jc w:val="both"/>
              <w:rPr>
                <w:b/>
                <w:sz w:val="28"/>
                <w:szCs w:val="28"/>
              </w:rPr>
            </w:pPr>
          </w:p>
        </w:tc>
        <w:tc>
          <w:tcPr>
            <w:tcW w:w="1393" w:type="dxa"/>
          </w:tcPr>
          <w:p w14:paraId="7A9E6902" w14:textId="77777777" w:rsidR="001E072F" w:rsidRPr="001E072F" w:rsidRDefault="001E072F" w:rsidP="00311C1D">
            <w:pPr>
              <w:jc w:val="both"/>
              <w:rPr>
                <w:b/>
                <w:sz w:val="28"/>
                <w:szCs w:val="28"/>
              </w:rPr>
            </w:pPr>
          </w:p>
        </w:tc>
      </w:tr>
      <w:tr w:rsidR="001E072F" w:rsidRPr="001E072F" w14:paraId="1C502EA2" w14:textId="77777777">
        <w:trPr>
          <w:trHeight w:val="348"/>
        </w:trPr>
        <w:tc>
          <w:tcPr>
            <w:tcW w:w="1368" w:type="dxa"/>
          </w:tcPr>
          <w:p w14:paraId="796C069E" w14:textId="77777777" w:rsidR="001E072F" w:rsidRPr="001E072F" w:rsidRDefault="001E072F" w:rsidP="00311C1D">
            <w:pPr>
              <w:ind w:left="-57" w:right="-57"/>
              <w:jc w:val="both"/>
              <w:rPr>
                <w:b/>
                <w:sz w:val="28"/>
                <w:szCs w:val="28"/>
              </w:rPr>
            </w:pPr>
          </w:p>
        </w:tc>
        <w:tc>
          <w:tcPr>
            <w:tcW w:w="2875" w:type="dxa"/>
          </w:tcPr>
          <w:p w14:paraId="4046DC6D" w14:textId="77777777" w:rsidR="001E072F" w:rsidRPr="001E072F" w:rsidRDefault="001E072F" w:rsidP="00311C1D">
            <w:pPr>
              <w:jc w:val="both"/>
              <w:rPr>
                <w:b/>
                <w:sz w:val="28"/>
                <w:szCs w:val="28"/>
              </w:rPr>
            </w:pPr>
          </w:p>
        </w:tc>
        <w:tc>
          <w:tcPr>
            <w:tcW w:w="1625" w:type="dxa"/>
          </w:tcPr>
          <w:p w14:paraId="79831357" w14:textId="77777777" w:rsidR="001E072F" w:rsidRPr="001E072F" w:rsidRDefault="001E072F" w:rsidP="00311C1D">
            <w:pPr>
              <w:ind w:left="-57" w:right="-57"/>
              <w:jc w:val="both"/>
              <w:rPr>
                <w:b/>
                <w:sz w:val="28"/>
                <w:szCs w:val="28"/>
              </w:rPr>
            </w:pPr>
          </w:p>
        </w:tc>
        <w:tc>
          <w:tcPr>
            <w:tcW w:w="2160" w:type="dxa"/>
          </w:tcPr>
          <w:p w14:paraId="3489F754" w14:textId="77777777" w:rsidR="001E072F" w:rsidRPr="001E072F" w:rsidRDefault="001E072F" w:rsidP="00311C1D">
            <w:pPr>
              <w:ind w:left="-57" w:right="-57"/>
              <w:jc w:val="both"/>
              <w:rPr>
                <w:b/>
                <w:sz w:val="28"/>
                <w:szCs w:val="28"/>
              </w:rPr>
            </w:pPr>
          </w:p>
        </w:tc>
        <w:tc>
          <w:tcPr>
            <w:tcW w:w="1393" w:type="dxa"/>
          </w:tcPr>
          <w:p w14:paraId="2BE21BC5" w14:textId="77777777" w:rsidR="001E072F" w:rsidRPr="001E072F" w:rsidRDefault="001E072F" w:rsidP="00311C1D">
            <w:pPr>
              <w:jc w:val="both"/>
              <w:rPr>
                <w:b/>
                <w:sz w:val="28"/>
                <w:szCs w:val="28"/>
              </w:rPr>
            </w:pPr>
          </w:p>
        </w:tc>
      </w:tr>
      <w:tr w:rsidR="001E072F" w:rsidRPr="001E072F" w14:paraId="02A250DF" w14:textId="77777777">
        <w:trPr>
          <w:trHeight w:val="348"/>
        </w:trPr>
        <w:tc>
          <w:tcPr>
            <w:tcW w:w="1368" w:type="dxa"/>
          </w:tcPr>
          <w:p w14:paraId="4B19BD11" w14:textId="77777777" w:rsidR="001E072F" w:rsidRPr="001E072F" w:rsidRDefault="001E072F" w:rsidP="00311C1D">
            <w:pPr>
              <w:ind w:left="-57" w:right="-57"/>
              <w:jc w:val="both"/>
              <w:rPr>
                <w:b/>
                <w:sz w:val="28"/>
                <w:szCs w:val="28"/>
              </w:rPr>
            </w:pPr>
          </w:p>
        </w:tc>
        <w:tc>
          <w:tcPr>
            <w:tcW w:w="2875" w:type="dxa"/>
          </w:tcPr>
          <w:p w14:paraId="35770234" w14:textId="77777777" w:rsidR="001E072F" w:rsidRPr="001E072F" w:rsidRDefault="001E072F" w:rsidP="00311C1D">
            <w:pPr>
              <w:jc w:val="both"/>
              <w:rPr>
                <w:b/>
                <w:sz w:val="28"/>
                <w:szCs w:val="28"/>
              </w:rPr>
            </w:pPr>
          </w:p>
        </w:tc>
        <w:tc>
          <w:tcPr>
            <w:tcW w:w="1625" w:type="dxa"/>
          </w:tcPr>
          <w:p w14:paraId="319C543E" w14:textId="77777777" w:rsidR="001E072F" w:rsidRPr="001E072F" w:rsidRDefault="001E072F" w:rsidP="00311C1D">
            <w:pPr>
              <w:ind w:left="-57" w:right="-57"/>
              <w:jc w:val="both"/>
              <w:rPr>
                <w:b/>
                <w:sz w:val="28"/>
                <w:szCs w:val="28"/>
              </w:rPr>
            </w:pPr>
          </w:p>
        </w:tc>
        <w:tc>
          <w:tcPr>
            <w:tcW w:w="2160" w:type="dxa"/>
          </w:tcPr>
          <w:p w14:paraId="55588FB6" w14:textId="77777777" w:rsidR="001E072F" w:rsidRPr="001E072F" w:rsidRDefault="001E072F" w:rsidP="00311C1D">
            <w:pPr>
              <w:ind w:left="-57" w:right="-57"/>
              <w:jc w:val="both"/>
              <w:rPr>
                <w:b/>
                <w:sz w:val="28"/>
                <w:szCs w:val="28"/>
              </w:rPr>
            </w:pPr>
          </w:p>
        </w:tc>
        <w:tc>
          <w:tcPr>
            <w:tcW w:w="1393" w:type="dxa"/>
          </w:tcPr>
          <w:p w14:paraId="418E1401" w14:textId="77777777" w:rsidR="001E072F" w:rsidRPr="001E072F" w:rsidRDefault="001E072F" w:rsidP="00311C1D">
            <w:pPr>
              <w:jc w:val="both"/>
              <w:rPr>
                <w:b/>
                <w:sz w:val="28"/>
                <w:szCs w:val="28"/>
              </w:rPr>
            </w:pPr>
          </w:p>
        </w:tc>
      </w:tr>
      <w:tr w:rsidR="001E072F" w:rsidRPr="001E072F" w14:paraId="5953D99F" w14:textId="77777777">
        <w:trPr>
          <w:trHeight w:val="348"/>
        </w:trPr>
        <w:tc>
          <w:tcPr>
            <w:tcW w:w="1368" w:type="dxa"/>
          </w:tcPr>
          <w:p w14:paraId="28051AB5" w14:textId="77777777" w:rsidR="001E072F" w:rsidRPr="001E072F" w:rsidRDefault="001E072F" w:rsidP="00311C1D">
            <w:pPr>
              <w:ind w:left="-57" w:right="-57"/>
              <w:jc w:val="both"/>
              <w:rPr>
                <w:b/>
                <w:sz w:val="28"/>
                <w:szCs w:val="28"/>
              </w:rPr>
            </w:pPr>
          </w:p>
        </w:tc>
        <w:tc>
          <w:tcPr>
            <w:tcW w:w="2875" w:type="dxa"/>
          </w:tcPr>
          <w:p w14:paraId="66DE6539" w14:textId="77777777" w:rsidR="001E072F" w:rsidRPr="001E072F" w:rsidRDefault="001E072F" w:rsidP="00311C1D">
            <w:pPr>
              <w:jc w:val="both"/>
              <w:rPr>
                <w:b/>
                <w:sz w:val="28"/>
                <w:szCs w:val="28"/>
              </w:rPr>
            </w:pPr>
          </w:p>
        </w:tc>
        <w:tc>
          <w:tcPr>
            <w:tcW w:w="1625" w:type="dxa"/>
          </w:tcPr>
          <w:p w14:paraId="7CDE39E2" w14:textId="77777777" w:rsidR="001E072F" w:rsidRPr="001E072F" w:rsidRDefault="001E072F" w:rsidP="00311C1D">
            <w:pPr>
              <w:ind w:left="-57" w:right="-57"/>
              <w:jc w:val="both"/>
              <w:rPr>
                <w:b/>
                <w:sz w:val="28"/>
                <w:szCs w:val="28"/>
              </w:rPr>
            </w:pPr>
          </w:p>
        </w:tc>
        <w:tc>
          <w:tcPr>
            <w:tcW w:w="2160" w:type="dxa"/>
          </w:tcPr>
          <w:p w14:paraId="745F8ECE" w14:textId="77777777" w:rsidR="001E072F" w:rsidRPr="001E072F" w:rsidRDefault="001E072F" w:rsidP="00311C1D">
            <w:pPr>
              <w:ind w:left="-57" w:right="-57"/>
              <w:jc w:val="both"/>
              <w:rPr>
                <w:b/>
                <w:sz w:val="28"/>
                <w:szCs w:val="28"/>
              </w:rPr>
            </w:pPr>
          </w:p>
        </w:tc>
        <w:tc>
          <w:tcPr>
            <w:tcW w:w="1393" w:type="dxa"/>
          </w:tcPr>
          <w:p w14:paraId="10F670D8" w14:textId="77777777" w:rsidR="001E072F" w:rsidRPr="001E072F" w:rsidRDefault="001E072F" w:rsidP="00311C1D">
            <w:pPr>
              <w:jc w:val="both"/>
              <w:rPr>
                <w:b/>
                <w:sz w:val="28"/>
                <w:szCs w:val="28"/>
              </w:rPr>
            </w:pPr>
          </w:p>
        </w:tc>
      </w:tr>
      <w:tr w:rsidR="001E072F" w:rsidRPr="001E072F" w14:paraId="630212F5" w14:textId="77777777">
        <w:trPr>
          <w:trHeight w:val="348"/>
        </w:trPr>
        <w:tc>
          <w:tcPr>
            <w:tcW w:w="1368" w:type="dxa"/>
          </w:tcPr>
          <w:p w14:paraId="00D089B9" w14:textId="77777777" w:rsidR="001E072F" w:rsidRPr="001E072F" w:rsidRDefault="001E072F" w:rsidP="00311C1D">
            <w:pPr>
              <w:ind w:left="-57" w:right="-57"/>
              <w:jc w:val="both"/>
              <w:rPr>
                <w:b/>
                <w:sz w:val="28"/>
                <w:szCs w:val="28"/>
              </w:rPr>
            </w:pPr>
          </w:p>
        </w:tc>
        <w:tc>
          <w:tcPr>
            <w:tcW w:w="2875" w:type="dxa"/>
          </w:tcPr>
          <w:p w14:paraId="5B403354" w14:textId="77777777" w:rsidR="001E072F" w:rsidRPr="001E072F" w:rsidRDefault="001E072F" w:rsidP="00311C1D">
            <w:pPr>
              <w:jc w:val="both"/>
              <w:rPr>
                <w:b/>
                <w:sz w:val="28"/>
                <w:szCs w:val="28"/>
              </w:rPr>
            </w:pPr>
          </w:p>
        </w:tc>
        <w:tc>
          <w:tcPr>
            <w:tcW w:w="1625" w:type="dxa"/>
          </w:tcPr>
          <w:p w14:paraId="48FE1567" w14:textId="77777777" w:rsidR="001E072F" w:rsidRPr="001E072F" w:rsidRDefault="001E072F" w:rsidP="00311C1D">
            <w:pPr>
              <w:ind w:left="-57" w:right="-57"/>
              <w:jc w:val="both"/>
              <w:rPr>
                <w:b/>
                <w:sz w:val="28"/>
                <w:szCs w:val="28"/>
              </w:rPr>
            </w:pPr>
          </w:p>
        </w:tc>
        <w:tc>
          <w:tcPr>
            <w:tcW w:w="2160" w:type="dxa"/>
          </w:tcPr>
          <w:p w14:paraId="5687E755" w14:textId="77777777" w:rsidR="001E072F" w:rsidRPr="001E072F" w:rsidRDefault="001E072F" w:rsidP="00311C1D">
            <w:pPr>
              <w:ind w:left="-57" w:right="-57"/>
              <w:jc w:val="both"/>
              <w:rPr>
                <w:b/>
                <w:sz w:val="28"/>
                <w:szCs w:val="28"/>
              </w:rPr>
            </w:pPr>
          </w:p>
        </w:tc>
        <w:tc>
          <w:tcPr>
            <w:tcW w:w="1393" w:type="dxa"/>
          </w:tcPr>
          <w:p w14:paraId="36C29CB1" w14:textId="77777777" w:rsidR="001E072F" w:rsidRPr="001E072F" w:rsidRDefault="001E072F" w:rsidP="00311C1D">
            <w:pPr>
              <w:jc w:val="both"/>
              <w:rPr>
                <w:b/>
                <w:sz w:val="28"/>
                <w:szCs w:val="28"/>
              </w:rPr>
            </w:pPr>
          </w:p>
        </w:tc>
      </w:tr>
      <w:tr w:rsidR="001E072F" w:rsidRPr="001E072F" w14:paraId="3FF7C5D1" w14:textId="77777777">
        <w:trPr>
          <w:trHeight w:val="348"/>
        </w:trPr>
        <w:tc>
          <w:tcPr>
            <w:tcW w:w="1368" w:type="dxa"/>
          </w:tcPr>
          <w:p w14:paraId="619E26FB" w14:textId="77777777" w:rsidR="001E072F" w:rsidRPr="001E072F" w:rsidRDefault="001E072F" w:rsidP="00311C1D">
            <w:pPr>
              <w:ind w:left="-57" w:right="-57"/>
              <w:jc w:val="both"/>
              <w:rPr>
                <w:b/>
                <w:sz w:val="28"/>
                <w:szCs w:val="28"/>
              </w:rPr>
            </w:pPr>
          </w:p>
        </w:tc>
        <w:tc>
          <w:tcPr>
            <w:tcW w:w="2875" w:type="dxa"/>
          </w:tcPr>
          <w:p w14:paraId="0B4A4D31" w14:textId="77777777" w:rsidR="001E072F" w:rsidRPr="001E072F" w:rsidRDefault="001E072F" w:rsidP="00311C1D">
            <w:pPr>
              <w:jc w:val="both"/>
              <w:rPr>
                <w:b/>
                <w:sz w:val="28"/>
                <w:szCs w:val="28"/>
              </w:rPr>
            </w:pPr>
          </w:p>
        </w:tc>
        <w:tc>
          <w:tcPr>
            <w:tcW w:w="1625" w:type="dxa"/>
          </w:tcPr>
          <w:p w14:paraId="3C801AC1" w14:textId="77777777" w:rsidR="001E072F" w:rsidRPr="001E072F" w:rsidRDefault="001E072F" w:rsidP="00311C1D">
            <w:pPr>
              <w:ind w:left="-57" w:right="-57"/>
              <w:jc w:val="both"/>
              <w:rPr>
                <w:b/>
                <w:sz w:val="28"/>
                <w:szCs w:val="28"/>
              </w:rPr>
            </w:pPr>
          </w:p>
        </w:tc>
        <w:tc>
          <w:tcPr>
            <w:tcW w:w="2160" w:type="dxa"/>
          </w:tcPr>
          <w:p w14:paraId="198F42AB" w14:textId="77777777" w:rsidR="001E072F" w:rsidRPr="001E072F" w:rsidRDefault="001E072F" w:rsidP="00311C1D">
            <w:pPr>
              <w:ind w:left="-57" w:right="-57"/>
              <w:jc w:val="both"/>
              <w:rPr>
                <w:b/>
                <w:sz w:val="28"/>
                <w:szCs w:val="28"/>
              </w:rPr>
            </w:pPr>
          </w:p>
        </w:tc>
        <w:tc>
          <w:tcPr>
            <w:tcW w:w="1393" w:type="dxa"/>
          </w:tcPr>
          <w:p w14:paraId="27FD6AD2" w14:textId="77777777" w:rsidR="001E072F" w:rsidRPr="001E072F" w:rsidRDefault="001E072F" w:rsidP="00311C1D">
            <w:pPr>
              <w:jc w:val="both"/>
              <w:rPr>
                <w:b/>
                <w:sz w:val="28"/>
                <w:szCs w:val="28"/>
              </w:rPr>
            </w:pPr>
          </w:p>
        </w:tc>
      </w:tr>
      <w:tr w:rsidR="001E072F" w:rsidRPr="001E072F" w14:paraId="740B31F7" w14:textId="77777777">
        <w:trPr>
          <w:trHeight w:val="348"/>
        </w:trPr>
        <w:tc>
          <w:tcPr>
            <w:tcW w:w="1368" w:type="dxa"/>
          </w:tcPr>
          <w:p w14:paraId="1F6CC05D" w14:textId="77777777" w:rsidR="001E072F" w:rsidRPr="001E072F" w:rsidRDefault="001E072F" w:rsidP="00311C1D">
            <w:pPr>
              <w:ind w:left="-57" w:right="-57"/>
              <w:jc w:val="both"/>
              <w:rPr>
                <w:b/>
                <w:sz w:val="28"/>
                <w:szCs w:val="28"/>
              </w:rPr>
            </w:pPr>
          </w:p>
        </w:tc>
        <w:tc>
          <w:tcPr>
            <w:tcW w:w="2875" w:type="dxa"/>
          </w:tcPr>
          <w:p w14:paraId="2A1C76AB" w14:textId="77777777" w:rsidR="001E072F" w:rsidRPr="001E072F" w:rsidRDefault="001E072F" w:rsidP="00311C1D">
            <w:pPr>
              <w:jc w:val="both"/>
              <w:rPr>
                <w:b/>
                <w:sz w:val="28"/>
                <w:szCs w:val="28"/>
              </w:rPr>
            </w:pPr>
          </w:p>
        </w:tc>
        <w:tc>
          <w:tcPr>
            <w:tcW w:w="1625" w:type="dxa"/>
          </w:tcPr>
          <w:p w14:paraId="21015185" w14:textId="77777777" w:rsidR="001E072F" w:rsidRPr="001E072F" w:rsidRDefault="001E072F" w:rsidP="00311C1D">
            <w:pPr>
              <w:ind w:left="-57" w:right="-57"/>
              <w:jc w:val="both"/>
              <w:rPr>
                <w:b/>
                <w:sz w:val="28"/>
                <w:szCs w:val="28"/>
              </w:rPr>
            </w:pPr>
          </w:p>
        </w:tc>
        <w:tc>
          <w:tcPr>
            <w:tcW w:w="2160" w:type="dxa"/>
          </w:tcPr>
          <w:p w14:paraId="4AA11529" w14:textId="77777777" w:rsidR="001E072F" w:rsidRPr="001E072F" w:rsidRDefault="001E072F" w:rsidP="00311C1D">
            <w:pPr>
              <w:ind w:left="-57" w:right="-57"/>
              <w:jc w:val="both"/>
              <w:rPr>
                <w:b/>
                <w:sz w:val="28"/>
                <w:szCs w:val="28"/>
              </w:rPr>
            </w:pPr>
          </w:p>
        </w:tc>
        <w:tc>
          <w:tcPr>
            <w:tcW w:w="1393" w:type="dxa"/>
          </w:tcPr>
          <w:p w14:paraId="20B5A86D" w14:textId="77777777" w:rsidR="001E072F" w:rsidRPr="001E072F" w:rsidRDefault="001E072F" w:rsidP="00311C1D">
            <w:pPr>
              <w:jc w:val="both"/>
              <w:rPr>
                <w:b/>
                <w:sz w:val="28"/>
                <w:szCs w:val="28"/>
              </w:rPr>
            </w:pPr>
          </w:p>
        </w:tc>
      </w:tr>
      <w:tr w:rsidR="001E072F" w:rsidRPr="001E072F" w14:paraId="1C28CE7B" w14:textId="77777777">
        <w:trPr>
          <w:trHeight w:val="348"/>
        </w:trPr>
        <w:tc>
          <w:tcPr>
            <w:tcW w:w="1368" w:type="dxa"/>
          </w:tcPr>
          <w:p w14:paraId="6C88BECC" w14:textId="77777777" w:rsidR="001E072F" w:rsidRPr="001E072F" w:rsidRDefault="001E072F" w:rsidP="00311C1D">
            <w:pPr>
              <w:ind w:left="-57" w:right="-57"/>
              <w:jc w:val="both"/>
              <w:rPr>
                <w:b/>
                <w:sz w:val="28"/>
                <w:szCs w:val="28"/>
              </w:rPr>
            </w:pPr>
          </w:p>
        </w:tc>
        <w:tc>
          <w:tcPr>
            <w:tcW w:w="2875" w:type="dxa"/>
          </w:tcPr>
          <w:p w14:paraId="550C91DE" w14:textId="77777777" w:rsidR="001E072F" w:rsidRPr="001E072F" w:rsidRDefault="001E072F" w:rsidP="00311C1D">
            <w:pPr>
              <w:jc w:val="both"/>
              <w:rPr>
                <w:b/>
                <w:sz w:val="28"/>
                <w:szCs w:val="28"/>
              </w:rPr>
            </w:pPr>
          </w:p>
        </w:tc>
        <w:tc>
          <w:tcPr>
            <w:tcW w:w="1625" w:type="dxa"/>
          </w:tcPr>
          <w:p w14:paraId="5E44D1EE" w14:textId="77777777" w:rsidR="001E072F" w:rsidRPr="001E072F" w:rsidRDefault="001E072F" w:rsidP="00311C1D">
            <w:pPr>
              <w:ind w:left="-57" w:right="-57"/>
              <w:jc w:val="both"/>
              <w:rPr>
                <w:b/>
                <w:sz w:val="28"/>
                <w:szCs w:val="28"/>
              </w:rPr>
            </w:pPr>
          </w:p>
        </w:tc>
        <w:tc>
          <w:tcPr>
            <w:tcW w:w="2160" w:type="dxa"/>
          </w:tcPr>
          <w:p w14:paraId="113680F7" w14:textId="77777777" w:rsidR="001E072F" w:rsidRPr="001E072F" w:rsidRDefault="001E072F" w:rsidP="00311C1D">
            <w:pPr>
              <w:ind w:left="-57" w:right="-57"/>
              <w:jc w:val="both"/>
              <w:rPr>
                <w:b/>
                <w:sz w:val="28"/>
                <w:szCs w:val="28"/>
              </w:rPr>
            </w:pPr>
          </w:p>
        </w:tc>
        <w:tc>
          <w:tcPr>
            <w:tcW w:w="1393" w:type="dxa"/>
          </w:tcPr>
          <w:p w14:paraId="72FE2D9D" w14:textId="77777777" w:rsidR="001E072F" w:rsidRPr="001E072F" w:rsidRDefault="001E072F" w:rsidP="00311C1D">
            <w:pPr>
              <w:jc w:val="both"/>
              <w:rPr>
                <w:b/>
                <w:sz w:val="28"/>
                <w:szCs w:val="28"/>
              </w:rPr>
            </w:pPr>
          </w:p>
        </w:tc>
      </w:tr>
      <w:tr w:rsidR="001E072F" w:rsidRPr="001E072F" w14:paraId="5C4A1F68" w14:textId="77777777">
        <w:trPr>
          <w:trHeight w:val="348"/>
        </w:trPr>
        <w:tc>
          <w:tcPr>
            <w:tcW w:w="1368" w:type="dxa"/>
          </w:tcPr>
          <w:p w14:paraId="648614A1" w14:textId="77777777" w:rsidR="001E072F" w:rsidRPr="001E072F" w:rsidRDefault="001E072F" w:rsidP="00311C1D">
            <w:pPr>
              <w:ind w:left="-57" w:right="-57"/>
              <w:jc w:val="both"/>
              <w:rPr>
                <w:b/>
                <w:sz w:val="28"/>
                <w:szCs w:val="28"/>
              </w:rPr>
            </w:pPr>
          </w:p>
        </w:tc>
        <w:tc>
          <w:tcPr>
            <w:tcW w:w="2875" w:type="dxa"/>
          </w:tcPr>
          <w:p w14:paraId="06D25D6D" w14:textId="77777777" w:rsidR="001E072F" w:rsidRPr="001E072F" w:rsidRDefault="001E072F" w:rsidP="00311C1D">
            <w:pPr>
              <w:jc w:val="both"/>
              <w:rPr>
                <w:b/>
                <w:sz w:val="28"/>
                <w:szCs w:val="28"/>
              </w:rPr>
            </w:pPr>
          </w:p>
        </w:tc>
        <w:tc>
          <w:tcPr>
            <w:tcW w:w="1625" w:type="dxa"/>
          </w:tcPr>
          <w:p w14:paraId="4F56D884" w14:textId="77777777" w:rsidR="001E072F" w:rsidRPr="001E072F" w:rsidRDefault="001E072F" w:rsidP="00311C1D">
            <w:pPr>
              <w:ind w:left="-57" w:right="-57"/>
              <w:jc w:val="both"/>
              <w:rPr>
                <w:b/>
                <w:sz w:val="28"/>
                <w:szCs w:val="28"/>
              </w:rPr>
            </w:pPr>
          </w:p>
        </w:tc>
        <w:tc>
          <w:tcPr>
            <w:tcW w:w="2160" w:type="dxa"/>
          </w:tcPr>
          <w:p w14:paraId="51BD2974" w14:textId="77777777" w:rsidR="001E072F" w:rsidRPr="001E072F" w:rsidRDefault="001E072F" w:rsidP="00311C1D">
            <w:pPr>
              <w:ind w:left="-57" w:right="-57"/>
              <w:jc w:val="both"/>
              <w:rPr>
                <w:b/>
                <w:sz w:val="28"/>
                <w:szCs w:val="28"/>
              </w:rPr>
            </w:pPr>
          </w:p>
        </w:tc>
        <w:tc>
          <w:tcPr>
            <w:tcW w:w="1393" w:type="dxa"/>
          </w:tcPr>
          <w:p w14:paraId="60EC1763" w14:textId="77777777" w:rsidR="001E072F" w:rsidRPr="001E072F" w:rsidRDefault="001E072F" w:rsidP="00311C1D">
            <w:pPr>
              <w:jc w:val="both"/>
              <w:rPr>
                <w:b/>
                <w:sz w:val="28"/>
                <w:szCs w:val="28"/>
              </w:rPr>
            </w:pPr>
          </w:p>
        </w:tc>
      </w:tr>
      <w:tr w:rsidR="001E072F" w:rsidRPr="001E072F" w14:paraId="55DF1D19" w14:textId="77777777">
        <w:trPr>
          <w:trHeight w:val="348"/>
        </w:trPr>
        <w:tc>
          <w:tcPr>
            <w:tcW w:w="1368" w:type="dxa"/>
          </w:tcPr>
          <w:p w14:paraId="22A3CEF2" w14:textId="77777777" w:rsidR="001E072F" w:rsidRPr="001E072F" w:rsidRDefault="001E072F" w:rsidP="00311C1D">
            <w:pPr>
              <w:ind w:left="-57" w:right="-57"/>
              <w:jc w:val="both"/>
              <w:rPr>
                <w:b/>
                <w:sz w:val="28"/>
                <w:szCs w:val="28"/>
              </w:rPr>
            </w:pPr>
          </w:p>
        </w:tc>
        <w:tc>
          <w:tcPr>
            <w:tcW w:w="2875" w:type="dxa"/>
          </w:tcPr>
          <w:p w14:paraId="0146DE8D" w14:textId="77777777" w:rsidR="001E072F" w:rsidRPr="001E072F" w:rsidRDefault="001E072F" w:rsidP="00311C1D">
            <w:pPr>
              <w:jc w:val="both"/>
              <w:rPr>
                <w:b/>
                <w:sz w:val="28"/>
                <w:szCs w:val="28"/>
              </w:rPr>
            </w:pPr>
          </w:p>
        </w:tc>
        <w:tc>
          <w:tcPr>
            <w:tcW w:w="1625" w:type="dxa"/>
          </w:tcPr>
          <w:p w14:paraId="16D48963" w14:textId="77777777" w:rsidR="001E072F" w:rsidRPr="001E072F" w:rsidRDefault="001E072F" w:rsidP="00311C1D">
            <w:pPr>
              <w:ind w:left="-57" w:right="-57"/>
              <w:jc w:val="both"/>
              <w:rPr>
                <w:b/>
                <w:sz w:val="28"/>
                <w:szCs w:val="28"/>
              </w:rPr>
            </w:pPr>
          </w:p>
        </w:tc>
        <w:tc>
          <w:tcPr>
            <w:tcW w:w="2160" w:type="dxa"/>
          </w:tcPr>
          <w:p w14:paraId="72A75D5A" w14:textId="77777777" w:rsidR="001E072F" w:rsidRPr="001E072F" w:rsidRDefault="001E072F" w:rsidP="00311C1D">
            <w:pPr>
              <w:ind w:left="-57" w:right="-57"/>
              <w:jc w:val="both"/>
              <w:rPr>
                <w:b/>
                <w:sz w:val="28"/>
                <w:szCs w:val="28"/>
              </w:rPr>
            </w:pPr>
          </w:p>
        </w:tc>
        <w:tc>
          <w:tcPr>
            <w:tcW w:w="1393" w:type="dxa"/>
          </w:tcPr>
          <w:p w14:paraId="19B5287E" w14:textId="77777777" w:rsidR="001E072F" w:rsidRPr="001E072F" w:rsidRDefault="001E072F" w:rsidP="00311C1D">
            <w:pPr>
              <w:jc w:val="both"/>
              <w:rPr>
                <w:b/>
                <w:sz w:val="28"/>
                <w:szCs w:val="28"/>
              </w:rPr>
            </w:pPr>
          </w:p>
        </w:tc>
      </w:tr>
      <w:tr w:rsidR="001E072F" w:rsidRPr="001E072F" w14:paraId="15C3B364" w14:textId="77777777">
        <w:trPr>
          <w:trHeight w:val="348"/>
        </w:trPr>
        <w:tc>
          <w:tcPr>
            <w:tcW w:w="1368" w:type="dxa"/>
          </w:tcPr>
          <w:p w14:paraId="6B6C322E" w14:textId="77777777" w:rsidR="001E072F" w:rsidRPr="001E072F" w:rsidRDefault="001E072F" w:rsidP="00311C1D">
            <w:pPr>
              <w:ind w:left="-57" w:right="-57"/>
              <w:jc w:val="both"/>
              <w:rPr>
                <w:b/>
                <w:sz w:val="28"/>
                <w:szCs w:val="28"/>
              </w:rPr>
            </w:pPr>
          </w:p>
        </w:tc>
        <w:tc>
          <w:tcPr>
            <w:tcW w:w="2875" w:type="dxa"/>
          </w:tcPr>
          <w:p w14:paraId="30CDF058" w14:textId="77777777" w:rsidR="001E072F" w:rsidRPr="001E072F" w:rsidRDefault="001E072F" w:rsidP="00311C1D">
            <w:pPr>
              <w:jc w:val="both"/>
              <w:rPr>
                <w:b/>
                <w:sz w:val="28"/>
                <w:szCs w:val="28"/>
              </w:rPr>
            </w:pPr>
          </w:p>
        </w:tc>
        <w:tc>
          <w:tcPr>
            <w:tcW w:w="1625" w:type="dxa"/>
          </w:tcPr>
          <w:p w14:paraId="678A2D84" w14:textId="77777777" w:rsidR="001E072F" w:rsidRPr="001E072F" w:rsidRDefault="001E072F" w:rsidP="00311C1D">
            <w:pPr>
              <w:ind w:left="-57" w:right="-57"/>
              <w:jc w:val="both"/>
              <w:rPr>
                <w:b/>
                <w:sz w:val="28"/>
                <w:szCs w:val="28"/>
              </w:rPr>
            </w:pPr>
          </w:p>
        </w:tc>
        <w:tc>
          <w:tcPr>
            <w:tcW w:w="2160" w:type="dxa"/>
          </w:tcPr>
          <w:p w14:paraId="3B012115" w14:textId="77777777" w:rsidR="001E072F" w:rsidRPr="001E072F" w:rsidRDefault="001E072F" w:rsidP="00311C1D">
            <w:pPr>
              <w:ind w:left="-57" w:right="-57"/>
              <w:jc w:val="both"/>
              <w:rPr>
                <w:b/>
                <w:sz w:val="28"/>
                <w:szCs w:val="28"/>
              </w:rPr>
            </w:pPr>
          </w:p>
        </w:tc>
        <w:tc>
          <w:tcPr>
            <w:tcW w:w="1393" w:type="dxa"/>
          </w:tcPr>
          <w:p w14:paraId="355EED55" w14:textId="77777777" w:rsidR="001E072F" w:rsidRPr="001E072F" w:rsidRDefault="001E072F" w:rsidP="00311C1D">
            <w:pPr>
              <w:jc w:val="both"/>
              <w:rPr>
                <w:b/>
                <w:sz w:val="28"/>
                <w:szCs w:val="28"/>
              </w:rPr>
            </w:pPr>
          </w:p>
        </w:tc>
      </w:tr>
      <w:tr w:rsidR="001E072F" w:rsidRPr="001E072F" w14:paraId="444578DC" w14:textId="77777777">
        <w:trPr>
          <w:trHeight w:val="348"/>
        </w:trPr>
        <w:tc>
          <w:tcPr>
            <w:tcW w:w="1368" w:type="dxa"/>
          </w:tcPr>
          <w:p w14:paraId="0FC5D12F" w14:textId="77777777" w:rsidR="001E072F" w:rsidRPr="001E072F" w:rsidRDefault="001E072F" w:rsidP="00311C1D">
            <w:pPr>
              <w:ind w:left="-57" w:right="-57"/>
              <w:jc w:val="both"/>
              <w:rPr>
                <w:b/>
                <w:sz w:val="28"/>
                <w:szCs w:val="28"/>
              </w:rPr>
            </w:pPr>
          </w:p>
        </w:tc>
        <w:tc>
          <w:tcPr>
            <w:tcW w:w="2875" w:type="dxa"/>
          </w:tcPr>
          <w:p w14:paraId="32F6A0FC" w14:textId="77777777" w:rsidR="001E072F" w:rsidRPr="001E072F" w:rsidRDefault="001E072F" w:rsidP="00311C1D">
            <w:pPr>
              <w:jc w:val="both"/>
              <w:rPr>
                <w:b/>
                <w:sz w:val="28"/>
                <w:szCs w:val="28"/>
              </w:rPr>
            </w:pPr>
          </w:p>
        </w:tc>
        <w:tc>
          <w:tcPr>
            <w:tcW w:w="1625" w:type="dxa"/>
          </w:tcPr>
          <w:p w14:paraId="3A8AC421" w14:textId="77777777" w:rsidR="001E072F" w:rsidRPr="001E072F" w:rsidRDefault="001E072F" w:rsidP="00311C1D">
            <w:pPr>
              <w:ind w:left="-57" w:right="-57"/>
              <w:jc w:val="both"/>
              <w:rPr>
                <w:b/>
                <w:sz w:val="28"/>
                <w:szCs w:val="28"/>
              </w:rPr>
            </w:pPr>
          </w:p>
        </w:tc>
        <w:tc>
          <w:tcPr>
            <w:tcW w:w="2160" w:type="dxa"/>
          </w:tcPr>
          <w:p w14:paraId="789304FF" w14:textId="77777777" w:rsidR="001E072F" w:rsidRPr="001E072F" w:rsidRDefault="001E072F" w:rsidP="00311C1D">
            <w:pPr>
              <w:ind w:left="-57" w:right="-57"/>
              <w:jc w:val="both"/>
              <w:rPr>
                <w:b/>
                <w:sz w:val="28"/>
                <w:szCs w:val="28"/>
              </w:rPr>
            </w:pPr>
          </w:p>
        </w:tc>
        <w:tc>
          <w:tcPr>
            <w:tcW w:w="1393" w:type="dxa"/>
          </w:tcPr>
          <w:p w14:paraId="3B3390C4" w14:textId="77777777" w:rsidR="001E072F" w:rsidRPr="001E072F" w:rsidRDefault="001E072F" w:rsidP="00311C1D">
            <w:pPr>
              <w:jc w:val="both"/>
              <w:rPr>
                <w:b/>
                <w:sz w:val="28"/>
                <w:szCs w:val="28"/>
              </w:rPr>
            </w:pPr>
          </w:p>
        </w:tc>
      </w:tr>
      <w:tr w:rsidR="001E072F" w:rsidRPr="001E072F" w14:paraId="732B391B" w14:textId="77777777">
        <w:trPr>
          <w:trHeight w:val="348"/>
        </w:trPr>
        <w:tc>
          <w:tcPr>
            <w:tcW w:w="1368" w:type="dxa"/>
          </w:tcPr>
          <w:p w14:paraId="383A589A" w14:textId="77777777" w:rsidR="001E072F" w:rsidRPr="001E072F" w:rsidRDefault="001E072F" w:rsidP="00311C1D">
            <w:pPr>
              <w:ind w:left="-57" w:right="-57"/>
              <w:jc w:val="both"/>
              <w:rPr>
                <w:b/>
                <w:sz w:val="28"/>
                <w:szCs w:val="28"/>
              </w:rPr>
            </w:pPr>
          </w:p>
        </w:tc>
        <w:tc>
          <w:tcPr>
            <w:tcW w:w="2875" w:type="dxa"/>
          </w:tcPr>
          <w:p w14:paraId="3165ED21" w14:textId="77777777" w:rsidR="001E072F" w:rsidRPr="001E072F" w:rsidRDefault="001E072F" w:rsidP="00311C1D">
            <w:pPr>
              <w:jc w:val="both"/>
              <w:rPr>
                <w:b/>
                <w:sz w:val="28"/>
                <w:szCs w:val="28"/>
              </w:rPr>
            </w:pPr>
          </w:p>
        </w:tc>
        <w:tc>
          <w:tcPr>
            <w:tcW w:w="1625" w:type="dxa"/>
          </w:tcPr>
          <w:p w14:paraId="2E46D505" w14:textId="77777777" w:rsidR="001E072F" w:rsidRPr="001E072F" w:rsidRDefault="001E072F" w:rsidP="00311C1D">
            <w:pPr>
              <w:ind w:left="-57" w:right="-57"/>
              <w:jc w:val="both"/>
              <w:rPr>
                <w:b/>
                <w:sz w:val="28"/>
                <w:szCs w:val="28"/>
              </w:rPr>
            </w:pPr>
          </w:p>
        </w:tc>
        <w:tc>
          <w:tcPr>
            <w:tcW w:w="2160" w:type="dxa"/>
          </w:tcPr>
          <w:p w14:paraId="6E66E5F9" w14:textId="77777777" w:rsidR="001E072F" w:rsidRPr="001E072F" w:rsidRDefault="001E072F" w:rsidP="00311C1D">
            <w:pPr>
              <w:ind w:left="-57" w:right="-57"/>
              <w:jc w:val="both"/>
              <w:rPr>
                <w:b/>
                <w:sz w:val="28"/>
                <w:szCs w:val="28"/>
              </w:rPr>
            </w:pPr>
          </w:p>
        </w:tc>
        <w:tc>
          <w:tcPr>
            <w:tcW w:w="1393" w:type="dxa"/>
          </w:tcPr>
          <w:p w14:paraId="7C917465" w14:textId="77777777" w:rsidR="001E072F" w:rsidRPr="001E072F" w:rsidRDefault="001E072F" w:rsidP="00311C1D">
            <w:pPr>
              <w:jc w:val="both"/>
              <w:rPr>
                <w:b/>
                <w:sz w:val="28"/>
                <w:szCs w:val="28"/>
              </w:rPr>
            </w:pPr>
          </w:p>
        </w:tc>
      </w:tr>
      <w:tr w:rsidR="001E072F" w:rsidRPr="001E072F" w14:paraId="3DBD0277" w14:textId="77777777">
        <w:trPr>
          <w:trHeight w:val="348"/>
        </w:trPr>
        <w:tc>
          <w:tcPr>
            <w:tcW w:w="1368" w:type="dxa"/>
          </w:tcPr>
          <w:p w14:paraId="5C3AA8BC" w14:textId="77777777" w:rsidR="001E072F" w:rsidRPr="001E072F" w:rsidRDefault="001E072F" w:rsidP="00311C1D">
            <w:pPr>
              <w:ind w:left="-57" w:right="-57"/>
              <w:jc w:val="both"/>
              <w:rPr>
                <w:b/>
                <w:sz w:val="28"/>
                <w:szCs w:val="28"/>
              </w:rPr>
            </w:pPr>
          </w:p>
        </w:tc>
        <w:tc>
          <w:tcPr>
            <w:tcW w:w="2875" w:type="dxa"/>
          </w:tcPr>
          <w:p w14:paraId="51680BBD" w14:textId="77777777" w:rsidR="001E072F" w:rsidRPr="001E072F" w:rsidRDefault="001E072F" w:rsidP="00311C1D">
            <w:pPr>
              <w:jc w:val="both"/>
              <w:rPr>
                <w:b/>
                <w:sz w:val="28"/>
                <w:szCs w:val="28"/>
              </w:rPr>
            </w:pPr>
          </w:p>
        </w:tc>
        <w:tc>
          <w:tcPr>
            <w:tcW w:w="1625" w:type="dxa"/>
          </w:tcPr>
          <w:p w14:paraId="1F972A87" w14:textId="77777777" w:rsidR="001E072F" w:rsidRPr="001E072F" w:rsidRDefault="001E072F" w:rsidP="00311C1D">
            <w:pPr>
              <w:ind w:left="-57" w:right="-57"/>
              <w:jc w:val="both"/>
              <w:rPr>
                <w:b/>
                <w:sz w:val="28"/>
                <w:szCs w:val="28"/>
              </w:rPr>
            </w:pPr>
          </w:p>
        </w:tc>
        <w:tc>
          <w:tcPr>
            <w:tcW w:w="2160" w:type="dxa"/>
          </w:tcPr>
          <w:p w14:paraId="054740DB" w14:textId="77777777" w:rsidR="001E072F" w:rsidRPr="001E072F" w:rsidRDefault="001E072F" w:rsidP="00311C1D">
            <w:pPr>
              <w:ind w:left="-57" w:right="-57"/>
              <w:jc w:val="both"/>
              <w:rPr>
                <w:b/>
                <w:sz w:val="28"/>
                <w:szCs w:val="28"/>
              </w:rPr>
            </w:pPr>
          </w:p>
        </w:tc>
        <w:tc>
          <w:tcPr>
            <w:tcW w:w="1393" w:type="dxa"/>
          </w:tcPr>
          <w:p w14:paraId="198FD3CC" w14:textId="77777777" w:rsidR="001E072F" w:rsidRPr="001E072F" w:rsidRDefault="001E072F" w:rsidP="00311C1D">
            <w:pPr>
              <w:jc w:val="both"/>
              <w:rPr>
                <w:b/>
                <w:sz w:val="28"/>
                <w:szCs w:val="28"/>
              </w:rPr>
            </w:pPr>
          </w:p>
        </w:tc>
      </w:tr>
      <w:tr w:rsidR="001E072F" w:rsidRPr="001E072F" w14:paraId="091C0FDF" w14:textId="77777777">
        <w:trPr>
          <w:trHeight w:val="348"/>
        </w:trPr>
        <w:tc>
          <w:tcPr>
            <w:tcW w:w="1368" w:type="dxa"/>
          </w:tcPr>
          <w:p w14:paraId="17146267" w14:textId="77777777" w:rsidR="001E072F" w:rsidRPr="001E072F" w:rsidRDefault="001E072F" w:rsidP="00311C1D">
            <w:pPr>
              <w:ind w:left="-57" w:right="-57"/>
              <w:jc w:val="both"/>
              <w:rPr>
                <w:b/>
                <w:sz w:val="28"/>
                <w:szCs w:val="28"/>
              </w:rPr>
            </w:pPr>
          </w:p>
        </w:tc>
        <w:tc>
          <w:tcPr>
            <w:tcW w:w="2875" w:type="dxa"/>
          </w:tcPr>
          <w:p w14:paraId="040FD4BA" w14:textId="77777777" w:rsidR="001E072F" w:rsidRPr="001E072F" w:rsidRDefault="001E072F" w:rsidP="00311C1D">
            <w:pPr>
              <w:jc w:val="both"/>
              <w:rPr>
                <w:b/>
                <w:sz w:val="28"/>
                <w:szCs w:val="28"/>
              </w:rPr>
            </w:pPr>
          </w:p>
        </w:tc>
        <w:tc>
          <w:tcPr>
            <w:tcW w:w="1625" w:type="dxa"/>
          </w:tcPr>
          <w:p w14:paraId="6E6085BC" w14:textId="77777777" w:rsidR="001E072F" w:rsidRPr="001E072F" w:rsidRDefault="001E072F" w:rsidP="00311C1D">
            <w:pPr>
              <w:ind w:left="-57" w:right="-57"/>
              <w:jc w:val="both"/>
              <w:rPr>
                <w:b/>
                <w:sz w:val="28"/>
                <w:szCs w:val="28"/>
              </w:rPr>
            </w:pPr>
          </w:p>
        </w:tc>
        <w:tc>
          <w:tcPr>
            <w:tcW w:w="2160" w:type="dxa"/>
          </w:tcPr>
          <w:p w14:paraId="07F776E9" w14:textId="77777777" w:rsidR="001E072F" w:rsidRPr="001E072F" w:rsidRDefault="001E072F" w:rsidP="00311C1D">
            <w:pPr>
              <w:ind w:left="-57" w:right="-57"/>
              <w:jc w:val="both"/>
              <w:rPr>
                <w:b/>
                <w:sz w:val="28"/>
                <w:szCs w:val="28"/>
              </w:rPr>
            </w:pPr>
          </w:p>
        </w:tc>
        <w:tc>
          <w:tcPr>
            <w:tcW w:w="1393" w:type="dxa"/>
          </w:tcPr>
          <w:p w14:paraId="3B9974A1" w14:textId="77777777" w:rsidR="001E072F" w:rsidRPr="001E072F" w:rsidRDefault="001E072F" w:rsidP="00311C1D">
            <w:pPr>
              <w:jc w:val="both"/>
              <w:rPr>
                <w:b/>
                <w:sz w:val="28"/>
                <w:szCs w:val="28"/>
              </w:rPr>
            </w:pPr>
          </w:p>
        </w:tc>
      </w:tr>
    </w:tbl>
    <w:p w14:paraId="14998726" w14:textId="77777777" w:rsidR="001E072F" w:rsidRDefault="001E072F" w:rsidP="001E072F">
      <w:pPr>
        <w:rPr>
          <w:sz w:val="28"/>
          <w:szCs w:val="28"/>
          <w:lang w:val="kk-KZ"/>
        </w:rPr>
      </w:pPr>
    </w:p>
    <w:p w14:paraId="60E28BED" w14:textId="77777777" w:rsidR="00DF2BAB" w:rsidRPr="001E072F" w:rsidRDefault="00DF2BAB" w:rsidP="001E072F">
      <w:pPr>
        <w:rPr>
          <w:sz w:val="28"/>
          <w:szCs w:val="28"/>
          <w:lang w:val="kk-KZ"/>
        </w:rPr>
      </w:pPr>
    </w:p>
    <w:p w14:paraId="6E1EFC1B" w14:textId="77777777" w:rsidR="001E072F" w:rsidRPr="001E072F" w:rsidRDefault="001E072F" w:rsidP="001E072F">
      <w:pPr>
        <w:jc w:val="center"/>
        <w:rPr>
          <w:b/>
          <w:bCs/>
          <w:spacing w:val="-4"/>
          <w:sz w:val="28"/>
          <w:szCs w:val="28"/>
        </w:rPr>
      </w:pPr>
      <w:r w:rsidRPr="001E072F">
        <w:rPr>
          <w:b/>
          <w:bCs/>
          <w:spacing w:val="-4"/>
          <w:sz w:val="28"/>
          <w:szCs w:val="28"/>
        </w:rPr>
        <w:t>ЛИСТ УЧЕТА ПЕРИОДИЧЕСКИХ ПРОВЕРОК</w:t>
      </w:r>
    </w:p>
    <w:p w14:paraId="35BA7F10" w14:textId="77777777" w:rsidR="001E072F" w:rsidRPr="001E072F" w:rsidRDefault="001E072F" w:rsidP="001E072F">
      <w:pPr>
        <w:tabs>
          <w:tab w:val="left" w:pos="2820"/>
        </w:tabs>
        <w:ind w:firstLine="709"/>
        <w:jc w:val="both"/>
        <w:rPr>
          <w:b/>
          <w:sz w:val="28"/>
          <w:szCs w:val="28"/>
        </w:rPr>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875"/>
        <w:gridCol w:w="3945"/>
        <w:gridCol w:w="1393"/>
      </w:tblGrid>
      <w:tr w:rsidR="001E072F" w:rsidRPr="001E072F" w14:paraId="18038AAE" w14:textId="77777777">
        <w:trPr>
          <w:trHeight w:val="906"/>
        </w:trPr>
        <w:tc>
          <w:tcPr>
            <w:tcW w:w="1368" w:type="dxa"/>
            <w:vAlign w:val="center"/>
          </w:tcPr>
          <w:p w14:paraId="4EA947FA" w14:textId="77777777" w:rsidR="001E072F" w:rsidRPr="001E072F" w:rsidRDefault="001E072F" w:rsidP="00311C1D">
            <w:pPr>
              <w:ind w:left="-57" w:right="-57"/>
              <w:jc w:val="center"/>
              <w:rPr>
                <w:sz w:val="28"/>
                <w:szCs w:val="28"/>
              </w:rPr>
            </w:pPr>
            <w:r w:rsidRPr="001E072F">
              <w:rPr>
                <w:sz w:val="28"/>
                <w:szCs w:val="28"/>
              </w:rPr>
              <w:t>Дата проверки</w:t>
            </w:r>
          </w:p>
        </w:tc>
        <w:tc>
          <w:tcPr>
            <w:tcW w:w="2875" w:type="dxa"/>
            <w:vAlign w:val="center"/>
          </w:tcPr>
          <w:p w14:paraId="4F3B2061" w14:textId="77777777" w:rsidR="001E072F" w:rsidRPr="001E072F" w:rsidRDefault="001E072F" w:rsidP="00311C1D">
            <w:pPr>
              <w:jc w:val="center"/>
              <w:rPr>
                <w:sz w:val="28"/>
                <w:szCs w:val="28"/>
              </w:rPr>
            </w:pPr>
            <w:r w:rsidRPr="001E072F">
              <w:rPr>
                <w:sz w:val="28"/>
                <w:szCs w:val="28"/>
              </w:rPr>
              <w:t>Результаты проверки</w:t>
            </w:r>
          </w:p>
        </w:tc>
        <w:tc>
          <w:tcPr>
            <w:tcW w:w="3945" w:type="dxa"/>
            <w:vAlign w:val="center"/>
          </w:tcPr>
          <w:p w14:paraId="2A560BEC" w14:textId="77777777" w:rsidR="001E072F" w:rsidRPr="001E072F" w:rsidRDefault="001E072F" w:rsidP="00311C1D">
            <w:pPr>
              <w:jc w:val="center"/>
              <w:rPr>
                <w:sz w:val="28"/>
                <w:szCs w:val="28"/>
              </w:rPr>
            </w:pPr>
            <w:r w:rsidRPr="001E072F">
              <w:rPr>
                <w:sz w:val="28"/>
                <w:szCs w:val="28"/>
              </w:rPr>
              <w:t>Ф.И.О., должность лица, выполнившего проверку</w:t>
            </w:r>
          </w:p>
        </w:tc>
        <w:tc>
          <w:tcPr>
            <w:tcW w:w="1393" w:type="dxa"/>
            <w:vAlign w:val="center"/>
          </w:tcPr>
          <w:p w14:paraId="421418AD" w14:textId="77777777" w:rsidR="001E072F" w:rsidRPr="001E072F" w:rsidRDefault="001E072F" w:rsidP="00311C1D">
            <w:pPr>
              <w:jc w:val="center"/>
              <w:rPr>
                <w:sz w:val="28"/>
                <w:szCs w:val="28"/>
              </w:rPr>
            </w:pPr>
            <w:r w:rsidRPr="001E072F">
              <w:rPr>
                <w:sz w:val="28"/>
                <w:szCs w:val="28"/>
              </w:rPr>
              <w:t>Подпись</w:t>
            </w:r>
          </w:p>
        </w:tc>
      </w:tr>
      <w:tr w:rsidR="001E072F" w:rsidRPr="001E072F" w14:paraId="352B4EF9" w14:textId="77777777">
        <w:trPr>
          <w:trHeight w:val="326"/>
        </w:trPr>
        <w:tc>
          <w:tcPr>
            <w:tcW w:w="1368" w:type="dxa"/>
          </w:tcPr>
          <w:p w14:paraId="5AEBE2EA" w14:textId="77777777" w:rsidR="001E072F" w:rsidRPr="001E072F" w:rsidRDefault="001E072F" w:rsidP="00311C1D">
            <w:pPr>
              <w:ind w:left="-57" w:right="-57"/>
              <w:jc w:val="both"/>
              <w:rPr>
                <w:b/>
                <w:sz w:val="28"/>
                <w:szCs w:val="28"/>
              </w:rPr>
            </w:pPr>
          </w:p>
        </w:tc>
        <w:tc>
          <w:tcPr>
            <w:tcW w:w="2875" w:type="dxa"/>
          </w:tcPr>
          <w:p w14:paraId="266D2392" w14:textId="77777777" w:rsidR="001E072F" w:rsidRPr="001E072F" w:rsidRDefault="001E072F" w:rsidP="00311C1D">
            <w:pPr>
              <w:jc w:val="both"/>
              <w:rPr>
                <w:b/>
                <w:sz w:val="28"/>
                <w:szCs w:val="28"/>
              </w:rPr>
            </w:pPr>
          </w:p>
        </w:tc>
        <w:tc>
          <w:tcPr>
            <w:tcW w:w="3945" w:type="dxa"/>
          </w:tcPr>
          <w:p w14:paraId="43FA557B" w14:textId="77777777" w:rsidR="001E072F" w:rsidRPr="001E072F" w:rsidRDefault="001E072F" w:rsidP="00311C1D">
            <w:pPr>
              <w:ind w:left="-57" w:right="-57"/>
              <w:jc w:val="both"/>
              <w:rPr>
                <w:b/>
                <w:sz w:val="28"/>
                <w:szCs w:val="28"/>
              </w:rPr>
            </w:pPr>
          </w:p>
        </w:tc>
        <w:tc>
          <w:tcPr>
            <w:tcW w:w="1393" w:type="dxa"/>
          </w:tcPr>
          <w:p w14:paraId="75AE276C" w14:textId="77777777" w:rsidR="001E072F" w:rsidRPr="001E072F" w:rsidRDefault="001E072F" w:rsidP="00311C1D">
            <w:pPr>
              <w:jc w:val="both"/>
              <w:rPr>
                <w:b/>
                <w:sz w:val="28"/>
                <w:szCs w:val="28"/>
              </w:rPr>
            </w:pPr>
          </w:p>
        </w:tc>
      </w:tr>
      <w:tr w:rsidR="001E072F" w:rsidRPr="001E072F" w14:paraId="1D2CA0BF" w14:textId="77777777">
        <w:trPr>
          <w:trHeight w:val="348"/>
        </w:trPr>
        <w:tc>
          <w:tcPr>
            <w:tcW w:w="1368" w:type="dxa"/>
          </w:tcPr>
          <w:p w14:paraId="5981804B" w14:textId="77777777" w:rsidR="001E072F" w:rsidRPr="001E072F" w:rsidRDefault="001E072F" w:rsidP="00311C1D">
            <w:pPr>
              <w:ind w:left="-57" w:right="-57"/>
              <w:jc w:val="both"/>
              <w:rPr>
                <w:b/>
                <w:sz w:val="28"/>
                <w:szCs w:val="28"/>
              </w:rPr>
            </w:pPr>
          </w:p>
        </w:tc>
        <w:tc>
          <w:tcPr>
            <w:tcW w:w="2875" w:type="dxa"/>
          </w:tcPr>
          <w:p w14:paraId="5823B548" w14:textId="77777777" w:rsidR="001E072F" w:rsidRPr="001E072F" w:rsidRDefault="001E072F" w:rsidP="00311C1D">
            <w:pPr>
              <w:jc w:val="both"/>
              <w:rPr>
                <w:b/>
                <w:sz w:val="28"/>
                <w:szCs w:val="28"/>
              </w:rPr>
            </w:pPr>
          </w:p>
        </w:tc>
        <w:tc>
          <w:tcPr>
            <w:tcW w:w="3945" w:type="dxa"/>
          </w:tcPr>
          <w:p w14:paraId="6CEE648B" w14:textId="77777777" w:rsidR="001E072F" w:rsidRPr="001E072F" w:rsidRDefault="001E072F" w:rsidP="00311C1D">
            <w:pPr>
              <w:ind w:left="-57" w:right="-57"/>
              <w:jc w:val="both"/>
              <w:rPr>
                <w:b/>
                <w:sz w:val="28"/>
                <w:szCs w:val="28"/>
              </w:rPr>
            </w:pPr>
          </w:p>
        </w:tc>
        <w:tc>
          <w:tcPr>
            <w:tcW w:w="1393" w:type="dxa"/>
          </w:tcPr>
          <w:p w14:paraId="10941D16" w14:textId="77777777" w:rsidR="001E072F" w:rsidRPr="001E072F" w:rsidRDefault="001E072F" w:rsidP="00311C1D">
            <w:pPr>
              <w:jc w:val="both"/>
              <w:rPr>
                <w:b/>
                <w:sz w:val="28"/>
                <w:szCs w:val="28"/>
              </w:rPr>
            </w:pPr>
          </w:p>
        </w:tc>
      </w:tr>
      <w:tr w:rsidR="001E072F" w:rsidRPr="001E072F" w14:paraId="6ECB19DC" w14:textId="77777777">
        <w:trPr>
          <w:trHeight w:val="326"/>
        </w:trPr>
        <w:tc>
          <w:tcPr>
            <w:tcW w:w="1368" w:type="dxa"/>
          </w:tcPr>
          <w:p w14:paraId="541F8B5D" w14:textId="77777777" w:rsidR="001E072F" w:rsidRPr="001E072F" w:rsidRDefault="001E072F" w:rsidP="00311C1D">
            <w:pPr>
              <w:ind w:left="-57" w:right="-57"/>
              <w:jc w:val="both"/>
              <w:rPr>
                <w:b/>
                <w:sz w:val="28"/>
                <w:szCs w:val="28"/>
              </w:rPr>
            </w:pPr>
          </w:p>
        </w:tc>
        <w:tc>
          <w:tcPr>
            <w:tcW w:w="2875" w:type="dxa"/>
          </w:tcPr>
          <w:p w14:paraId="59324FAB" w14:textId="77777777" w:rsidR="001E072F" w:rsidRPr="001E072F" w:rsidRDefault="001E072F" w:rsidP="00311C1D">
            <w:pPr>
              <w:jc w:val="both"/>
              <w:rPr>
                <w:b/>
                <w:sz w:val="28"/>
                <w:szCs w:val="28"/>
              </w:rPr>
            </w:pPr>
          </w:p>
        </w:tc>
        <w:tc>
          <w:tcPr>
            <w:tcW w:w="3945" w:type="dxa"/>
          </w:tcPr>
          <w:p w14:paraId="7A2727A3" w14:textId="77777777" w:rsidR="001E072F" w:rsidRPr="001E072F" w:rsidRDefault="001E072F" w:rsidP="00311C1D">
            <w:pPr>
              <w:ind w:left="-57" w:right="-57"/>
              <w:jc w:val="both"/>
              <w:rPr>
                <w:b/>
                <w:sz w:val="28"/>
                <w:szCs w:val="28"/>
              </w:rPr>
            </w:pPr>
          </w:p>
        </w:tc>
        <w:tc>
          <w:tcPr>
            <w:tcW w:w="1393" w:type="dxa"/>
          </w:tcPr>
          <w:p w14:paraId="4B289439" w14:textId="77777777" w:rsidR="001E072F" w:rsidRPr="001E072F" w:rsidRDefault="001E072F" w:rsidP="00311C1D">
            <w:pPr>
              <w:jc w:val="both"/>
              <w:rPr>
                <w:b/>
                <w:sz w:val="28"/>
                <w:szCs w:val="28"/>
              </w:rPr>
            </w:pPr>
          </w:p>
        </w:tc>
      </w:tr>
      <w:tr w:rsidR="001E072F" w:rsidRPr="001E072F" w14:paraId="56648192" w14:textId="77777777">
        <w:trPr>
          <w:trHeight w:val="348"/>
        </w:trPr>
        <w:tc>
          <w:tcPr>
            <w:tcW w:w="1368" w:type="dxa"/>
          </w:tcPr>
          <w:p w14:paraId="00ABEDE2" w14:textId="77777777" w:rsidR="001E072F" w:rsidRPr="001E072F" w:rsidRDefault="001E072F" w:rsidP="00311C1D">
            <w:pPr>
              <w:ind w:left="-57" w:right="-57"/>
              <w:jc w:val="both"/>
              <w:rPr>
                <w:b/>
                <w:sz w:val="28"/>
                <w:szCs w:val="28"/>
              </w:rPr>
            </w:pPr>
          </w:p>
        </w:tc>
        <w:tc>
          <w:tcPr>
            <w:tcW w:w="2875" w:type="dxa"/>
          </w:tcPr>
          <w:p w14:paraId="5ED1AC60" w14:textId="77777777" w:rsidR="001E072F" w:rsidRPr="001E072F" w:rsidRDefault="001E072F" w:rsidP="00311C1D">
            <w:pPr>
              <w:jc w:val="both"/>
              <w:rPr>
                <w:b/>
                <w:sz w:val="28"/>
                <w:szCs w:val="28"/>
              </w:rPr>
            </w:pPr>
          </w:p>
        </w:tc>
        <w:tc>
          <w:tcPr>
            <w:tcW w:w="3945" w:type="dxa"/>
          </w:tcPr>
          <w:p w14:paraId="2CCEBE56" w14:textId="77777777" w:rsidR="001E072F" w:rsidRPr="001E072F" w:rsidRDefault="001E072F" w:rsidP="00311C1D">
            <w:pPr>
              <w:ind w:left="-57" w:right="-57"/>
              <w:jc w:val="both"/>
              <w:rPr>
                <w:b/>
                <w:sz w:val="28"/>
                <w:szCs w:val="28"/>
              </w:rPr>
            </w:pPr>
          </w:p>
        </w:tc>
        <w:tc>
          <w:tcPr>
            <w:tcW w:w="1393" w:type="dxa"/>
          </w:tcPr>
          <w:p w14:paraId="1268B7EC" w14:textId="77777777" w:rsidR="001E072F" w:rsidRPr="001E072F" w:rsidRDefault="001E072F" w:rsidP="00311C1D">
            <w:pPr>
              <w:jc w:val="both"/>
              <w:rPr>
                <w:b/>
                <w:sz w:val="28"/>
                <w:szCs w:val="28"/>
              </w:rPr>
            </w:pPr>
          </w:p>
        </w:tc>
      </w:tr>
      <w:tr w:rsidR="001E072F" w:rsidRPr="001E072F" w14:paraId="09644E49" w14:textId="77777777">
        <w:trPr>
          <w:trHeight w:val="348"/>
        </w:trPr>
        <w:tc>
          <w:tcPr>
            <w:tcW w:w="1368" w:type="dxa"/>
          </w:tcPr>
          <w:p w14:paraId="68CB97A7" w14:textId="77777777" w:rsidR="001E072F" w:rsidRPr="001E072F" w:rsidRDefault="001E072F" w:rsidP="00311C1D">
            <w:pPr>
              <w:ind w:left="-57" w:right="-57"/>
              <w:jc w:val="both"/>
              <w:rPr>
                <w:b/>
                <w:sz w:val="28"/>
                <w:szCs w:val="28"/>
              </w:rPr>
            </w:pPr>
          </w:p>
        </w:tc>
        <w:tc>
          <w:tcPr>
            <w:tcW w:w="2875" w:type="dxa"/>
          </w:tcPr>
          <w:p w14:paraId="6585C4CC" w14:textId="77777777" w:rsidR="001E072F" w:rsidRPr="001E072F" w:rsidRDefault="001E072F" w:rsidP="00311C1D">
            <w:pPr>
              <w:jc w:val="both"/>
              <w:rPr>
                <w:b/>
                <w:sz w:val="28"/>
                <w:szCs w:val="28"/>
              </w:rPr>
            </w:pPr>
          </w:p>
        </w:tc>
        <w:tc>
          <w:tcPr>
            <w:tcW w:w="3945" w:type="dxa"/>
          </w:tcPr>
          <w:p w14:paraId="57DBABDC" w14:textId="77777777" w:rsidR="001E072F" w:rsidRPr="001E072F" w:rsidRDefault="001E072F" w:rsidP="00311C1D">
            <w:pPr>
              <w:ind w:left="-57" w:right="-57"/>
              <w:jc w:val="both"/>
              <w:rPr>
                <w:b/>
                <w:sz w:val="28"/>
                <w:szCs w:val="28"/>
              </w:rPr>
            </w:pPr>
          </w:p>
        </w:tc>
        <w:tc>
          <w:tcPr>
            <w:tcW w:w="1393" w:type="dxa"/>
          </w:tcPr>
          <w:p w14:paraId="215D0A63" w14:textId="77777777" w:rsidR="001E072F" w:rsidRPr="001E072F" w:rsidRDefault="001E072F" w:rsidP="00311C1D">
            <w:pPr>
              <w:jc w:val="both"/>
              <w:rPr>
                <w:b/>
                <w:sz w:val="28"/>
                <w:szCs w:val="28"/>
              </w:rPr>
            </w:pPr>
          </w:p>
        </w:tc>
      </w:tr>
      <w:tr w:rsidR="001E072F" w:rsidRPr="001E072F" w14:paraId="588CB01D" w14:textId="77777777">
        <w:trPr>
          <w:trHeight w:val="326"/>
        </w:trPr>
        <w:tc>
          <w:tcPr>
            <w:tcW w:w="1368" w:type="dxa"/>
          </w:tcPr>
          <w:p w14:paraId="681C0395" w14:textId="77777777" w:rsidR="001E072F" w:rsidRPr="001E072F" w:rsidRDefault="001E072F" w:rsidP="00311C1D">
            <w:pPr>
              <w:ind w:left="-57" w:right="-57"/>
              <w:jc w:val="both"/>
              <w:rPr>
                <w:b/>
                <w:sz w:val="28"/>
                <w:szCs w:val="28"/>
              </w:rPr>
            </w:pPr>
          </w:p>
        </w:tc>
        <w:tc>
          <w:tcPr>
            <w:tcW w:w="2875" w:type="dxa"/>
          </w:tcPr>
          <w:p w14:paraId="15C26CC2" w14:textId="77777777" w:rsidR="001E072F" w:rsidRPr="001E072F" w:rsidRDefault="001E072F" w:rsidP="00311C1D">
            <w:pPr>
              <w:jc w:val="both"/>
              <w:rPr>
                <w:b/>
                <w:sz w:val="28"/>
                <w:szCs w:val="28"/>
              </w:rPr>
            </w:pPr>
          </w:p>
        </w:tc>
        <w:tc>
          <w:tcPr>
            <w:tcW w:w="3945" w:type="dxa"/>
          </w:tcPr>
          <w:p w14:paraId="5ED30B18" w14:textId="77777777" w:rsidR="001E072F" w:rsidRPr="001E072F" w:rsidRDefault="001E072F" w:rsidP="00311C1D">
            <w:pPr>
              <w:ind w:left="-57" w:right="-57"/>
              <w:jc w:val="both"/>
              <w:rPr>
                <w:b/>
                <w:sz w:val="28"/>
                <w:szCs w:val="28"/>
              </w:rPr>
            </w:pPr>
          </w:p>
        </w:tc>
        <w:tc>
          <w:tcPr>
            <w:tcW w:w="1393" w:type="dxa"/>
          </w:tcPr>
          <w:p w14:paraId="615D6F88" w14:textId="77777777" w:rsidR="001E072F" w:rsidRPr="001E072F" w:rsidRDefault="001E072F" w:rsidP="00311C1D">
            <w:pPr>
              <w:jc w:val="both"/>
              <w:rPr>
                <w:b/>
                <w:sz w:val="28"/>
                <w:szCs w:val="28"/>
              </w:rPr>
            </w:pPr>
          </w:p>
        </w:tc>
      </w:tr>
      <w:tr w:rsidR="001E072F" w:rsidRPr="001E072F" w14:paraId="12520B0B" w14:textId="77777777">
        <w:trPr>
          <w:trHeight w:val="348"/>
        </w:trPr>
        <w:tc>
          <w:tcPr>
            <w:tcW w:w="1368" w:type="dxa"/>
          </w:tcPr>
          <w:p w14:paraId="284D1E1B" w14:textId="77777777" w:rsidR="001E072F" w:rsidRPr="001E072F" w:rsidRDefault="001E072F" w:rsidP="00311C1D">
            <w:pPr>
              <w:ind w:left="-57" w:right="-57"/>
              <w:jc w:val="both"/>
              <w:rPr>
                <w:b/>
                <w:sz w:val="28"/>
                <w:szCs w:val="28"/>
              </w:rPr>
            </w:pPr>
          </w:p>
        </w:tc>
        <w:tc>
          <w:tcPr>
            <w:tcW w:w="2875" w:type="dxa"/>
          </w:tcPr>
          <w:p w14:paraId="3188B5EB" w14:textId="77777777" w:rsidR="001E072F" w:rsidRPr="001E072F" w:rsidRDefault="001E072F" w:rsidP="00311C1D">
            <w:pPr>
              <w:jc w:val="both"/>
              <w:rPr>
                <w:b/>
                <w:sz w:val="28"/>
                <w:szCs w:val="28"/>
              </w:rPr>
            </w:pPr>
          </w:p>
        </w:tc>
        <w:tc>
          <w:tcPr>
            <w:tcW w:w="3945" w:type="dxa"/>
          </w:tcPr>
          <w:p w14:paraId="64B7D67B" w14:textId="77777777" w:rsidR="001E072F" w:rsidRPr="001E072F" w:rsidRDefault="001E072F" w:rsidP="00311C1D">
            <w:pPr>
              <w:ind w:left="-57" w:right="-57"/>
              <w:jc w:val="both"/>
              <w:rPr>
                <w:b/>
                <w:sz w:val="28"/>
                <w:szCs w:val="28"/>
              </w:rPr>
            </w:pPr>
          </w:p>
        </w:tc>
        <w:tc>
          <w:tcPr>
            <w:tcW w:w="1393" w:type="dxa"/>
          </w:tcPr>
          <w:p w14:paraId="7BAC0BEA" w14:textId="77777777" w:rsidR="001E072F" w:rsidRPr="001E072F" w:rsidRDefault="001E072F" w:rsidP="00311C1D">
            <w:pPr>
              <w:jc w:val="both"/>
              <w:rPr>
                <w:b/>
                <w:sz w:val="28"/>
                <w:szCs w:val="28"/>
              </w:rPr>
            </w:pPr>
          </w:p>
        </w:tc>
      </w:tr>
      <w:tr w:rsidR="001E072F" w:rsidRPr="001E072F" w14:paraId="382F18F9" w14:textId="77777777">
        <w:trPr>
          <w:trHeight w:val="326"/>
        </w:trPr>
        <w:tc>
          <w:tcPr>
            <w:tcW w:w="1368" w:type="dxa"/>
          </w:tcPr>
          <w:p w14:paraId="707E625C" w14:textId="77777777" w:rsidR="001E072F" w:rsidRPr="001E072F" w:rsidRDefault="001E072F" w:rsidP="00311C1D">
            <w:pPr>
              <w:ind w:left="-57" w:right="-57"/>
              <w:jc w:val="both"/>
              <w:rPr>
                <w:b/>
                <w:sz w:val="28"/>
                <w:szCs w:val="28"/>
              </w:rPr>
            </w:pPr>
          </w:p>
        </w:tc>
        <w:tc>
          <w:tcPr>
            <w:tcW w:w="2875" w:type="dxa"/>
          </w:tcPr>
          <w:p w14:paraId="3B905A8F" w14:textId="77777777" w:rsidR="001E072F" w:rsidRPr="001E072F" w:rsidRDefault="001E072F" w:rsidP="00311C1D">
            <w:pPr>
              <w:jc w:val="both"/>
              <w:rPr>
                <w:b/>
                <w:sz w:val="28"/>
                <w:szCs w:val="28"/>
              </w:rPr>
            </w:pPr>
          </w:p>
        </w:tc>
        <w:tc>
          <w:tcPr>
            <w:tcW w:w="3945" w:type="dxa"/>
          </w:tcPr>
          <w:p w14:paraId="2BEEF299" w14:textId="77777777" w:rsidR="001E072F" w:rsidRPr="001E072F" w:rsidRDefault="001E072F" w:rsidP="00311C1D">
            <w:pPr>
              <w:ind w:left="-57" w:right="-57"/>
              <w:jc w:val="both"/>
              <w:rPr>
                <w:b/>
                <w:sz w:val="28"/>
                <w:szCs w:val="28"/>
              </w:rPr>
            </w:pPr>
          </w:p>
        </w:tc>
        <w:tc>
          <w:tcPr>
            <w:tcW w:w="1393" w:type="dxa"/>
          </w:tcPr>
          <w:p w14:paraId="08DD9879" w14:textId="77777777" w:rsidR="001E072F" w:rsidRPr="001E072F" w:rsidRDefault="001E072F" w:rsidP="00311C1D">
            <w:pPr>
              <w:jc w:val="both"/>
              <w:rPr>
                <w:b/>
                <w:sz w:val="28"/>
                <w:szCs w:val="28"/>
              </w:rPr>
            </w:pPr>
          </w:p>
        </w:tc>
      </w:tr>
      <w:tr w:rsidR="001E072F" w:rsidRPr="001E072F" w14:paraId="5031A0A8" w14:textId="77777777">
        <w:trPr>
          <w:trHeight w:val="348"/>
        </w:trPr>
        <w:tc>
          <w:tcPr>
            <w:tcW w:w="1368" w:type="dxa"/>
          </w:tcPr>
          <w:p w14:paraId="01DDD916" w14:textId="77777777" w:rsidR="001E072F" w:rsidRPr="001E072F" w:rsidRDefault="001E072F" w:rsidP="00311C1D">
            <w:pPr>
              <w:ind w:left="-57" w:right="-57"/>
              <w:jc w:val="both"/>
              <w:rPr>
                <w:b/>
                <w:sz w:val="28"/>
                <w:szCs w:val="28"/>
              </w:rPr>
            </w:pPr>
          </w:p>
        </w:tc>
        <w:tc>
          <w:tcPr>
            <w:tcW w:w="2875" w:type="dxa"/>
          </w:tcPr>
          <w:p w14:paraId="36DDBF30" w14:textId="77777777" w:rsidR="001E072F" w:rsidRPr="001E072F" w:rsidRDefault="001E072F" w:rsidP="00311C1D">
            <w:pPr>
              <w:jc w:val="both"/>
              <w:rPr>
                <w:b/>
                <w:sz w:val="28"/>
                <w:szCs w:val="28"/>
              </w:rPr>
            </w:pPr>
          </w:p>
        </w:tc>
        <w:tc>
          <w:tcPr>
            <w:tcW w:w="3945" w:type="dxa"/>
          </w:tcPr>
          <w:p w14:paraId="73FC75FE" w14:textId="77777777" w:rsidR="001E072F" w:rsidRPr="001E072F" w:rsidRDefault="001E072F" w:rsidP="00311C1D">
            <w:pPr>
              <w:ind w:left="-57" w:right="-57"/>
              <w:jc w:val="both"/>
              <w:rPr>
                <w:b/>
                <w:sz w:val="28"/>
                <w:szCs w:val="28"/>
              </w:rPr>
            </w:pPr>
          </w:p>
        </w:tc>
        <w:tc>
          <w:tcPr>
            <w:tcW w:w="1393" w:type="dxa"/>
          </w:tcPr>
          <w:p w14:paraId="37479526" w14:textId="77777777" w:rsidR="001E072F" w:rsidRPr="001E072F" w:rsidRDefault="001E072F" w:rsidP="00311C1D">
            <w:pPr>
              <w:jc w:val="both"/>
              <w:rPr>
                <w:b/>
                <w:sz w:val="28"/>
                <w:szCs w:val="28"/>
              </w:rPr>
            </w:pPr>
          </w:p>
        </w:tc>
      </w:tr>
      <w:tr w:rsidR="001E072F" w:rsidRPr="001E072F" w14:paraId="135E24BB" w14:textId="77777777">
        <w:trPr>
          <w:trHeight w:val="348"/>
        </w:trPr>
        <w:tc>
          <w:tcPr>
            <w:tcW w:w="1368" w:type="dxa"/>
          </w:tcPr>
          <w:p w14:paraId="1AED1C4F" w14:textId="77777777" w:rsidR="001E072F" w:rsidRPr="001E072F" w:rsidRDefault="001E072F" w:rsidP="00311C1D">
            <w:pPr>
              <w:ind w:left="-57" w:right="-57"/>
              <w:jc w:val="both"/>
              <w:rPr>
                <w:b/>
                <w:sz w:val="28"/>
                <w:szCs w:val="28"/>
              </w:rPr>
            </w:pPr>
          </w:p>
        </w:tc>
        <w:tc>
          <w:tcPr>
            <w:tcW w:w="2875" w:type="dxa"/>
          </w:tcPr>
          <w:p w14:paraId="1563BCEC" w14:textId="77777777" w:rsidR="001E072F" w:rsidRPr="001E072F" w:rsidRDefault="001E072F" w:rsidP="00311C1D">
            <w:pPr>
              <w:jc w:val="both"/>
              <w:rPr>
                <w:b/>
                <w:sz w:val="28"/>
                <w:szCs w:val="28"/>
              </w:rPr>
            </w:pPr>
          </w:p>
        </w:tc>
        <w:tc>
          <w:tcPr>
            <w:tcW w:w="3945" w:type="dxa"/>
          </w:tcPr>
          <w:p w14:paraId="2E536262" w14:textId="77777777" w:rsidR="001E072F" w:rsidRPr="001E072F" w:rsidRDefault="001E072F" w:rsidP="00311C1D">
            <w:pPr>
              <w:ind w:left="-57" w:right="-57"/>
              <w:jc w:val="both"/>
              <w:rPr>
                <w:b/>
                <w:sz w:val="28"/>
                <w:szCs w:val="28"/>
              </w:rPr>
            </w:pPr>
          </w:p>
        </w:tc>
        <w:tc>
          <w:tcPr>
            <w:tcW w:w="1393" w:type="dxa"/>
          </w:tcPr>
          <w:p w14:paraId="4FF2095D" w14:textId="77777777" w:rsidR="001E072F" w:rsidRPr="001E072F" w:rsidRDefault="001E072F" w:rsidP="00311C1D">
            <w:pPr>
              <w:jc w:val="both"/>
              <w:rPr>
                <w:b/>
                <w:sz w:val="28"/>
                <w:szCs w:val="28"/>
              </w:rPr>
            </w:pPr>
          </w:p>
        </w:tc>
      </w:tr>
      <w:tr w:rsidR="001E072F" w:rsidRPr="001E072F" w14:paraId="5CC41887" w14:textId="77777777">
        <w:trPr>
          <w:trHeight w:val="326"/>
        </w:trPr>
        <w:tc>
          <w:tcPr>
            <w:tcW w:w="1368" w:type="dxa"/>
          </w:tcPr>
          <w:p w14:paraId="1DB3DBA6" w14:textId="77777777" w:rsidR="001E072F" w:rsidRPr="001E072F" w:rsidRDefault="001E072F" w:rsidP="00311C1D">
            <w:pPr>
              <w:ind w:left="-57" w:right="-57"/>
              <w:jc w:val="both"/>
              <w:rPr>
                <w:b/>
                <w:sz w:val="28"/>
                <w:szCs w:val="28"/>
              </w:rPr>
            </w:pPr>
          </w:p>
        </w:tc>
        <w:tc>
          <w:tcPr>
            <w:tcW w:w="2875" w:type="dxa"/>
          </w:tcPr>
          <w:p w14:paraId="17FE2E3F" w14:textId="77777777" w:rsidR="001E072F" w:rsidRPr="001E072F" w:rsidRDefault="001E072F" w:rsidP="00311C1D">
            <w:pPr>
              <w:jc w:val="both"/>
              <w:rPr>
                <w:b/>
                <w:sz w:val="28"/>
                <w:szCs w:val="28"/>
              </w:rPr>
            </w:pPr>
          </w:p>
        </w:tc>
        <w:tc>
          <w:tcPr>
            <w:tcW w:w="3945" w:type="dxa"/>
          </w:tcPr>
          <w:p w14:paraId="0D40F08B" w14:textId="77777777" w:rsidR="001E072F" w:rsidRPr="001E072F" w:rsidRDefault="001E072F" w:rsidP="00311C1D">
            <w:pPr>
              <w:ind w:left="-57" w:right="-57"/>
              <w:jc w:val="both"/>
              <w:rPr>
                <w:b/>
                <w:sz w:val="28"/>
                <w:szCs w:val="28"/>
              </w:rPr>
            </w:pPr>
          </w:p>
        </w:tc>
        <w:tc>
          <w:tcPr>
            <w:tcW w:w="1393" w:type="dxa"/>
          </w:tcPr>
          <w:p w14:paraId="0F58CD2E" w14:textId="77777777" w:rsidR="001E072F" w:rsidRPr="001E072F" w:rsidRDefault="001E072F" w:rsidP="00311C1D">
            <w:pPr>
              <w:jc w:val="both"/>
              <w:rPr>
                <w:b/>
                <w:sz w:val="28"/>
                <w:szCs w:val="28"/>
              </w:rPr>
            </w:pPr>
          </w:p>
        </w:tc>
      </w:tr>
      <w:tr w:rsidR="001E072F" w:rsidRPr="001E072F" w14:paraId="5144BB46" w14:textId="77777777">
        <w:trPr>
          <w:trHeight w:val="348"/>
        </w:trPr>
        <w:tc>
          <w:tcPr>
            <w:tcW w:w="1368" w:type="dxa"/>
          </w:tcPr>
          <w:p w14:paraId="69EDE36F" w14:textId="77777777" w:rsidR="001E072F" w:rsidRPr="001E072F" w:rsidRDefault="001E072F" w:rsidP="00311C1D">
            <w:pPr>
              <w:ind w:left="-57" w:right="-57"/>
              <w:jc w:val="both"/>
              <w:rPr>
                <w:b/>
                <w:sz w:val="28"/>
                <w:szCs w:val="28"/>
              </w:rPr>
            </w:pPr>
          </w:p>
        </w:tc>
        <w:tc>
          <w:tcPr>
            <w:tcW w:w="2875" w:type="dxa"/>
          </w:tcPr>
          <w:p w14:paraId="663B04D8" w14:textId="77777777" w:rsidR="001E072F" w:rsidRPr="001E072F" w:rsidRDefault="001E072F" w:rsidP="00311C1D">
            <w:pPr>
              <w:jc w:val="both"/>
              <w:rPr>
                <w:b/>
                <w:sz w:val="28"/>
                <w:szCs w:val="28"/>
              </w:rPr>
            </w:pPr>
          </w:p>
        </w:tc>
        <w:tc>
          <w:tcPr>
            <w:tcW w:w="3945" w:type="dxa"/>
          </w:tcPr>
          <w:p w14:paraId="0135C56A" w14:textId="77777777" w:rsidR="001E072F" w:rsidRPr="001E072F" w:rsidRDefault="001E072F" w:rsidP="00311C1D">
            <w:pPr>
              <w:ind w:left="-57" w:right="-57"/>
              <w:jc w:val="both"/>
              <w:rPr>
                <w:b/>
                <w:sz w:val="28"/>
                <w:szCs w:val="28"/>
              </w:rPr>
            </w:pPr>
          </w:p>
        </w:tc>
        <w:tc>
          <w:tcPr>
            <w:tcW w:w="1393" w:type="dxa"/>
          </w:tcPr>
          <w:p w14:paraId="06E3190D" w14:textId="77777777" w:rsidR="001E072F" w:rsidRPr="001E072F" w:rsidRDefault="001E072F" w:rsidP="00311C1D">
            <w:pPr>
              <w:jc w:val="both"/>
              <w:rPr>
                <w:b/>
                <w:sz w:val="28"/>
                <w:szCs w:val="28"/>
              </w:rPr>
            </w:pPr>
          </w:p>
        </w:tc>
      </w:tr>
      <w:tr w:rsidR="001E072F" w:rsidRPr="001E072F" w14:paraId="46A12550" w14:textId="77777777">
        <w:trPr>
          <w:trHeight w:val="326"/>
        </w:trPr>
        <w:tc>
          <w:tcPr>
            <w:tcW w:w="1368" w:type="dxa"/>
          </w:tcPr>
          <w:p w14:paraId="54D15092" w14:textId="77777777" w:rsidR="001E072F" w:rsidRPr="001E072F" w:rsidRDefault="001E072F" w:rsidP="00311C1D">
            <w:pPr>
              <w:ind w:left="-57" w:right="-57"/>
              <w:jc w:val="both"/>
              <w:rPr>
                <w:b/>
                <w:sz w:val="28"/>
                <w:szCs w:val="28"/>
              </w:rPr>
            </w:pPr>
          </w:p>
        </w:tc>
        <w:tc>
          <w:tcPr>
            <w:tcW w:w="2875" w:type="dxa"/>
          </w:tcPr>
          <w:p w14:paraId="7D0CD4FD" w14:textId="77777777" w:rsidR="001E072F" w:rsidRPr="001E072F" w:rsidRDefault="001E072F" w:rsidP="00311C1D">
            <w:pPr>
              <w:jc w:val="both"/>
              <w:rPr>
                <w:b/>
                <w:sz w:val="28"/>
                <w:szCs w:val="28"/>
              </w:rPr>
            </w:pPr>
          </w:p>
        </w:tc>
        <w:tc>
          <w:tcPr>
            <w:tcW w:w="3945" w:type="dxa"/>
          </w:tcPr>
          <w:p w14:paraId="7053F9F3" w14:textId="77777777" w:rsidR="001E072F" w:rsidRPr="001E072F" w:rsidRDefault="001E072F" w:rsidP="00311C1D">
            <w:pPr>
              <w:ind w:left="-57" w:right="-57"/>
              <w:jc w:val="both"/>
              <w:rPr>
                <w:b/>
                <w:sz w:val="28"/>
                <w:szCs w:val="28"/>
              </w:rPr>
            </w:pPr>
          </w:p>
        </w:tc>
        <w:tc>
          <w:tcPr>
            <w:tcW w:w="1393" w:type="dxa"/>
          </w:tcPr>
          <w:p w14:paraId="60A8CBD9" w14:textId="77777777" w:rsidR="001E072F" w:rsidRPr="001E072F" w:rsidRDefault="001E072F" w:rsidP="00311C1D">
            <w:pPr>
              <w:jc w:val="both"/>
              <w:rPr>
                <w:b/>
                <w:sz w:val="28"/>
                <w:szCs w:val="28"/>
              </w:rPr>
            </w:pPr>
          </w:p>
        </w:tc>
      </w:tr>
      <w:tr w:rsidR="001E072F" w:rsidRPr="001E072F" w14:paraId="41F565C5" w14:textId="77777777">
        <w:trPr>
          <w:trHeight w:val="348"/>
        </w:trPr>
        <w:tc>
          <w:tcPr>
            <w:tcW w:w="1368" w:type="dxa"/>
          </w:tcPr>
          <w:p w14:paraId="2F2153F7" w14:textId="77777777" w:rsidR="001E072F" w:rsidRPr="001E072F" w:rsidRDefault="001E072F" w:rsidP="00311C1D">
            <w:pPr>
              <w:ind w:left="-57" w:right="-57"/>
              <w:jc w:val="both"/>
              <w:rPr>
                <w:b/>
                <w:sz w:val="28"/>
                <w:szCs w:val="28"/>
              </w:rPr>
            </w:pPr>
          </w:p>
        </w:tc>
        <w:tc>
          <w:tcPr>
            <w:tcW w:w="2875" w:type="dxa"/>
          </w:tcPr>
          <w:p w14:paraId="2C9F05C5" w14:textId="77777777" w:rsidR="001E072F" w:rsidRPr="001E072F" w:rsidRDefault="001E072F" w:rsidP="00311C1D">
            <w:pPr>
              <w:jc w:val="both"/>
              <w:rPr>
                <w:b/>
                <w:sz w:val="28"/>
                <w:szCs w:val="28"/>
              </w:rPr>
            </w:pPr>
          </w:p>
        </w:tc>
        <w:tc>
          <w:tcPr>
            <w:tcW w:w="3945" w:type="dxa"/>
          </w:tcPr>
          <w:p w14:paraId="6BAD24A4" w14:textId="77777777" w:rsidR="001E072F" w:rsidRPr="001E072F" w:rsidRDefault="001E072F" w:rsidP="00311C1D">
            <w:pPr>
              <w:ind w:left="-57" w:right="-57"/>
              <w:jc w:val="both"/>
              <w:rPr>
                <w:b/>
                <w:sz w:val="28"/>
                <w:szCs w:val="28"/>
              </w:rPr>
            </w:pPr>
          </w:p>
        </w:tc>
        <w:tc>
          <w:tcPr>
            <w:tcW w:w="1393" w:type="dxa"/>
          </w:tcPr>
          <w:p w14:paraId="6C638BC1" w14:textId="77777777" w:rsidR="001E072F" w:rsidRPr="001E072F" w:rsidRDefault="001E072F" w:rsidP="00311C1D">
            <w:pPr>
              <w:jc w:val="both"/>
              <w:rPr>
                <w:b/>
                <w:sz w:val="28"/>
                <w:szCs w:val="28"/>
              </w:rPr>
            </w:pPr>
          </w:p>
        </w:tc>
      </w:tr>
      <w:tr w:rsidR="001E072F" w:rsidRPr="001E072F" w14:paraId="437F4B49" w14:textId="77777777">
        <w:trPr>
          <w:trHeight w:val="348"/>
        </w:trPr>
        <w:tc>
          <w:tcPr>
            <w:tcW w:w="1368" w:type="dxa"/>
          </w:tcPr>
          <w:p w14:paraId="7E4E1DBD" w14:textId="77777777" w:rsidR="001E072F" w:rsidRPr="001E072F" w:rsidRDefault="001E072F" w:rsidP="00311C1D">
            <w:pPr>
              <w:ind w:left="-57" w:right="-57"/>
              <w:jc w:val="both"/>
              <w:rPr>
                <w:b/>
                <w:sz w:val="28"/>
                <w:szCs w:val="28"/>
              </w:rPr>
            </w:pPr>
          </w:p>
        </w:tc>
        <w:tc>
          <w:tcPr>
            <w:tcW w:w="2875" w:type="dxa"/>
          </w:tcPr>
          <w:p w14:paraId="15D7E070" w14:textId="77777777" w:rsidR="001E072F" w:rsidRPr="001E072F" w:rsidRDefault="001E072F" w:rsidP="00311C1D">
            <w:pPr>
              <w:jc w:val="both"/>
              <w:rPr>
                <w:b/>
                <w:sz w:val="28"/>
                <w:szCs w:val="28"/>
              </w:rPr>
            </w:pPr>
          </w:p>
        </w:tc>
        <w:tc>
          <w:tcPr>
            <w:tcW w:w="3945" w:type="dxa"/>
          </w:tcPr>
          <w:p w14:paraId="15C9D712" w14:textId="77777777" w:rsidR="001E072F" w:rsidRPr="001E072F" w:rsidRDefault="001E072F" w:rsidP="00311C1D">
            <w:pPr>
              <w:ind w:left="-57" w:right="-57"/>
              <w:jc w:val="both"/>
              <w:rPr>
                <w:b/>
                <w:sz w:val="28"/>
                <w:szCs w:val="28"/>
              </w:rPr>
            </w:pPr>
          </w:p>
        </w:tc>
        <w:tc>
          <w:tcPr>
            <w:tcW w:w="1393" w:type="dxa"/>
          </w:tcPr>
          <w:p w14:paraId="7B4C91B8" w14:textId="77777777" w:rsidR="001E072F" w:rsidRPr="001E072F" w:rsidRDefault="001E072F" w:rsidP="00311C1D">
            <w:pPr>
              <w:jc w:val="both"/>
              <w:rPr>
                <w:b/>
                <w:sz w:val="28"/>
                <w:szCs w:val="28"/>
              </w:rPr>
            </w:pPr>
          </w:p>
        </w:tc>
      </w:tr>
      <w:tr w:rsidR="001E072F" w:rsidRPr="001E072F" w14:paraId="53E71B73" w14:textId="77777777">
        <w:trPr>
          <w:trHeight w:val="326"/>
        </w:trPr>
        <w:tc>
          <w:tcPr>
            <w:tcW w:w="1368" w:type="dxa"/>
          </w:tcPr>
          <w:p w14:paraId="05780AB6" w14:textId="77777777" w:rsidR="001E072F" w:rsidRPr="001E072F" w:rsidRDefault="001E072F" w:rsidP="00311C1D">
            <w:pPr>
              <w:ind w:left="-57" w:right="-57"/>
              <w:jc w:val="both"/>
              <w:rPr>
                <w:b/>
                <w:sz w:val="28"/>
                <w:szCs w:val="28"/>
              </w:rPr>
            </w:pPr>
          </w:p>
        </w:tc>
        <w:tc>
          <w:tcPr>
            <w:tcW w:w="2875" w:type="dxa"/>
          </w:tcPr>
          <w:p w14:paraId="693F9DC3" w14:textId="77777777" w:rsidR="001E072F" w:rsidRPr="001E072F" w:rsidRDefault="001E072F" w:rsidP="00311C1D">
            <w:pPr>
              <w:jc w:val="both"/>
              <w:rPr>
                <w:b/>
                <w:sz w:val="28"/>
                <w:szCs w:val="28"/>
              </w:rPr>
            </w:pPr>
          </w:p>
        </w:tc>
        <w:tc>
          <w:tcPr>
            <w:tcW w:w="3945" w:type="dxa"/>
          </w:tcPr>
          <w:p w14:paraId="48944424" w14:textId="77777777" w:rsidR="001E072F" w:rsidRPr="001E072F" w:rsidRDefault="001E072F" w:rsidP="00311C1D">
            <w:pPr>
              <w:ind w:left="-57" w:right="-57"/>
              <w:jc w:val="both"/>
              <w:rPr>
                <w:b/>
                <w:sz w:val="28"/>
                <w:szCs w:val="28"/>
              </w:rPr>
            </w:pPr>
          </w:p>
        </w:tc>
        <w:tc>
          <w:tcPr>
            <w:tcW w:w="1393" w:type="dxa"/>
          </w:tcPr>
          <w:p w14:paraId="7B06EE0B" w14:textId="77777777" w:rsidR="001E072F" w:rsidRPr="001E072F" w:rsidRDefault="001E072F" w:rsidP="00311C1D">
            <w:pPr>
              <w:jc w:val="both"/>
              <w:rPr>
                <w:b/>
                <w:sz w:val="28"/>
                <w:szCs w:val="28"/>
              </w:rPr>
            </w:pPr>
          </w:p>
        </w:tc>
      </w:tr>
      <w:tr w:rsidR="001E072F" w:rsidRPr="001E072F" w14:paraId="1352BEAD" w14:textId="77777777">
        <w:trPr>
          <w:trHeight w:val="348"/>
        </w:trPr>
        <w:tc>
          <w:tcPr>
            <w:tcW w:w="1368" w:type="dxa"/>
          </w:tcPr>
          <w:p w14:paraId="6414E391" w14:textId="77777777" w:rsidR="001E072F" w:rsidRPr="001E072F" w:rsidRDefault="001E072F" w:rsidP="00311C1D">
            <w:pPr>
              <w:ind w:left="-57" w:right="-57"/>
              <w:jc w:val="both"/>
              <w:rPr>
                <w:b/>
                <w:sz w:val="28"/>
                <w:szCs w:val="28"/>
              </w:rPr>
            </w:pPr>
          </w:p>
        </w:tc>
        <w:tc>
          <w:tcPr>
            <w:tcW w:w="2875" w:type="dxa"/>
          </w:tcPr>
          <w:p w14:paraId="106B14E2" w14:textId="77777777" w:rsidR="001E072F" w:rsidRPr="001E072F" w:rsidRDefault="001E072F" w:rsidP="00311C1D">
            <w:pPr>
              <w:jc w:val="both"/>
              <w:rPr>
                <w:b/>
                <w:sz w:val="28"/>
                <w:szCs w:val="28"/>
              </w:rPr>
            </w:pPr>
          </w:p>
        </w:tc>
        <w:tc>
          <w:tcPr>
            <w:tcW w:w="3945" w:type="dxa"/>
          </w:tcPr>
          <w:p w14:paraId="770CE875" w14:textId="77777777" w:rsidR="001E072F" w:rsidRPr="001E072F" w:rsidRDefault="001E072F" w:rsidP="00311C1D">
            <w:pPr>
              <w:ind w:left="-57" w:right="-57"/>
              <w:jc w:val="both"/>
              <w:rPr>
                <w:b/>
                <w:sz w:val="28"/>
                <w:szCs w:val="28"/>
              </w:rPr>
            </w:pPr>
          </w:p>
        </w:tc>
        <w:tc>
          <w:tcPr>
            <w:tcW w:w="1393" w:type="dxa"/>
          </w:tcPr>
          <w:p w14:paraId="453EBFD9" w14:textId="77777777" w:rsidR="001E072F" w:rsidRPr="001E072F" w:rsidRDefault="001E072F" w:rsidP="00311C1D">
            <w:pPr>
              <w:jc w:val="both"/>
              <w:rPr>
                <w:b/>
                <w:sz w:val="28"/>
                <w:szCs w:val="28"/>
              </w:rPr>
            </w:pPr>
          </w:p>
        </w:tc>
      </w:tr>
      <w:tr w:rsidR="001E072F" w:rsidRPr="001E072F" w14:paraId="06211CFC" w14:textId="77777777">
        <w:trPr>
          <w:trHeight w:val="348"/>
        </w:trPr>
        <w:tc>
          <w:tcPr>
            <w:tcW w:w="1368" w:type="dxa"/>
          </w:tcPr>
          <w:p w14:paraId="6869BA54" w14:textId="77777777" w:rsidR="001E072F" w:rsidRPr="001E072F" w:rsidRDefault="001E072F" w:rsidP="00311C1D">
            <w:pPr>
              <w:ind w:left="-57" w:right="-57"/>
              <w:jc w:val="both"/>
              <w:rPr>
                <w:b/>
                <w:sz w:val="28"/>
                <w:szCs w:val="28"/>
              </w:rPr>
            </w:pPr>
          </w:p>
        </w:tc>
        <w:tc>
          <w:tcPr>
            <w:tcW w:w="2875" w:type="dxa"/>
          </w:tcPr>
          <w:p w14:paraId="3B1E0D4B" w14:textId="77777777" w:rsidR="001E072F" w:rsidRPr="001E072F" w:rsidRDefault="001E072F" w:rsidP="00311C1D">
            <w:pPr>
              <w:jc w:val="both"/>
              <w:rPr>
                <w:b/>
                <w:sz w:val="28"/>
                <w:szCs w:val="28"/>
              </w:rPr>
            </w:pPr>
          </w:p>
        </w:tc>
        <w:tc>
          <w:tcPr>
            <w:tcW w:w="3945" w:type="dxa"/>
          </w:tcPr>
          <w:p w14:paraId="0AF0DBDA" w14:textId="77777777" w:rsidR="001E072F" w:rsidRPr="001E072F" w:rsidRDefault="001E072F" w:rsidP="00311C1D">
            <w:pPr>
              <w:ind w:left="-57" w:right="-57"/>
              <w:jc w:val="both"/>
              <w:rPr>
                <w:b/>
                <w:sz w:val="28"/>
                <w:szCs w:val="28"/>
              </w:rPr>
            </w:pPr>
          </w:p>
        </w:tc>
        <w:tc>
          <w:tcPr>
            <w:tcW w:w="1393" w:type="dxa"/>
          </w:tcPr>
          <w:p w14:paraId="552EF95C" w14:textId="77777777" w:rsidR="001E072F" w:rsidRPr="001E072F" w:rsidRDefault="001E072F" w:rsidP="00311C1D">
            <w:pPr>
              <w:jc w:val="both"/>
              <w:rPr>
                <w:b/>
                <w:sz w:val="28"/>
                <w:szCs w:val="28"/>
              </w:rPr>
            </w:pPr>
          </w:p>
        </w:tc>
      </w:tr>
      <w:tr w:rsidR="001E072F" w:rsidRPr="001E072F" w14:paraId="29851624" w14:textId="77777777">
        <w:trPr>
          <w:trHeight w:val="348"/>
        </w:trPr>
        <w:tc>
          <w:tcPr>
            <w:tcW w:w="1368" w:type="dxa"/>
          </w:tcPr>
          <w:p w14:paraId="3F61ABDD" w14:textId="77777777" w:rsidR="001E072F" w:rsidRPr="001E072F" w:rsidRDefault="001E072F" w:rsidP="00311C1D">
            <w:pPr>
              <w:ind w:left="-57" w:right="-57"/>
              <w:jc w:val="both"/>
              <w:rPr>
                <w:b/>
                <w:sz w:val="28"/>
                <w:szCs w:val="28"/>
              </w:rPr>
            </w:pPr>
          </w:p>
        </w:tc>
        <w:tc>
          <w:tcPr>
            <w:tcW w:w="2875" w:type="dxa"/>
          </w:tcPr>
          <w:p w14:paraId="210B1F98" w14:textId="77777777" w:rsidR="001E072F" w:rsidRPr="001E072F" w:rsidRDefault="001E072F" w:rsidP="00311C1D">
            <w:pPr>
              <w:jc w:val="both"/>
              <w:rPr>
                <w:b/>
                <w:sz w:val="28"/>
                <w:szCs w:val="28"/>
              </w:rPr>
            </w:pPr>
          </w:p>
        </w:tc>
        <w:tc>
          <w:tcPr>
            <w:tcW w:w="3945" w:type="dxa"/>
          </w:tcPr>
          <w:p w14:paraId="42C7C9AF" w14:textId="77777777" w:rsidR="001E072F" w:rsidRPr="001E072F" w:rsidRDefault="001E072F" w:rsidP="00311C1D">
            <w:pPr>
              <w:ind w:left="-57" w:right="-57"/>
              <w:jc w:val="both"/>
              <w:rPr>
                <w:b/>
                <w:sz w:val="28"/>
                <w:szCs w:val="28"/>
              </w:rPr>
            </w:pPr>
          </w:p>
        </w:tc>
        <w:tc>
          <w:tcPr>
            <w:tcW w:w="1393" w:type="dxa"/>
          </w:tcPr>
          <w:p w14:paraId="059112A6" w14:textId="77777777" w:rsidR="001E072F" w:rsidRPr="001E072F" w:rsidRDefault="001E072F" w:rsidP="00311C1D">
            <w:pPr>
              <w:jc w:val="both"/>
              <w:rPr>
                <w:b/>
                <w:sz w:val="28"/>
                <w:szCs w:val="28"/>
              </w:rPr>
            </w:pPr>
          </w:p>
        </w:tc>
      </w:tr>
      <w:tr w:rsidR="001E072F" w:rsidRPr="001E072F" w14:paraId="2AEF2899" w14:textId="77777777">
        <w:trPr>
          <w:trHeight w:val="348"/>
        </w:trPr>
        <w:tc>
          <w:tcPr>
            <w:tcW w:w="1368" w:type="dxa"/>
          </w:tcPr>
          <w:p w14:paraId="71AF2084" w14:textId="77777777" w:rsidR="001E072F" w:rsidRPr="001E072F" w:rsidRDefault="001E072F" w:rsidP="00311C1D">
            <w:pPr>
              <w:ind w:left="-57" w:right="-57"/>
              <w:jc w:val="both"/>
              <w:rPr>
                <w:b/>
                <w:sz w:val="28"/>
                <w:szCs w:val="28"/>
              </w:rPr>
            </w:pPr>
          </w:p>
        </w:tc>
        <w:tc>
          <w:tcPr>
            <w:tcW w:w="2875" w:type="dxa"/>
          </w:tcPr>
          <w:p w14:paraId="667F660E" w14:textId="77777777" w:rsidR="001E072F" w:rsidRPr="001E072F" w:rsidRDefault="001E072F" w:rsidP="00311C1D">
            <w:pPr>
              <w:jc w:val="both"/>
              <w:rPr>
                <w:b/>
                <w:sz w:val="28"/>
                <w:szCs w:val="28"/>
              </w:rPr>
            </w:pPr>
          </w:p>
        </w:tc>
        <w:tc>
          <w:tcPr>
            <w:tcW w:w="3945" w:type="dxa"/>
          </w:tcPr>
          <w:p w14:paraId="407B1BE6" w14:textId="77777777" w:rsidR="001E072F" w:rsidRPr="001E072F" w:rsidRDefault="001E072F" w:rsidP="00311C1D">
            <w:pPr>
              <w:ind w:left="-57" w:right="-57"/>
              <w:jc w:val="both"/>
              <w:rPr>
                <w:b/>
                <w:sz w:val="28"/>
                <w:szCs w:val="28"/>
              </w:rPr>
            </w:pPr>
          </w:p>
        </w:tc>
        <w:tc>
          <w:tcPr>
            <w:tcW w:w="1393" w:type="dxa"/>
          </w:tcPr>
          <w:p w14:paraId="4DEA2736" w14:textId="77777777" w:rsidR="001E072F" w:rsidRPr="001E072F" w:rsidRDefault="001E072F" w:rsidP="00311C1D">
            <w:pPr>
              <w:jc w:val="both"/>
              <w:rPr>
                <w:b/>
                <w:sz w:val="28"/>
                <w:szCs w:val="28"/>
              </w:rPr>
            </w:pPr>
          </w:p>
        </w:tc>
      </w:tr>
      <w:tr w:rsidR="001E072F" w:rsidRPr="001E072F" w14:paraId="12DB902B" w14:textId="77777777">
        <w:trPr>
          <w:trHeight w:val="348"/>
        </w:trPr>
        <w:tc>
          <w:tcPr>
            <w:tcW w:w="1368" w:type="dxa"/>
          </w:tcPr>
          <w:p w14:paraId="33F5313A" w14:textId="77777777" w:rsidR="001E072F" w:rsidRPr="001E072F" w:rsidRDefault="001E072F" w:rsidP="00311C1D">
            <w:pPr>
              <w:ind w:left="-57" w:right="-57"/>
              <w:jc w:val="both"/>
              <w:rPr>
                <w:b/>
                <w:sz w:val="28"/>
                <w:szCs w:val="28"/>
              </w:rPr>
            </w:pPr>
          </w:p>
        </w:tc>
        <w:tc>
          <w:tcPr>
            <w:tcW w:w="2875" w:type="dxa"/>
          </w:tcPr>
          <w:p w14:paraId="606E4806" w14:textId="77777777" w:rsidR="001E072F" w:rsidRPr="001E072F" w:rsidRDefault="001E072F" w:rsidP="00311C1D">
            <w:pPr>
              <w:jc w:val="both"/>
              <w:rPr>
                <w:b/>
                <w:sz w:val="28"/>
                <w:szCs w:val="28"/>
              </w:rPr>
            </w:pPr>
          </w:p>
        </w:tc>
        <w:tc>
          <w:tcPr>
            <w:tcW w:w="3945" w:type="dxa"/>
          </w:tcPr>
          <w:p w14:paraId="01CDF2BD" w14:textId="77777777" w:rsidR="001E072F" w:rsidRPr="001E072F" w:rsidRDefault="001E072F" w:rsidP="00311C1D">
            <w:pPr>
              <w:ind w:left="-57" w:right="-57"/>
              <w:jc w:val="both"/>
              <w:rPr>
                <w:b/>
                <w:sz w:val="28"/>
                <w:szCs w:val="28"/>
              </w:rPr>
            </w:pPr>
          </w:p>
        </w:tc>
        <w:tc>
          <w:tcPr>
            <w:tcW w:w="1393" w:type="dxa"/>
          </w:tcPr>
          <w:p w14:paraId="54E5E6FE" w14:textId="77777777" w:rsidR="001E072F" w:rsidRPr="001E072F" w:rsidRDefault="001E072F" w:rsidP="00311C1D">
            <w:pPr>
              <w:jc w:val="both"/>
              <w:rPr>
                <w:b/>
                <w:sz w:val="28"/>
                <w:szCs w:val="28"/>
              </w:rPr>
            </w:pPr>
          </w:p>
        </w:tc>
      </w:tr>
      <w:tr w:rsidR="001E072F" w:rsidRPr="001E072F" w14:paraId="3A919F1A" w14:textId="77777777">
        <w:trPr>
          <w:trHeight w:val="348"/>
        </w:trPr>
        <w:tc>
          <w:tcPr>
            <w:tcW w:w="1368" w:type="dxa"/>
          </w:tcPr>
          <w:p w14:paraId="0C368FB3" w14:textId="77777777" w:rsidR="001E072F" w:rsidRPr="001E072F" w:rsidRDefault="001E072F" w:rsidP="00311C1D">
            <w:pPr>
              <w:ind w:left="-57" w:right="-57"/>
              <w:jc w:val="both"/>
              <w:rPr>
                <w:b/>
                <w:sz w:val="28"/>
                <w:szCs w:val="28"/>
              </w:rPr>
            </w:pPr>
          </w:p>
        </w:tc>
        <w:tc>
          <w:tcPr>
            <w:tcW w:w="2875" w:type="dxa"/>
          </w:tcPr>
          <w:p w14:paraId="243383D8" w14:textId="77777777" w:rsidR="001E072F" w:rsidRPr="001E072F" w:rsidRDefault="001E072F" w:rsidP="00311C1D">
            <w:pPr>
              <w:jc w:val="both"/>
              <w:rPr>
                <w:b/>
                <w:sz w:val="28"/>
                <w:szCs w:val="28"/>
              </w:rPr>
            </w:pPr>
          </w:p>
        </w:tc>
        <w:tc>
          <w:tcPr>
            <w:tcW w:w="3945" w:type="dxa"/>
          </w:tcPr>
          <w:p w14:paraId="6755C9B0" w14:textId="77777777" w:rsidR="001E072F" w:rsidRPr="001E072F" w:rsidRDefault="001E072F" w:rsidP="00311C1D">
            <w:pPr>
              <w:ind w:left="-57" w:right="-57"/>
              <w:jc w:val="both"/>
              <w:rPr>
                <w:b/>
                <w:sz w:val="28"/>
                <w:szCs w:val="28"/>
              </w:rPr>
            </w:pPr>
          </w:p>
        </w:tc>
        <w:tc>
          <w:tcPr>
            <w:tcW w:w="1393" w:type="dxa"/>
          </w:tcPr>
          <w:p w14:paraId="61274512" w14:textId="77777777" w:rsidR="001E072F" w:rsidRPr="001E072F" w:rsidRDefault="001E072F" w:rsidP="00311C1D">
            <w:pPr>
              <w:jc w:val="both"/>
              <w:rPr>
                <w:b/>
                <w:sz w:val="28"/>
                <w:szCs w:val="28"/>
              </w:rPr>
            </w:pPr>
          </w:p>
        </w:tc>
      </w:tr>
      <w:tr w:rsidR="001E072F" w:rsidRPr="001E072F" w14:paraId="1FDBE6A8" w14:textId="77777777">
        <w:trPr>
          <w:trHeight w:val="348"/>
        </w:trPr>
        <w:tc>
          <w:tcPr>
            <w:tcW w:w="1368" w:type="dxa"/>
          </w:tcPr>
          <w:p w14:paraId="7F9180EF" w14:textId="77777777" w:rsidR="001E072F" w:rsidRPr="001E072F" w:rsidRDefault="001E072F" w:rsidP="00311C1D">
            <w:pPr>
              <w:ind w:left="-57" w:right="-57"/>
              <w:jc w:val="both"/>
              <w:rPr>
                <w:b/>
                <w:sz w:val="28"/>
                <w:szCs w:val="28"/>
              </w:rPr>
            </w:pPr>
          </w:p>
        </w:tc>
        <w:tc>
          <w:tcPr>
            <w:tcW w:w="2875" w:type="dxa"/>
          </w:tcPr>
          <w:p w14:paraId="0C0C3E86" w14:textId="77777777" w:rsidR="001E072F" w:rsidRPr="001E072F" w:rsidRDefault="001E072F" w:rsidP="00311C1D">
            <w:pPr>
              <w:jc w:val="both"/>
              <w:rPr>
                <w:b/>
                <w:sz w:val="28"/>
                <w:szCs w:val="28"/>
              </w:rPr>
            </w:pPr>
          </w:p>
        </w:tc>
        <w:tc>
          <w:tcPr>
            <w:tcW w:w="3945" w:type="dxa"/>
          </w:tcPr>
          <w:p w14:paraId="4CC74B28" w14:textId="77777777" w:rsidR="001E072F" w:rsidRPr="001E072F" w:rsidRDefault="001E072F" w:rsidP="00311C1D">
            <w:pPr>
              <w:ind w:left="-57" w:right="-57"/>
              <w:jc w:val="both"/>
              <w:rPr>
                <w:b/>
                <w:sz w:val="28"/>
                <w:szCs w:val="28"/>
              </w:rPr>
            </w:pPr>
          </w:p>
        </w:tc>
        <w:tc>
          <w:tcPr>
            <w:tcW w:w="1393" w:type="dxa"/>
          </w:tcPr>
          <w:p w14:paraId="149B2B61" w14:textId="77777777" w:rsidR="001E072F" w:rsidRPr="001E072F" w:rsidRDefault="001E072F" w:rsidP="00311C1D">
            <w:pPr>
              <w:jc w:val="both"/>
              <w:rPr>
                <w:b/>
                <w:sz w:val="28"/>
                <w:szCs w:val="28"/>
              </w:rPr>
            </w:pPr>
          </w:p>
        </w:tc>
      </w:tr>
      <w:tr w:rsidR="001E072F" w:rsidRPr="001E072F" w14:paraId="68F4E9C3" w14:textId="77777777">
        <w:trPr>
          <w:trHeight w:val="348"/>
        </w:trPr>
        <w:tc>
          <w:tcPr>
            <w:tcW w:w="1368" w:type="dxa"/>
          </w:tcPr>
          <w:p w14:paraId="522C7A45" w14:textId="77777777" w:rsidR="001E072F" w:rsidRPr="001E072F" w:rsidRDefault="001E072F" w:rsidP="00311C1D">
            <w:pPr>
              <w:ind w:left="-57" w:right="-57"/>
              <w:jc w:val="both"/>
              <w:rPr>
                <w:b/>
                <w:sz w:val="28"/>
                <w:szCs w:val="28"/>
              </w:rPr>
            </w:pPr>
          </w:p>
        </w:tc>
        <w:tc>
          <w:tcPr>
            <w:tcW w:w="2875" w:type="dxa"/>
          </w:tcPr>
          <w:p w14:paraId="0F5B8E99" w14:textId="77777777" w:rsidR="001E072F" w:rsidRPr="001E072F" w:rsidRDefault="001E072F" w:rsidP="00311C1D">
            <w:pPr>
              <w:jc w:val="both"/>
              <w:rPr>
                <w:b/>
                <w:sz w:val="28"/>
                <w:szCs w:val="28"/>
              </w:rPr>
            </w:pPr>
          </w:p>
        </w:tc>
        <w:tc>
          <w:tcPr>
            <w:tcW w:w="3945" w:type="dxa"/>
          </w:tcPr>
          <w:p w14:paraId="467A3BC7" w14:textId="77777777" w:rsidR="001E072F" w:rsidRPr="001E072F" w:rsidRDefault="001E072F" w:rsidP="00311C1D">
            <w:pPr>
              <w:ind w:left="-57" w:right="-57"/>
              <w:jc w:val="both"/>
              <w:rPr>
                <w:b/>
                <w:sz w:val="28"/>
                <w:szCs w:val="28"/>
              </w:rPr>
            </w:pPr>
          </w:p>
        </w:tc>
        <w:tc>
          <w:tcPr>
            <w:tcW w:w="1393" w:type="dxa"/>
          </w:tcPr>
          <w:p w14:paraId="5A5423F9" w14:textId="77777777" w:rsidR="001E072F" w:rsidRPr="001E072F" w:rsidRDefault="001E072F" w:rsidP="00311C1D">
            <w:pPr>
              <w:jc w:val="both"/>
              <w:rPr>
                <w:b/>
                <w:sz w:val="28"/>
                <w:szCs w:val="28"/>
              </w:rPr>
            </w:pPr>
          </w:p>
        </w:tc>
      </w:tr>
      <w:tr w:rsidR="001E072F" w:rsidRPr="001E072F" w14:paraId="404FE0CB" w14:textId="77777777">
        <w:trPr>
          <w:trHeight w:val="348"/>
        </w:trPr>
        <w:tc>
          <w:tcPr>
            <w:tcW w:w="1368" w:type="dxa"/>
          </w:tcPr>
          <w:p w14:paraId="16B8C3AC" w14:textId="77777777" w:rsidR="001E072F" w:rsidRPr="001E072F" w:rsidRDefault="001E072F" w:rsidP="00311C1D">
            <w:pPr>
              <w:ind w:left="-57" w:right="-57"/>
              <w:jc w:val="both"/>
              <w:rPr>
                <w:b/>
                <w:sz w:val="28"/>
                <w:szCs w:val="28"/>
              </w:rPr>
            </w:pPr>
          </w:p>
        </w:tc>
        <w:tc>
          <w:tcPr>
            <w:tcW w:w="2875" w:type="dxa"/>
          </w:tcPr>
          <w:p w14:paraId="49374B31" w14:textId="77777777" w:rsidR="001E072F" w:rsidRPr="001E072F" w:rsidRDefault="001E072F" w:rsidP="00311C1D">
            <w:pPr>
              <w:jc w:val="both"/>
              <w:rPr>
                <w:b/>
                <w:sz w:val="28"/>
                <w:szCs w:val="28"/>
              </w:rPr>
            </w:pPr>
          </w:p>
        </w:tc>
        <w:tc>
          <w:tcPr>
            <w:tcW w:w="3945" w:type="dxa"/>
          </w:tcPr>
          <w:p w14:paraId="694C68FF" w14:textId="77777777" w:rsidR="001E072F" w:rsidRPr="001E072F" w:rsidRDefault="001E072F" w:rsidP="00311C1D">
            <w:pPr>
              <w:ind w:left="-57" w:right="-57"/>
              <w:jc w:val="both"/>
              <w:rPr>
                <w:b/>
                <w:sz w:val="28"/>
                <w:szCs w:val="28"/>
              </w:rPr>
            </w:pPr>
          </w:p>
        </w:tc>
        <w:tc>
          <w:tcPr>
            <w:tcW w:w="1393" w:type="dxa"/>
          </w:tcPr>
          <w:p w14:paraId="3364E271" w14:textId="77777777" w:rsidR="001E072F" w:rsidRPr="001E072F" w:rsidRDefault="001E072F" w:rsidP="00311C1D">
            <w:pPr>
              <w:jc w:val="both"/>
              <w:rPr>
                <w:b/>
                <w:sz w:val="28"/>
                <w:szCs w:val="28"/>
              </w:rPr>
            </w:pPr>
          </w:p>
        </w:tc>
      </w:tr>
      <w:tr w:rsidR="001E072F" w:rsidRPr="001E072F" w14:paraId="41B920B4" w14:textId="77777777">
        <w:trPr>
          <w:trHeight w:val="348"/>
        </w:trPr>
        <w:tc>
          <w:tcPr>
            <w:tcW w:w="1368" w:type="dxa"/>
          </w:tcPr>
          <w:p w14:paraId="536F9A1F" w14:textId="77777777" w:rsidR="001E072F" w:rsidRPr="001E072F" w:rsidRDefault="001E072F" w:rsidP="00311C1D">
            <w:pPr>
              <w:ind w:left="-57" w:right="-57"/>
              <w:jc w:val="both"/>
              <w:rPr>
                <w:b/>
                <w:sz w:val="28"/>
                <w:szCs w:val="28"/>
              </w:rPr>
            </w:pPr>
          </w:p>
        </w:tc>
        <w:tc>
          <w:tcPr>
            <w:tcW w:w="2875" w:type="dxa"/>
          </w:tcPr>
          <w:p w14:paraId="7B7870F3" w14:textId="77777777" w:rsidR="001E072F" w:rsidRPr="001E072F" w:rsidRDefault="001E072F" w:rsidP="00311C1D">
            <w:pPr>
              <w:jc w:val="both"/>
              <w:rPr>
                <w:b/>
                <w:sz w:val="28"/>
                <w:szCs w:val="28"/>
              </w:rPr>
            </w:pPr>
          </w:p>
        </w:tc>
        <w:tc>
          <w:tcPr>
            <w:tcW w:w="3945" w:type="dxa"/>
          </w:tcPr>
          <w:p w14:paraId="56920460" w14:textId="77777777" w:rsidR="001E072F" w:rsidRPr="001E072F" w:rsidRDefault="001E072F" w:rsidP="00311C1D">
            <w:pPr>
              <w:ind w:left="-57" w:right="-57"/>
              <w:jc w:val="both"/>
              <w:rPr>
                <w:b/>
                <w:sz w:val="28"/>
                <w:szCs w:val="28"/>
              </w:rPr>
            </w:pPr>
          </w:p>
        </w:tc>
        <w:tc>
          <w:tcPr>
            <w:tcW w:w="1393" w:type="dxa"/>
          </w:tcPr>
          <w:p w14:paraId="3ABEB882" w14:textId="77777777" w:rsidR="001E072F" w:rsidRPr="001E072F" w:rsidRDefault="001E072F" w:rsidP="00311C1D">
            <w:pPr>
              <w:jc w:val="both"/>
              <w:rPr>
                <w:b/>
                <w:sz w:val="28"/>
                <w:szCs w:val="28"/>
              </w:rPr>
            </w:pPr>
          </w:p>
        </w:tc>
      </w:tr>
      <w:tr w:rsidR="001E072F" w:rsidRPr="001E072F" w14:paraId="7B880A2D" w14:textId="77777777">
        <w:trPr>
          <w:trHeight w:val="348"/>
        </w:trPr>
        <w:tc>
          <w:tcPr>
            <w:tcW w:w="1368" w:type="dxa"/>
          </w:tcPr>
          <w:p w14:paraId="76286C2F" w14:textId="77777777" w:rsidR="001E072F" w:rsidRPr="001E072F" w:rsidRDefault="001E072F" w:rsidP="00311C1D">
            <w:pPr>
              <w:ind w:left="-57" w:right="-57"/>
              <w:jc w:val="both"/>
              <w:rPr>
                <w:b/>
                <w:sz w:val="28"/>
                <w:szCs w:val="28"/>
              </w:rPr>
            </w:pPr>
          </w:p>
        </w:tc>
        <w:tc>
          <w:tcPr>
            <w:tcW w:w="2875" w:type="dxa"/>
          </w:tcPr>
          <w:p w14:paraId="07CB3C44" w14:textId="77777777" w:rsidR="001E072F" w:rsidRPr="001E072F" w:rsidRDefault="001E072F" w:rsidP="00311C1D">
            <w:pPr>
              <w:jc w:val="both"/>
              <w:rPr>
                <w:b/>
                <w:sz w:val="28"/>
                <w:szCs w:val="28"/>
              </w:rPr>
            </w:pPr>
          </w:p>
        </w:tc>
        <w:tc>
          <w:tcPr>
            <w:tcW w:w="3945" w:type="dxa"/>
          </w:tcPr>
          <w:p w14:paraId="1AD3B37A" w14:textId="77777777" w:rsidR="001E072F" w:rsidRPr="001E072F" w:rsidRDefault="001E072F" w:rsidP="00311C1D">
            <w:pPr>
              <w:ind w:left="-57" w:right="-57"/>
              <w:jc w:val="both"/>
              <w:rPr>
                <w:b/>
                <w:sz w:val="28"/>
                <w:szCs w:val="28"/>
              </w:rPr>
            </w:pPr>
          </w:p>
        </w:tc>
        <w:tc>
          <w:tcPr>
            <w:tcW w:w="1393" w:type="dxa"/>
          </w:tcPr>
          <w:p w14:paraId="469920B1" w14:textId="77777777" w:rsidR="001E072F" w:rsidRPr="001E072F" w:rsidRDefault="001E072F" w:rsidP="00311C1D">
            <w:pPr>
              <w:jc w:val="both"/>
              <w:rPr>
                <w:b/>
                <w:sz w:val="28"/>
                <w:szCs w:val="28"/>
              </w:rPr>
            </w:pPr>
          </w:p>
        </w:tc>
      </w:tr>
      <w:tr w:rsidR="001E072F" w:rsidRPr="001E072F" w14:paraId="3C5D8BCC" w14:textId="77777777">
        <w:trPr>
          <w:trHeight w:val="348"/>
        </w:trPr>
        <w:tc>
          <w:tcPr>
            <w:tcW w:w="1368" w:type="dxa"/>
          </w:tcPr>
          <w:p w14:paraId="2CFB656C" w14:textId="77777777" w:rsidR="001E072F" w:rsidRPr="001E072F" w:rsidRDefault="001E072F" w:rsidP="00311C1D">
            <w:pPr>
              <w:ind w:left="-57" w:right="-57"/>
              <w:jc w:val="both"/>
              <w:rPr>
                <w:b/>
                <w:sz w:val="28"/>
                <w:szCs w:val="28"/>
              </w:rPr>
            </w:pPr>
          </w:p>
        </w:tc>
        <w:tc>
          <w:tcPr>
            <w:tcW w:w="2875" w:type="dxa"/>
          </w:tcPr>
          <w:p w14:paraId="436EAA7D" w14:textId="77777777" w:rsidR="001E072F" w:rsidRPr="001E072F" w:rsidRDefault="001E072F" w:rsidP="00311C1D">
            <w:pPr>
              <w:jc w:val="both"/>
              <w:rPr>
                <w:b/>
                <w:sz w:val="28"/>
                <w:szCs w:val="28"/>
              </w:rPr>
            </w:pPr>
          </w:p>
        </w:tc>
        <w:tc>
          <w:tcPr>
            <w:tcW w:w="3945" w:type="dxa"/>
          </w:tcPr>
          <w:p w14:paraId="078F577A" w14:textId="77777777" w:rsidR="001E072F" w:rsidRPr="001E072F" w:rsidRDefault="001E072F" w:rsidP="00311C1D">
            <w:pPr>
              <w:ind w:left="-57" w:right="-57"/>
              <w:jc w:val="both"/>
              <w:rPr>
                <w:b/>
                <w:sz w:val="28"/>
                <w:szCs w:val="28"/>
              </w:rPr>
            </w:pPr>
          </w:p>
        </w:tc>
        <w:tc>
          <w:tcPr>
            <w:tcW w:w="1393" w:type="dxa"/>
          </w:tcPr>
          <w:p w14:paraId="211BA389" w14:textId="77777777" w:rsidR="001E072F" w:rsidRPr="001E072F" w:rsidRDefault="001E072F" w:rsidP="00311C1D">
            <w:pPr>
              <w:jc w:val="both"/>
              <w:rPr>
                <w:b/>
                <w:sz w:val="28"/>
                <w:szCs w:val="28"/>
              </w:rPr>
            </w:pPr>
          </w:p>
        </w:tc>
      </w:tr>
      <w:tr w:rsidR="001E072F" w:rsidRPr="001E072F" w14:paraId="525AF035" w14:textId="77777777">
        <w:trPr>
          <w:trHeight w:val="348"/>
        </w:trPr>
        <w:tc>
          <w:tcPr>
            <w:tcW w:w="1368" w:type="dxa"/>
          </w:tcPr>
          <w:p w14:paraId="6BC8E075" w14:textId="77777777" w:rsidR="001E072F" w:rsidRPr="001E072F" w:rsidRDefault="001E072F" w:rsidP="00311C1D">
            <w:pPr>
              <w:ind w:left="-57" w:right="-57"/>
              <w:jc w:val="both"/>
              <w:rPr>
                <w:b/>
                <w:sz w:val="28"/>
                <w:szCs w:val="28"/>
              </w:rPr>
            </w:pPr>
          </w:p>
        </w:tc>
        <w:tc>
          <w:tcPr>
            <w:tcW w:w="2875" w:type="dxa"/>
          </w:tcPr>
          <w:p w14:paraId="1457D00F" w14:textId="77777777" w:rsidR="001E072F" w:rsidRPr="001E072F" w:rsidRDefault="001E072F" w:rsidP="00311C1D">
            <w:pPr>
              <w:jc w:val="both"/>
              <w:rPr>
                <w:b/>
                <w:sz w:val="28"/>
                <w:szCs w:val="28"/>
              </w:rPr>
            </w:pPr>
          </w:p>
        </w:tc>
        <w:tc>
          <w:tcPr>
            <w:tcW w:w="3945" w:type="dxa"/>
          </w:tcPr>
          <w:p w14:paraId="07D58421" w14:textId="77777777" w:rsidR="001E072F" w:rsidRPr="001E072F" w:rsidRDefault="001E072F" w:rsidP="00311C1D">
            <w:pPr>
              <w:ind w:left="-57" w:right="-57"/>
              <w:jc w:val="both"/>
              <w:rPr>
                <w:b/>
                <w:sz w:val="28"/>
                <w:szCs w:val="28"/>
              </w:rPr>
            </w:pPr>
          </w:p>
        </w:tc>
        <w:tc>
          <w:tcPr>
            <w:tcW w:w="1393" w:type="dxa"/>
          </w:tcPr>
          <w:p w14:paraId="253A8DB4" w14:textId="77777777" w:rsidR="001E072F" w:rsidRPr="001E072F" w:rsidRDefault="001E072F" w:rsidP="00311C1D">
            <w:pPr>
              <w:jc w:val="both"/>
              <w:rPr>
                <w:b/>
                <w:sz w:val="28"/>
                <w:szCs w:val="28"/>
              </w:rPr>
            </w:pPr>
          </w:p>
        </w:tc>
      </w:tr>
      <w:tr w:rsidR="001E072F" w:rsidRPr="001E072F" w14:paraId="7E55DC9D" w14:textId="77777777">
        <w:trPr>
          <w:trHeight w:val="348"/>
        </w:trPr>
        <w:tc>
          <w:tcPr>
            <w:tcW w:w="1368" w:type="dxa"/>
          </w:tcPr>
          <w:p w14:paraId="05BDF57A" w14:textId="77777777" w:rsidR="001E072F" w:rsidRPr="001E072F" w:rsidRDefault="001E072F" w:rsidP="00311C1D">
            <w:pPr>
              <w:ind w:left="-57" w:right="-57"/>
              <w:jc w:val="both"/>
              <w:rPr>
                <w:b/>
                <w:sz w:val="28"/>
                <w:szCs w:val="28"/>
              </w:rPr>
            </w:pPr>
          </w:p>
        </w:tc>
        <w:tc>
          <w:tcPr>
            <w:tcW w:w="2875" w:type="dxa"/>
          </w:tcPr>
          <w:p w14:paraId="637F0317" w14:textId="77777777" w:rsidR="001E072F" w:rsidRPr="001E072F" w:rsidRDefault="001E072F" w:rsidP="00311C1D">
            <w:pPr>
              <w:jc w:val="both"/>
              <w:rPr>
                <w:b/>
                <w:sz w:val="28"/>
                <w:szCs w:val="28"/>
              </w:rPr>
            </w:pPr>
          </w:p>
        </w:tc>
        <w:tc>
          <w:tcPr>
            <w:tcW w:w="3945" w:type="dxa"/>
          </w:tcPr>
          <w:p w14:paraId="1AA664EC" w14:textId="77777777" w:rsidR="001E072F" w:rsidRPr="001E072F" w:rsidRDefault="001E072F" w:rsidP="00311C1D">
            <w:pPr>
              <w:ind w:left="-57" w:right="-57"/>
              <w:jc w:val="both"/>
              <w:rPr>
                <w:b/>
                <w:sz w:val="28"/>
                <w:szCs w:val="28"/>
              </w:rPr>
            </w:pPr>
          </w:p>
        </w:tc>
        <w:tc>
          <w:tcPr>
            <w:tcW w:w="1393" w:type="dxa"/>
          </w:tcPr>
          <w:p w14:paraId="7C7A63DC" w14:textId="77777777" w:rsidR="001E072F" w:rsidRPr="001E072F" w:rsidRDefault="001E072F" w:rsidP="00311C1D">
            <w:pPr>
              <w:jc w:val="both"/>
              <w:rPr>
                <w:b/>
                <w:sz w:val="28"/>
                <w:szCs w:val="28"/>
              </w:rPr>
            </w:pPr>
          </w:p>
        </w:tc>
      </w:tr>
      <w:tr w:rsidR="001E072F" w:rsidRPr="001E072F" w14:paraId="3EE797F1" w14:textId="77777777">
        <w:trPr>
          <w:trHeight w:val="348"/>
        </w:trPr>
        <w:tc>
          <w:tcPr>
            <w:tcW w:w="1368" w:type="dxa"/>
          </w:tcPr>
          <w:p w14:paraId="3EFD703E" w14:textId="77777777" w:rsidR="001E072F" w:rsidRPr="001E072F" w:rsidRDefault="001E072F" w:rsidP="00311C1D">
            <w:pPr>
              <w:ind w:left="-57" w:right="-57"/>
              <w:jc w:val="both"/>
              <w:rPr>
                <w:b/>
                <w:sz w:val="28"/>
                <w:szCs w:val="28"/>
              </w:rPr>
            </w:pPr>
          </w:p>
        </w:tc>
        <w:tc>
          <w:tcPr>
            <w:tcW w:w="2875" w:type="dxa"/>
          </w:tcPr>
          <w:p w14:paraId="1BC7C215" w14:textId="77777777" w:rsidR="001E072F" w:rsidRPr="001E072F" w:rsidRDefault="001E072F" w:rsidP="00311C1D">
            <w:pPr>
              <w:jc w:val="both"/>
              <w:rPr>
                <w:b/>
                <w:sz w:val="28"/>
                <w:szCs w:val="28"/>
              </w:rPr>
            </w:pPr>
          </w:p>
        </w:tc>
        <w:tc>
          <w:tcPr>
            <w:tcW w:w="3945" w:type="dxa"/>
          </w:tcPr>
          <w:p w14:paraId="596D6503" w14:textId="77777777" w:rsidR="001E072F" w:rsidRPr="001E072F" w:rsidRDefault="001E072F" w:rsidP="00311C1D">
            <w:pPr>
              <w:ind w:left="-57" w:right="-57"/>
              <w:jc w:val="both"/>
              <w:rPr>
                <w:b/>
                <w:sz w:val="28"/>
                <w:szCs w:val="28"/>
              </w:rPr>
            </w:pPr>
          </w:p>
        </w:tc>
        <w:tc>
          <w:tcPr>
            <w:tcW w:w="1393" w:type="dxa"/>
          </w:tcPr>
          <w:p w14:paraId="54C90592" w14:textId="77777777" w:rsidR="001E072F" w:rsidRPr="001E072F" w:rsidRDefault="001E072F" w:rsidP="00311C1D">
            <w:pPr>
              <w:jc w:val="both"/>
              <w:rPr>
                <w:b/>
                <w:sz w:val="28"/>
                <w:szCs w:val="28"/>
              </w:rPr>
            </w:pPr>
          </w:p>
        </w:tc>
      </w:tr>
    </w:tbl>
    <w:p w14:paraId="52085A16" w14:textId="77777777" w:rsidR="009C47E2" w:rsidRPr="005B3F54" w:rsidRDefault="009C47E2" w:rsidP="00AD4A5B">
      <w:pPr>
        <w:rPr>
          <w:sz w:val="28"/>
          <w:szCs w:val="28"/>
          <w:lang w:val="kk-KZ"/>
        </w:rPr>
      </w:pPr>
    </w:p>
    <w:sectPr w:rsidR="009C47E2" w:rsidRPr="005B3F54" w:rsidSect="00CF2683">
      <w:headerReference w:type="default" r:id="rId8"/>
      <w:footerReference w:type="even" r:id="rId9"/>
      <w:footerReference w:type="default" r:id="rId10"/>
      <w:pgSz w:w="11906" w:h="16838"/>
      <w:pgMar w:top="1134" w:right="851" w:bottom="1134" w:left="1701" w:header="70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0C1E8" w14:textId="77777777" w:rsidR="00710941" w:rsidRDefault="00710941">
      <w:r>
        <w:separator/>
      </w:r>
    </w:p>
  </w:endnote>
  <w:endnote w:type="continuationSeparator" w:id="0">
    <w:p w14:paraId="26C7599A" w14:textId="77777777" w:rsidR="00710941" w:rsidRDefault="00710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D73BD" w14:textId="77777777" w:rsidR="006872AD" w:rsidRDefault="006872AD" w:rsidP="00A439B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D5DDB72" w14:textId="77777777" w:rsidR="006872AD" w:rsidRDefault="006872AD" w:rsidP="001E072F">
    <w:pPr>
      <w:pStyle w:val="a7"/>
      <w:ind w:right="360"/>
    </w:pPr>
  </w:p>
  <w:p w14:paraId="24B890B1" w14:textId="77777777" w:rsidR="006872AD" w:rsidRDefault="006872AD"/>
  <w:p w14:paraId="5F206884" w14:textId="77777777" w:rsidR="006872AD" w:rsidRDefault="006872AD"/>
  <w:p w14:paraId="6966FC9D" w14:textId="77777777" w:rsidR="006872AD" w:rsidRDefault="006872AD"/>
  <w:p w14:paraId="61C5F37A" w14:textId="77777777" w:rsidR="006872AD" w:rsidRDefault="006872AD"/>
  <w:p w14:paraId="5C450494" w14:textId="77777777" w:rsidR="006872AD" w:rsidRDefault="006872AD"/>
  <w:p w14:paraId="55AD9820" w14:textId="77777777" w:rsidR="006872AD" w:rsidRDefault="006872AD"/>
  <w:p w14:paraId="063A0B9D" w14:textId="77777777" w:rsidR="006872AD" w:rsidRDefault="006872AD"/>
  <w:p w14:paraId="32B1E5A5" w14:textId="77777777" w:rsidR="006872AD" w:rsidRDefault="006872AD"/>
  <w:p w14:paraId="07DE3819" w14:textId="77777777" w:rsidR="006872AD" w:rsidRDefault="006872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E44F" w14:textId="77777777" w:rsidR="006872AD" w:rsidRPr="00186067" w:rsidRDefault="006872AD" w:rsidP="003B6849">
    <w:pPr>
      <w:ind w:right="360"/>
      <w:jc w:val="both"/>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FB629" w14:textId="77777777" w:rsidR="00710941" w:rsidRDefault="00710941">
      <w:r>
        <w:separator/>
      </w:r>
    </w:p>
  </w:footnote>
  <w:footnote w:type="continuationSeparator" w:id="0">
    <w:p w14:paraId="473CC45A" w14:textId="77777777" w:rsidR="00710941" w:rsidRDefault="00710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3874"/>
      <w:gridCol w:w="1996"/>
      <w:gridCol w:w="2108"/>
    </w:tblGrid>
    <w:tr w:rsidR="006872AD" w:rsidRPr="00BB199A" w14:paraId="1B2EFC0F" w14:textId="77777777" w:rsidTr="006F07A1">
      <w:trPr>
        <w:trHeight w:val="470"/>
      </w:trPr>
      <w:tc>
        <w:tcPr>
          <w:tcW w:w="1366" w:type="dxa"/>
          <w:vMerge w:val="restart"/>
          <w:shd w:val="clear" w:color="auto" w:fill="auto"/>
        </w:tcPr>
        <w:p w14:paraId="7D322C4D" w14:textId="77777777" w:rsidR="006872AD" w:rsidRPr="00BB199A" w:rsidRDefault="006872AD" w:rsidP="00CF2683">
          <w:pPr>
            <w:tabs>
              <w:tab w:val="center" w:pos="4677"/>
              <w:tab w:val="right" w:pos="9355"/>
            </w:tabs>
            <w:ind w:right="360"/>
            <w:rPr>
              <w:rFonts w:eastAsia="Calibri"/>
              <w:b/>
              <w:lang w:eastAsia="en-US"/>
            </w:rPr>
          </w:pPr>
          <w:r>
            <w:rPr>
              <w:noProof/>
            </w:rPr>
            <w:drawing>
              <wp:anchor distT="0" distB="0" distL="114300" distR="114300" simplePos="0" relativeHeight="251658240" behindDoc="0" locked="0" layoutInCell="1" allowOverlap="1" wp14:anchorId="2F352473" wp14:editId="24C40EDE">
                <wp:simplePos x="0" y="0"/>
                <wp:positionH relativeFrom="column">
                  <wp:posOffset>84455</wp:posOffset>
                </wp:positionH>
                <wp:positionV relativeFrom="paragraph">
                  <wp:posOffset>74295</wp:posOffset>
                </wp:positionV>
                <wp:extent cx="638175" cy="609600"/>
                <wp:effectExtent l="19050" t="0" r="9525" b="0"/>
                <wp:wrapNone/>
                <wp:docPr id="4" name="Рисунок 5" descr="Новый точечный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Новый точечный рисунок"/>
                        <pic:cNvPicPr>
                          <a:picLocks noChangeAspect="1" noChangeArrowheads="1"/>
                        </pic:cNvPicPr>
                      </pic:nvPicPr>
                      <pic:blipFill>
                        <a:blip r:embed="rId1"/>
                        <a:srcRect/>
                        <a:stretch>
                          <a:fillRect/>
                        </a:stretch>
                      </pic:blipFill>
                      <pic:spPr bwMode="auto">
                        <a:xfrm>
                          <a:off x="0" y="0"/>
                          <a:ext cx="638175" cy="609600"/>
                        </a:xfrm>
                        <a:prstGeom prst="rect">
                          <a:avLst/>
                        </a:prstGeom>
                        <a:noFill/>
                        <a:ln w="9525">
                          <a:noFill/>
                          <a:miter lim="800000"/>
                          <a:headEnd/>
                          <a:tailEnd/>
                        </a:ln>
                      </pic:spPr>
                    </pic:pic>
                  </a:graphicData>
                </a:graphic>
              </wp:anchor>
            </w:drawing>
          </w:r>
        </w:p>
      </w:tc>
      <w:tc>
        <w:tcPr>
          <w:tcW w:w="5870" w:type="dxa"/>
          <w:gridSpan w:val="2"/>
          <w:shd w:val="clear" w:color="auto" w:fill="auto"/>
        </w:tcPr>
        <w:p w14:paraId="08DA814F" w14:textId="77777777" w:rsidR="006872AD" w:rsidRPr="00BB199A" w:rsidRDefault="006872AD" w:rsidP="00CF2683">
          <w:pPr>
            <w:tabs>
              <w:tab w:val="center" w:pos="4677"/>
              <w:tab w:val="right" w:pos="9355"/>
            </w:tabs>
            <w:ind w:right="360"/>
            <w:jc w:val="center"/>
            <w:rPr>
              <w:rFonts w:eastAsia="Calibri"/>
              <w:b/>
              <w:lang w:eastAsia="en-US"/>
            </w:rPr>
          </w:pPr>
          <w:r w:rsidRPr="00BB199A">
            <w:rPr>
              <w:rFonts w:eastAsia="Calibri"/>
              <w:b/>
              <w:lang w:eastAsia="en-US"/>
            </w:rPr>
            <w:t>НАО «Восточно-Казахстанский университет имени Сарсена Аманжолова»</w:t>
          </w:r>
        </w:p>
      </w:tc>
      <w:tc>
        <w:tcPr>
          <w:tcW w:w="2108" w:type="dxa"/>
          <w:shd w:val="clear" w:color="auto" w:fill="auto"/>
        </w:tcPr>
        <w:p w14:paraId="419F6693" w14:textId="01D7F932" w:rsidR="006872AD" w:rsidRPr="00BB199A" w:rsidRDefault="006872AD" w:rsidP="00263F03">
          <w:pPr>
            <w:tabs>
              <w:tab w:val="center" w:pos="4677"/>
              <w:tab w:val="right" w:pos="9355"/>
            </w:tabs>
            <w:ind w:right="360"/>
            <w:jc w:val="center"/>
            <w:rPr>
              <w:rFonts w:eastAsia="Calibri"/>
              <w:b/>
              <w:lang w:val="kk-KZ" w:eastAsia="en-US"/>
            </w:rPr>
          </w:pPr>
          <w:r w:rsidRPr="00BB199A">
            <w:rPr>
              <w:rFonts w:eastAsia="Calibri"/>
              <w:b/>
              <w:lang w:val="kk-KZ" w:eastAsia="en-US"/>
            </w:rPr>
            <w:t>Дата следующей проверки 202</w:t>
          </w:r>
          <w:r w:rsidR="003D2FA5">
            <w:rPr>
              <w:rFonts w:eastAsia="Calibri"/>
              <w:b/>
              <w:lang w:val="kk-KZ" w:eastAsia="en-US"/>
            </w:rPr>
            <w:t>8</w:t>
          </w:r>
          <w:r w:rsidRPr="00BB199A">
            <w:rPr>
              <w:rFonts w:eastAsia="Calibri"/>
              <w:b/>
              <w:lang w:val="kk-KZ" w:eastAsia="en-US"/>
            </w:rPr>
            <w:t xml:space="preserve"> г.</w:t>
          </w:r>
        </w:p>
      </w:tc>
    </w:tr>
    <w:tr w:rsidR="006872AD" w:rsidRPr="00BB199A" w14:paraId="35F3AA68" w14:textId="77777777" w:rsidTr="006F07A1">
      <w:trPr>
        <w:trHeight w:val="644"/>
      </w:trPr>
      <w:tc>
        <w:tcPr>
          <w:tcW w:w="1366" w:type="dxa"/>
          <w:vMerge/>
          <w:shd w:val="clear" w:color="auto" w:fill="auto"/>
        </w:tcPr>
        <w:p w14:paraId="74887914" w14:textId="77777777" w:rsidR="006872AD" w:rsidRPr="00BB199A" w:rsidRDefault="006872AD" w:rsidP="00CF2683">
          <w:pPr>
            <w:tabs>
              <w:tab w:val="center" w:pos="4677"/>
              <w:tab w:val="right" w:pos="9355"/>
            </w:tabs>
            <w:ind w:right="360"/>
            <w:rPr>
              <w:rFonts w:eastAsia="Calibri"/>
              <w:b/>
              <w:lang w:eastAsia="en-US"/>
            </w:rPr>
          </w:pPr>
        </w:p>
      </w:tc>
      <w:tc>
        <w:tcPr>
          <w:tcW w:w="3874" w:type="dxa"/>
          <w:shd w:val="clear" w:color="auto" w:fill="auto"/>
        </w:tcPr>
        <w:p w14:paraId="268BE5B3" w14:textId="66ECC5AA" w:rsidR="006872AD" w:rsidRPr="003D2FA5" w:rsidRDefault="006872AD" w:rsidP="00003749">
          <w:pPr>
            <w:jc w:val="both"/>
            <w:rPr>
              <w:b/>
              <w:lang w:val="kk-KZ"/>
            </w:rPr>
          </w:pPr>
          <w:r w:rsidRPr="009B10A5">
            <w:rPr>
              <w:b/>
              <w:lang w:val="kk-KZ"/>
            </w:rPr>
            <w:t xml:space="preserve">Об </w:t>
          </w:r>
          <w:r w:rsidR="003D2FA5">
            <w:rPr>
              <w:b/>
              <w:lang w:val="kk-KZ"/>
            </w:rPr>
            <w:t>«Расследование и принятие мер в отношении коррупции в</w:t>
          </w:r>
        </w:p>
        <w:p w14:paraId="3299E5DC" w14:textId="7C4B6239" w:rsidR="006872AD" w:rsidRPr="003A3D34" w:rsidRDefault="006872AD" w:rsidP="00003749">
          <w:pPr>
            <w:jc w:val="both"/>
            <w:rPr>
              <w:rFonts w:eastAsia="Calibri"/>
              <w:b/>
              <w:lang w:eastAsia="en-US"/>
            </w:rPr>
          </w:pPr>
          <w:r w:rsidRPr="00003749">
            <w:rPr>
              <w:b/>
            </w:rPr>
            <w:t>НАО «</w:t>
          </w:r>
          <w:r w:rsidRPr="00003749">
            <w:rPr>
              <w:b/>
              <w:lang w:val="kk-KZ"/>
            </w:rPr>
            <w:t>Восточно-Казахстанский</w:t>
          </w:r>
          <w:r w:rsidRPr="00003749">
            <w:rPr>
              <w:b/>
            </w:rPr>
            <w:t xml:space="preserve"> университет имени </w:t>
          </w:r>
          <w:r w:rsidRPr="00003749">
            <w:rPr>
              <w:b/>
              <w:lang w:val="kk-KZ"/>
            </w:rPr>
            <w:t>Сарсена Аманжолова</w:t>
          </w:r>
          <w:r w:rsidRPr="00003749">
            <w:rPr>
              <w:b/>
            </w:rPr>
            <w:t>»</w:t>
          </w:r>
        </w:p>
      </w:tc>
      <w:tc>
        <w:tcPr>
          <w:tcW w:w="1996" w:type="dxa"/>
          <w:shd w:val="clear" w:color="auto" w:fill="auto"/>
        </w:tcPr>
        <w:p w14:paraId="5513EA7C" w14:textId="7E67EF4A" w:rsidR="006872AD" w:rsidRPr="003D2FA5" w:rsidRDefault="006872AD" w:rsidP="00003749">
          <w:pPr>
            <w:tabs>
              <w:tab w:val="left" w:pos="1267"/>
              <w:tab w:val="center" w:pos="4677"/>
              <w:tab w:val="right" w:pos="9355"/>
            </w:tabs>
            <w:ind w:right="360"/>
            <w:jc w:val="center"/>
            <w:rPr>
              <w:rFonts w:eastAsia="Calibri"/>
              <w:b/>
              <w:lang w:val="kk-KZ" w:eastAsia="en-US"/>
            </w:rPr>
          </w:pPr>
        </w:p>
      </w:tc>
      <w:tc>
        <w:tcPr>
          <w:tcW w:w="2108" w:type="dxa"/>
          <w:shd w:val="clear" w:color="auto" w:fill="auto"/>
        </w:tcPr>
        <w:p w14:paraId="78176E69" w14:textId="4C02CD50" w:rsidR="006872AD" w:rsidRPr="000469CB" w:rsidRDefault="006872AD" w:rsidP="00003749">
          <w:pPr>
            <w:tabs>
              <w:tab w:val="center" w:pos="4677"/>
              <w:tab w:val="right" w:pos="9355"/>
            </w:tabs>
            <w:ind w:right="360"/>
            <w:jc w:val="center"/>
            <w:rPr>
              <w:b/>
              <w:lang w:val="kk-KZ"/>
            </w:rPr>
          </w:pPr>
          <w:r w:rsidRPr="00185A5D">
            <w:rPr>
              <w:b/>
            </w:rPr>
            <w:t xml:space="preserve">стр. </w:t>
          </w:r>
          <w:r w:rsidRPr="00185A5D">
            <w:rPr>
              <w:b/>
            </w:rPr>
            <w:fldChar w:fldCharType="begin"/>
          </w:r>
          <w:r w:rsidRPr="00185A5D">
            <w:rPr>
              <w:b/>
            </w:rPr>
            <w:instrText>PAGE   \* MERGEFORMAT</w:instrText>
          </w:r>
          <w:r w:rsidRPr="00185A5D">
            <w:rPr>
              <w:b/>
            </w:rPr>
            <w:fldChar w:fldCharType="separate"/>
          </w:r>
          <w:r w:rsidR="00712BBC">
            <w:rPr>
              <w:b/>
              <w:noProof/>
            </w:rPr>
            <w:t>21</w:t>
          </w:r>
          <w:r w:rsidRPr="00185A5D">
            <w:rPr>
              <w:b/>
            </w:rPr>
            <w:fldChar w:fldCharType="end"/>
          </w:r>
          <w:r w:rsidRPr="00185A5D">
            <w:rPr>
              <w:b/>
            </w:rPr>
            <w:t xml:space="preserve"> из </w:t>
          </w:r>
          <w:r w:rsidR="000469CB">
            <w:rPr>
              <w:b/>
              <w:lang w:val="kk-KZ"/>
            </w:rPr>
            <w:t>14</w:t>
          </w:r>
        </w:p>
      </w:tc>
    </w:tr>
  </w:tbl>
  <w:p w14:paraId="64CFEDBE" w14:textId="77777777" w:rsidR="006872AD" w:rsidRDefault="006872AD" w:rsidP="00775A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58A1"/>
    <w:multiLevelType w:val="hybridMultilevel"/>
    <w:tmpl w:val="0E3EA790"/>
    <w:lvl w:ilvl="0" w:tplc="485E8ECE">
      <w:start w:val="5"/>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966907"/>
    <w:multiLevelType w:val="hybridMultilevel"/>
    <w:tmpl w:val="20AE2F6A"/>
    <w:lvl w:ilvl="0" w:tplc="632865BA">
      <w:start w:val="1"/>
      <w:numFmt w:val="decimal"/>
      <w:lvlText w:val="%1)"/>
      <w:lvlJc w:val="left"/>
      <w:pPr>
        <w:ind w:left="1494"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08364040">
      <w:numFmt w:val="bullet"/>
      <w:lvlText w:val="•"/>
      <w:lvlJc w:val="left"/>
      <w:pPr>
        <w:ind w:left="2370" w:hanging="425"/>
      </w:pPr>
      <w:rPr>
        <w:rFonts w:hint="default"/>
        <w:lang w:val="ru-RU" w:eastAsia="en-US" w:bidi="ar-SA"/>
      </w:rPr>
    </w:lvl>
    <w:lvl w:ilvl="2" w:tplc="63BE0826">
      <w:numFmt w:val="bullet"/>
      <w:lvlText w:val="•"/>
      <w:lvlJc w:val="left"/>
      <w:pPr>
        <w:ind w:left="3241" w:hanging="425"/>
      </w:pPr>
      <w:rPr>
        <w:rFonts w:hint="default"/>
        <w:lang w:val="ru-RU" w:eastAsia="en-US" w:bidi="ar-SA"/>
      </w:rPr>
    </w:lvl>
    <w:lvl w:ilvl="3" w:tplc="E1481626">
      <w:numFmt w:val="bullet"/>
      <w:lvlText w:val="•"/>
      <w:lvlJc w:val="left"/>
      <w:pPr>
        <w:ind w:left="4111" w:hanging="425"/>
      </w:pPr>
      <w:rPr>
        <w:rFonts w:hint="default"/>
        <w:lang w:val="ru-RU" w:eastAsia="en-US" w:bidi="ar-SA"/>
      </w:rPr>
    </w:lvl>
    <w:lvl w:ilvl="4" w:tplc="15D2953E">
      <w:numFmt w:val="bullet"/>
      <w:lvlText w:val="•"/>
      <w:lvlJc w:val="left"/>
      <w:pPr>
        <w:ind w:left="4982" w:hanging="425"/>
      </w:pPr>
      <w:rPr>
        <w:rFonts w:hint="default"/>
        <w:lang w:val="ru-RU" w:eastAsia="en-US" w:bidi="ar-SA"/>
      </w:rPr>
    </w:lvl>
    <w:lvl w:ilvl="5" w:tplc="DC180B40">
      <w:numFmt w:val="bullet"/>
      <w:lvlText w:val="•"/>
      <w:lvlJc w:val="left"/>
      <w:pPr>
        <w:ind w:left="5853" w:hanging="425"/>
      </w:pPr>
      <w:rPr>
        <w:rFonts w:hint="default"/>
        <w:lang w:val="ru-RU" w:eastAsia="en-US" w:bidi="ar-SA"/>
      </w:rPr>
    </w:lvl>
    <w:lvl w:ilvl="6" w:tplc="EF38D3A4">
      <w:numFmt w:val="bullet"/>
      <w:lvlText w:val="•"/>
      <w:lvlJc w:val="left"/>
      <w:pPr>
        <w:ind w:left="6723" w:hanging="425"/>
      </w:pPr>
      <w:rPr>
        <w:rFonts w:hint="default"/>
        <w:lang w:val="ru-RU" w:eastAsia="en-US" w:bidi="ar-SA"/>
      </w:rPr>
    </w:lvl>
    <w:lvl w:ilvl="7" w:tplc="F2D8D050">
      <w:numFmt w:val="bullet"/>
      <w:lvlText w:val="•"/>
      <w:lvlJc w:val="left"/>
      <w:pPr>
        <w:ind w:left="7594" w:hanging="425"/>
      </w:pPr>
      <w:rPr>
        <w:rFonts w:hint="default"/>
        <w:lang w:val="ru-RU" w:eastAsia="en-US" w:bidi="ar-SA"/>
      </w:rPr>
    </w:lvl>
    <w:lvl w:ilvl="8" w:tplc="0D469186">
      <w:numFmt w:val="bullet"/>
      <w:lvlText w:val="•"/>
      <w:lvlJc w:val="left"/>
      <w:pPr>
        <w:ind w:left="8465" w:hanging="425"/>
      </w:pPr>
      <w:rPr>
        <w:rFonts w:hint="default"/>
        <w:lang w:val="ru-RU" w:eastAsia="en-US" w:bidi="ar-SA"/>
      </w:rPr>
    </w:lvl>
  </w:abstractNum>
  <w:abstractNum w:abstractNumId="2" w15:restartNumberingAfterBreak="0">
    <w:nsid w:val="0CFC4C2B"/>
    <w:multiLevelType w:val="hybridMultilevel"/>
    <w:tmpl w:val="B33C751C"/>
    <w:lvl w:ilvl="0" w:tplc="15EC7574">
      <w:start w:val="1"/>
      <w:numFmt w:val="decimal"/>
      <w:lvlText w:val="%1)"/>
      <w:lvlJc w:val="left"/>
      <w:pPr>
        <w:ind w:left="64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5A248C22">
      <w:numFmt w:val="bullet"/>
      <w:lvlText w:val="•"/>
      <w:lvlJc w:val="left"/>
      <w:pPr>
        <w:ind w:left="1596" w:hanging="425"/>
      </w:pPr>
      <w:rPr>
        <w:rFonts w:hint="default"/>
        <w:lang w:val="ru-RU" w:eastAsia="en-US" w:bidi="ar-SA"/>
      </w:rPr>
    </w:lvl>
    <w:lvl w:ilvl="2" w:tplc="6BEE1B36">
      <w:numFmt w:val="bullet"/>
      <w:lvlText w:val="•"/>
      <w:lvlJc w:val="left"/>
      <w:pPr>
        <w:ind w:left="2553" w:hanging="425"/>
      </w:pPr>
      <w:rPr>
        <w:rFonts w:hint="default"/>
        <w:lang w:val="ru-RU" w:eastAsia="en-US" w:bidi="ar-SA"/>
      </w:rPr>
    </w:lvl>
    <w:lvl w:ilvl="3" w:tplc="2EB406A6">
      <w:numFmt w:val="bullet"/>
      <w:lvlText w:val="•"/>
      <w:lvlJc w:val="left"/>
      <w:pPr>
        <w:ind w:left="3509" w:hanging="425"/>
      </w:pPr>
      <w:rPr>
        <w:rFonts w:hint="default"/>
        <w:lang w:val="ru-RU" w:eastAsia="en-US" w:bidi="ar-SA"/>
      </w:rPr>
    </w:lvl>
    <w:lvl w:ilvl="4" w:tplc="74683F32">
      <w:numFmt w:val="bullet"/>
      <w:lvlText w:val="•"/>
      <w:lvlJc w:val="left"/>
      <w:pPr>
        <w:ind w:left="4466" w:hanging="425"/>
      </w:pPr>
      <w:rPr>
        <w:rFonts w:hint="default"/>
        <w:lang w:val="ru-RU" w:eastAsia="en-US" w:bidi="ar-SA"/>
      </w:rPr>
    </w:lvl>
    <w:lvl w:ilvl="5" w:tplc="E8D8248A">
      <w:numFmt w:val="bullet"/>
      <w:lvlText w:val="•"/>
      <w:lvlJc w:val="left"/>
      <w:pPr>
        <w:ind w:left="5423" w:hanging="425"/>
      </w:pPr>
      <w:rPr>
        <w:rFonts w:hint="default"/>
        <w:lang w:val="ru-RU" w:eastAsia="en-US" w:bidi="ar-SA"/>
      </w:rPr>
    </w:lvl>
    <w:lvl w:ilvl="6" w:tplc="0D641332">
      <w:numFmt w:val="bullet"/>
      <w:lvlText w:val="•"/>
      <w:lvlJc w:val="left"/>
      <w:pPr>
        <w:ind w:left="6379" w:hanging="425"/>
      </w:pPr>
      <w:rPr>
        <w:rFonts w:hint="default"/>
        <w:lang w:val="ru-RU" w:eastAsia="en-US" w:bidi="ar-SA"/>
      </w:rPr>
    </w:lvl>
    <w:lvl w:ilvl="7" w:tplc="BF8CD596">
      <w:numFmt w:val="bullet"/>
      <w:lvlText w:val="•"/>
      <w:lvlJc w:val="left"/>
      <w:pPr>
        <w:ind w:left="7336" w:hanging="425"/>
      </w:pPr>
      <w:rPr>
        <w:rFonts w:hint="default"/>
        <w:lang w:val="ru-RU" w:eastAsia="en-US" w:bidi="ar-SA"/>
      </w:rPr>
    </w:lvl>
    <w:lvl w:ilvl="8" w:tplc="6714C334">
      <w:numFmt w:val="bullet"/>
      <w:lvlText w:val="•"/>
      <w:lvlJc w:val="left"/>
      <w:pPr>
        <w:ind w:left="8293" w:hanging="425"/>
      </w:pPr>
      <w:rPr>
        <w:rFonts w:hint="default"/>
        <w:lang w:val="ru-RU" w:eastAsia="en-US" w:bidi="ar-SA"/>
      </w:rPr>
    </w:lvl>
  </w:abstractNum>
  <w:abstractNum w:abstractNumId="3" w15:restartNumberingAfterBreak="0">
    <w:nsid w:val="0DE41AD1"/>
    <w:multiLevelType w:val="multilevel"/>
    <w:tmpl w:val="D7AEB7F8"/>
    <w:lvl w:ilvl="0">
      <w:start w:val="8"/>
      <w:numFmt w:val="decimal"/>
      <w:lvlText w:val="%1"/>
      <w:lvlJc w:val="left"/>
      <w:pPr>
        <w:ind w:left="600" w:hanging="600"/>
      </w:pPr>
      <w:rPr>
        <w:rFonts w:hint="default"/>
      </w:rPr>
    </w:lvl>
    <w:lvl w:ilvl="1">
      <w:start w:val="8"/>
      <w:numFmt w:val="decimal"/>
      <w:lvlText w:val="%1.%2"/>
      <w:lvlJc w:val="left"/>
      <w:pPr>
        <w:ind w:left="954" w:hanging="60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10C62427"/>
    <w:multiLevelType w:val="multilevel"/>
    <w:tmpl w:val="302C54EE"/>
    <w:lvl w:ilvl="0">
      <w:start w:val="9"/>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15:restartNumberingAfterBreak="0">
    <w:nsid w:val="10E72ABB"/>
    <w:multiLevelType w:val="multilevel"/>
    <w:tmpl w:val="F8821BAC"/>
    <w:lvl w:ilvl="0">
      <w:start w:val="1"/>
      <w:numFmt w:val="decimal"/>
      <w:lvlText w:val="%1"/>
      <w:lvlJc w:val="left"/>
      <w:pPr>
        <w:ind w:left="849" w:hanging="281"/>
      </w:pPr>
      <w:rPr>
        <w:rFonts w:hint="default"/>
        <w:spacing w:val="0"/>
        <w:w w:val="100"/>
        <w:lang w:val="ru-RU" w:eastAsia="en-US" w:bidi="ar-SA"/>
      </w:rPr>
    </w:lvl>
    <w:lvl w:ilvl="1">
      <w:start w:val="1"/>
      <w:numFmt w:val="decimal"/>
      <w:lvlText w:val="%1.%2"/>
      <w:lvlJc w:val="left"/>
      <w:pPr>
        <w:ind w:left="1417" w:hanging="706"/>
      </w:pPr>
      <w:rPr>
        <w:rFonts w:hint="default"/>
        <w:spacing w:val="-4"/>
        <w:w w:val="100"/>
        <w:lang w:val="ru-RU" w:eastAsia="en-US" w:bidi="ar-SA"/>
      </w:rPr>
    </w:lvl>
    <w:lvl w:ilvl="2">
      <w:numFmt w:val="bullet"/>
      <w:lvlText w:val=""/>
      <w:lvlJc w:val="left"/>
      <w:pPr>
        <w:ind w:left="1417" w:hanging="706"/>
      </w:pPr>
      <w:rPr>
        <w:rFonts w:ascii="Symbol" w:eastAsia="Symbol" w:hAnsi="Symbol" w:cs="Symbol" w:hint="default"/>
        <w:b w:val="0"/>
        <w:bCs w:val="0"/>
        <w:i w:val="0"/>
        <w:iCs w:val="0"/>
        <w:spacing w:val="0"/>
        <w:w w:val="100"/>
        <w:sz w:val="28"/>
        <w:szCs w:val="28"/>
        <w:lang w:val="ru-RU" w:eastAsia="en-US" w:bidi="ar-SA"/>
      </w:rPr>
    </w:lvl>
    <w:lvl w:ilvl="3">
      <w:numFmt w:val="bullet"/>
      <w:lvlText w:val="•"/>
      <w:lvlJc w:val="left"/>
      <w:pPr>
        <w:ind w:left="3608" w:hanging="706"/>
      </w:pPr>
      <w:rPr>
        <w:rFonts w:hint="default"/>
        <w:lang w:val="ru-RU" w:eastAsia="en-US" w:bidi="ar-SA"/>
      </w:rPr>
    </w:lvl>
    <w:lvl w:ilvl="4">
      <w:numFmt w:val="bullet"/>
      <w:lvlText w:val="•"/>
      <w:lvlJc w:val="left"/>
      <w:pPr>
        <w:ind w:left="4661" w:hanging="706"/>
      </w:pPr>
      <w:rPr>
        <w:rFonts w:hint="default"/>
        <w:lang w:val="ru-RU" w:eastAsia="en-US" w:bidi="ar-SA"/>
      </w:rPr>
    </w:lvl>
    <w:lvl w:ilvl="5">
      <w:numFmt w:val="bullet"/>
      <w:lvlText w:val="•"/>
      <w:lvlJc w:val="left"/>
      <w:pPr>
        <w:ind w:left="5714" w:hanging="706"/>
      </w:pPr>
      <w:rPr>
        <w:rFonts w:hint="default"/>
        <w:lang w:val="ru-RU" w:eastAsia="en-US" w:bidi="ar-SA"/>
      </w:rPr>
    </w:lvl>
    <w:lvl w:ilvl="6">
      <w:numFmt w:val="bullet"/>
      <w:lvlText w:val="•"/>
      <w:lvlJc w:val="left"/>
      <w:pPr>
        <w:ind w:left="6768" w:hanging="706"/>
      </w:pPr>
      <w:rPr>
        <w:rFonts w:hint="default"/>
        <w:lang w:val="ru-RU" w:eastAsia="en-US" w:bidi="ar-SA"/>
      </w:rPr>
    </w:lvl>
    <w:lvl w:ilvl="7">
      <w:numFmt w:val="bullet"/>
      <w:lvlText w:val="•"/>
      <w:lvlJc w:val="left"/>
      <w:pPr>
        <w:ind w:left="7821" w:hanging="706"/>
      </w:pPr>
      <w:rPr>
        <w:rFonts w:hint="default"/>
        <w:lang w:val="ru-RU" w:eastAsia="en-US" w:bidi="ar-SA"/>
      </w:rPr>
    </w:lvl>
    <w:lvl w:ilvl="8">
      <w:numFmt w:val="bullet"/>
      <w:lvlText w:val="•"/>
      <w:lvlJc w:val="left"/>
      <w:pPr>
        <w:ind w:left="8874" w:hanging="706"/>
      </w:pPr>
      <w:rPr>
        <w:rFonts w:hint="default"/>
        <w:lang w:val="ru-RU" w:eastAsia="en-US" w:bidi="ar-SA"/>
      </w:rPr>
    </w:lvl>
  </w:abstractNum>
  <w:abstractNum w:abstractNumId="6" w15:restartNumberingAfterBreak="0">
    <w:nsid w:val="127E2C0F"/>
    <w:multiLevelType w:val="multilevel"/>
    <w:tmpl w:val="F3046A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56668F"/>
    <w:multiLevelType w:val="hybridMultilevel"/>
    <w:tmpl w:val="9ED6F834"/>
    <w:lvl w:ilvl="0" w:tplc="5058AD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B820C19"/>
    <w:multiLevelType w:val="hybridMultilevel"/>
    <w:tmpl w:val="B5ECC902"/>
    <w:lvl w:ilvl="0" w:tplc="F6560378">
      <w:start w:val="1"/>
      <w:numFmt w:val="decimal"/>
      <w:lvlText w:val="%1)"/>
      <w:lvlJc w:val="left"/>
      <w:pPr>
        <w:ind w:left="64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52D07346">
      <w:numFmt w:val="bullet"/>
      <w:lvlText w:val="•"/>
      <w:lvlJc w:val="left"/>
      <w:pPr>
        <w:ind w:left="1596" w:hanging="425"/>
      </w:pPr>
      <w:rPr>
        <w:rFonts w:hint="default"/>
        <w:lang w:val="ru-RU" w:eastAsia="en-US" w:bidi="ar-SA"/>
      </w:rPr>
    </w:lvl>
    <w:lvl w:ilvl="2" w:tplc="E12CDB4C">
      <w:numFmt w:val="bullet"/>
      <w:lvlText w:val="•"/>
      <w:lvlJc w:val="left"/>
      <w:pPr>
        <w:ind w:left="2553" w:hanging="425"/>
      </w:pPr>
      <w:rPr>
        <w:rFonts w:hint="default"/>
        <w:lang w:val="ru-RU" w:eastAsia="en-US" w:bidi="ar-SA"/>
      </w:rPr>
    </w:lvl>
    <w:lvl w:ilvl="3" w:tplc="A0265EC6">
      <w:numFmt w:val="bullet"/>
      <w:lvlText w:val="•"/>
      <w:lvlJc w:val="left"/>
      <w:pPr>
        <w:ind w:left="3509" w:hanging="425"/>
      </w:pPr>
      <w:rPr>
        <w:rFonts w:hint="default"/>
        <w:lang w:val="ru-RU" w:eastAsia="en-US" w:bidi="ar-SA"/>
      </w:rPr>
    </w:lvl>
    <w:lvl w:ilvl="4" w:tplc="5FAE2FFA">
      <w:numFmt w:val="bullet"/>
      <w:lvlText w:val="•"/>
      <w:lvlJc w:val="left"/>
      <w:pPr>
        <w:ind w:left="4466" w:hanging="425"/>
      </w:pPr>
      <w:rPr>
        <w:rFonts w:hint="default"/>
        <w:lang w:val="ru-RU" w:eastAsia="en-US" w:bidi="ar-SA"/>
      </w:rPr>
    </w:lvl>
    <w:lvl w:ilvl="5" w:tplc="10CE3344">
      <w:numFmt w:val="bullet"/>
      <w:lvlText w:val="•"/>
      <w:lvlJc w:val="left"/>
      <w:pPr>
        <w:ind w:left="5423" w:hanging="425"/>
      </w:pPr>
      <w:rPr>
        <w:rFonts w:hint="default"/>
        <w:lang w:val="ru-RU" w:eastAsia="en-US" w:bidi="ar-SA"/>
      </w:rPr>
    </w:lvl>
    <w:lvl w:ilvl="6" w:tplc="3A3C7132">
      <w:numFmt w:val="bullet"/>
      <w:lvlText w:val="•"/>
      <w:lvlJc w:val="left"/>
      <w:pPr>
        <w:ind w:left="6379" w:hanging="425"/>
      </w:pPr>
      <w:rPr>
        <w:rFonts w:hint="default"/>
        <w:lang w:val="ru-RU" w:eastAsia="en-US" w:bidi="ar-SA"/>
      </w:rPr>
    </w:lvl>
    <w:lvl w:ilvl="7" w:tplc="28F4A062">
      <w:numFmt w:val="bullet"/>
      <w:lvlText w:val="•"/>
      <w:lvlJc w:val="left"/>
      <w:pPr>
        <w:ind w:left="7336" w:hanging="425"/>
      </w:pPr>
      <w:rPr>
        <w:rFonts w:hint="default"/>
        <w:lang w:val="ru-RU" w:eastAsia="en-US" w:bidi="ar-SA"/>
      </w:rPr>
    </w:lvl>
    <w:lvl w:ilvl="8" w:tplc="64F0C026">
      <w:numFmt w:val="bullet"/>
      <w:lvlText w:val="•"/>
      <w:lvlJc w:val="left"/>
      <w:pPr>
        <w:ind w:left="8293" w:hanging="425"/>
      </w:pPr>
      <w:rPr>
        <w:rFonts w:hint="default"/>
        <w:lang w:val="ru-RU" w:eastAsia="en-US" w:bidi="ar-SA"/>
      </w:rPr>
    </w:lvl>
  </w:abstractNum>
  <w:abstractNum w:abstractNumId="9" w15:restartNumberingAfterBreak="0">
    <w:nsid w:val="1BCD3BFC"/>
    <w:multiLevelType w:val="multilevel"/>
    <w:tmpl w:val="D9567934"/>
    <w:lvl w:ilvl="0">
      <w:start w:val="5"/>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1BD85E22"/>
    <w:multiLevelType w:val="hybridMultilevel"/>
    <w:tmpl w:val="6478C27C"/>
    <w:name w:val="WW8Num7"/>
    <w:lvl w:ilvl="0" w:tplc="AD563488">
      <w:start w:val="1"/>
      <w:numFmt w:val="decimal"/>
      <w:lvlText w:val="%1."/>
      <w:lvlJc w:val="left"/>
      <w:pPr>
        <w:tabs>
          <w:tab w:val="num" w:pos="900"/>
        </w:tabs>
        <w:ind w:left="900" w:hanging="360"/>
      </w:pPr>
      <w:rPr>
        <w:rFonts w:cs="Times New Roman" w:hint="default"/>
        <w:sz w:val="28"/>
        <w:szCs w:val="28"/>
      </w:rPr>
    </w:lvl>
    <w:lvl w:ilvl="1" w:tplc="D41CC1BA">
      <w:start w:val="1"/>
      <w:numFmt w:val="decimal"/>
      <w:lvlText w:val="%2)"/>
      <w:lvlJc w:val="left"/>
      <w:pPr>
        <w:tabs>
          <w:tab w:val="num" w:pos="1440"/>
        </w:tabs>
        <w:ind w:left="1440" w:hanging="360"/>
      </w:pPr>
      <w:rPr>
        <w:rFonts w:cs="Times New Roman" w:hint="default"/>
      </w:rPr>
    </w:lvl>
    <w:lvl w:ilvl="2" w:tplc="9210FF22">
      <w:start w:val="1"/>
      <w:numFmt w:val="decimal"/>
      <w:lvlText w:val="%3)"/>
      <w:lvlJc w:val="left"/>
      <w:pPr>
        <w:tabs>
          <w:tab w:val="num" w:pos="2340"/>
        </w:tabs>
        <w:ind w:left="2340" w:hanging="360"/>
      </w:pPr>
      <w:rPr>
        <w:rFonts w:cs="Times New Roman" w:hint="default"/>
        <w:sz w:val="24"/>
        <w:szCs w:val="24"/>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1C701EAF"/>
    <w:multiLevelType w:val="multilevel"/>
    <w:tmpl w:val="D9567934"/>
    <w:lvl w:ilvl="0">
      <w:start w:val="9"/>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0825AB4"/>
    <w:multiLevelType w:val="hybridMultilevel"/>
    <w:tmpl w:val="D196E786"/>
    <w:lvl w:ilvl="0" w:tplc="FFFFFFFF">
      <w:start w:val="1"/>
      <w:numFmt w:val="bullet"/>
      <w:pStyle w:val="1"/>
      <w:lvlText w:val=""/>
      <w:lvlJc w:val="left"/>
      <w:pPr>
        <w:tabs>
          <w:tab w:val="num" w:pos="927"/>
        </w:tabs>
        <w:ind w:left="927" w:hanging="360"/>
      </w:pPr>
      <w:rPr>
        <w:rFonts w:ascii="Wingdings" w:hAnsi="Wingdings" w:hint="default"/>
      </w:rPr>
    </w:lvl>
    <w:lvl w:ilvl="1" w:tplc="FFFFFFFF" w:tentative="1">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28E6CD4"/>
    <w:multiLevelType w:val="hybridMultilevel"/>
    <w:tmpl w:val="B6AC7D52"/>
    <w:lvl w:ilvl="0" w:tplc="1E46E8C8">
      <w:start w:val="1"/>
      <w:numFmt w:val="decimal"/>
      <w:lvlText w:val="%1)"/>
      <w:lvlJc w:val="left"/>
      <w:pPr>
        <w:ind w:left="64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E8383412">
      <w:numFmt w:val="bullet"/>
      <w:lvlText w:val="•"/>
      <w:lvlJc w:val="left"/>
      <w:pPr>
        <w:ind w:left="1596" w:hanging="425"/>
      </w:pPr>
      <w:rPr>
        <w:rFonts w:hint="default"/>
        <w:lang w:val="ru-RU" w:eastAsia="en-US" w:bidi="ar-SA"/>
      </w:rPr>
    </w:lvl>
    <w:lvl w:ilvl="2" w:tplc="E1865038">
      <w:numFmt w:val="bullet"/>
      <w:lvlText w:val="•"/>
      <w:lvlJc w:val="left"/>
      <w:pPr>
        <w:ind w:left="2553" w:hanging="425"/>
      </w:pPr>
      <w:rPr>
        <w:rFonts w:hint="default"/>
        <w:lang w:val="ru-RU" w:eastAsia="en-US" w:bidi="ar-SA"/>
      </w:rPr>
    </w:lvl>
    <w:lvl w:ilvl="3" w:tplc="EF508D3A">
      <w:numFmt w:val="bullet"/>
      <w:lvlText w:val="•"/>
      <w:lvlJc w:val="left"/>
      <w:pPr>
        <w:ind w:left="3509" w:hanging="425"/>
      </w:pPr>
      <w:rPr>
        <w:rFonts w:hint="default"/>
        <w:lang w:val="ru-RU" w:eastAsia="en-US" w:bidi="ar-SA"/>
      </w:rPr>
    </w:lvl>
    <w:lvl w:ilvl="4" w:tplc="67324FE0">
      <w:numFmt w:val="bullet"/>
      <w:lvlText w:val="•"/>
      <w:lvlJc w:val="left"/>
      <w:pPr>
        <w:ind w:left="4466" w:hanging="425"/>
      </w:pPr>
      <w:rPr>
        <w:rFonts w:hint="default"/>
        <w:lang w:val="ru-RU" w:eastAsia="en-US" w:bidi="ar-SA"/>
      </w:rPr>
    </w:lvl>
    <w:lvl w:ilvl="5" w:tplc="C6E0F8B2">
      <w:numFmt w:val="bullet"/>
      <w:lvlText w:val="•"/>
      <w:lvlJc w:val="left"/>
      <w:pPr>
        <w:ind w:left="5423" w:hanging="425"/>
      </w:pPr>
      <w:rPr>
        <w:rFonts w:hint="default"/>
        <w:lang w:val="ru-RU" w:eastAsia="en-US" w:bidi="ar-SA"/>
      </w:rPr>
    </w:lvl>
    <w:lvl w:ilvl="6" w:tplc="881C1110">
      <w:numFmt w:val="bullet"/>
      <w:lvlText w:val="•"/>
      <w:lvlJc w:val="left"/>
      <w:pPr>
        <w:ind w:left="6379" w:hanging="425"/>
      </w:pPr>
      <w:rPr>
        <w:rFonts w:hint="default"/>
        <w:lang w:val="ru-RU" w:eastAsia="en-US" w:bidi="ar-SA"/>
      </w:rPr>
    </w:lvl>
    <w:lvl w:ilvl="7" w:tplc="EB4EC4C8">
      <w:numFmt w:val="bullet"/>
      <w:lvlText w:val="•"/>
      <w:lvlJc w:val="left"/>
      <w:pPr>
        <w:ind w:left="7336" w:hanging="425"/>
      </w:pPr>
      <w:rPr>
        <w:rFonts w:hint="default"/>
        <w:lang w:val="ru-RU" w:eastAsia="en-US" w:bidi="ar-SA"/>
      </w:rPr>
    </w:lvl>
    <w:lvl w:ilvl="8" w:tplc="B2AC0D84">
      <w:numFmt w:val="bullet"/>
      <w:lvlText w:val="•"/>
      <w:lvlJc w:val="left"/>
      <w:pPr>
        <w:ind w:left="8293" w:hanging="425"/>
      </w:pPr>
      <w:rPr>
        <w:rFonts w:hint="default"/>
        <w:lang w:val="ru-RU" w:eastAsia="en-US" w:bidi="ar-SA"/>
      </w:rPr>
    </w:lvl>
  </w:abstractNum>
  <w:abstractNum w:abstractNumId="14" w15:restartNumberingAfterBreak="0">
    <w:nsid w:val="2A6D4A85"/>
    <w:multiLevelType w:val="hybridMultilevel"/>
    <w:tmpl w:val="E982AFCA"/>
    <w:lvl w:ilvl="0" w:tplc="4D96F6DC">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5" w15:restartNumberingAfterBreak="0">
    <w:nsid w:val="2AC4497F"/>
    <w:multiLevelType w:val="hybridMultilevel"/>
    <w:tmpl w:val="B90CA1A2"/>
    <w:lvl w:ilvl="0" w:tplc="5718C908">
      <w:start w:val="1"/>
      <w:numFmt w:val="decimal"/>
      <w:lvlText w:val="%1)"/>
      <w:lvlJc w:val="left"/>
      <w:pPr>
        <w:ind w:left="64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F68ABBF2">
      <w:numFmt w:val="bullet"/>
      <w:lvlText w:val="•"/>
      <w:lvlJc w:val="left"/>
      <w:pPr>
        <w:ind w:left="1596" w:hanging="425"/>
      </w:pPr>
      <w:rPr>
        <w:rFonts w:hint="default"/>
        <w:lang w:val="ru-RU" w:eastAsia="en-US" w:bidi="ar-SA"/>
      </w:rPr>
    </w:lvl>
    <w:lvl w:ilvl="2" w:tplc="A2FC48DE">
      <w:numFmt w:val="bullet"/>
      <w:lvlText w:val="•"/>
      <w:lvlJc w:val="left"/>
      <w:pPr>
        <w:ind w:left="2553" w:hanging="425"/>
      </w:pPr>
      <w:rPr>
        <w:rFonts w:hint="default"/>
        <w:lang w:val="ru-RU" w:eastAsia="en-US" w:bidi="ar-SA"/>
      </w:rPr>
    </w:lvl>
    <w:lvl w:ilvl="3" w:tplc="F66AEB5E">
      <w:numFmt w:val="bullet"/>
      <w:lvlText w:val="•"/>
      <w:lvlJc w:val="left"/>
      <w:pPr>
        <w:ind w:left="3509" w:hanging="425"/>
      </w:pPr>
      <w:rPr>
        <w:rFonts w:hint="default"/>
        <w:lang w:val="ru-RU" w:eastAsia="en-US" w:bidi="ar-SA"/>
      </w:rPr>
    </w:lvl>
    <w:lvl w:ilvl="4" w:tplc="FBFC8288">
      <w:numFmt w:val="bullet"/>
      <w:lvlText w:val="•"/>
      <w:lvlJc w:val="left"/>
      <w:pPr>
        <w:ind w:left="4466" w:hanging="425"/>
      </w:pPr>
      <w:rPr>
        <w:rFonts w:hint="default"/>
        <w:lang w:val="ru-RU" w:eastAsia="en-US" w:bidi="ar-SA"/>
      </w:rPr>
    </w:lvl>
    <w:lvl w:ilvl="5" w:tplc="03CC24B2">
      <w:numFmt w:val="bullet"/>
      <w:lvlText w:val="•"/>
      <w:lvlJc w:val="left"/>
      <w:pPr>
        <w:ind w:left="5423" w:hanging="425"/>
      </w:pPr>
      <w:rPr>
        <w:rFonts w:hint="default"/>
        <w:lang w:val="ru-RU" w:eastAsia="en-US" w:bidi="ar-SA"/>
      </w:rPr>
    </w:lvl>
    <w:lvl w:ilvl="6" w:tplc="0F28B5F6">
      <w:numFmt w:val="bullet"/>
      <w:lvlText w:val="•"/>
      <w:lvlJc w:val="left"/>
      <w:pPr>
        <w:ind w:left="6379" w:hanging="425"/>
      </w:pPr>
      <w:rPr>
        <w:rFonts w:hint="default"/>
        <w:lang w:val="ru-RU" w:eastAsia="en-US" w:bidi="ar-SA"/>
      </w:rPr>
    </w:lvl>
    <w:lvl w:ilvl="7" w:tplc="26C8390A">
      <w:numFmt w:val="bullet"/>
      <w:lvlText w:val="•"/>
      <w:lvlJc w:val="left"/>
      <w:pPr>
        <w:ind w:left="7336" w:hanging="425"/>
      </w:pPr>
      <w:rPr>
        <w:rFonts w:hint="default"/>
        <w:lang w:val="ru-RU" w:eastAsia="en-US" w:bidi="ar-SA"/>
      </w:rPr>
    </w:lvl>
    <w:lvl w:ilvl="8" w:tplc="8160A1FA">
      <w:numFmt w:val="bullet"/>
      <w:lvlText w:val="•"/>
      <w:lvlJc w:val="left"/>
      <w:pPr>
        <w:ind w:left="8293" w:hanging="425"/>
      </w:pPr>
      <w:rPr>
        <w:rFonts w:hint="default"/>
        <w:lang w:val="ru-RU" w:eastAsia="en-US" w:bidi="ar-SA"/>
      </w:rPr>
    </w:lvl>
  </w:abstractNum>
  <w:abstractNum w:abstractNumId="16" w15:restartNumberingAfterBreak="0">
    <w:nsid w:val="310F4CA0"/>
    <w:multiLevelType w:val="hybridMultilevel"/>
    <w:tmpl w:val="A5D42488"/>
    <w:lvl w:ilvl="0" w:tplc="FBD6F4EE">
      <w:start w:val="1"/>
      <w:numFmt w:val="decimal"/>
      <w:lvlText w:val="%1)"/>
      <w:lvlJc w:val="left"/>
      <w:pPr>
        <w:ind w:left="64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CECAA63E">
      <w:numFmt w:val="bullet"/>
      <w:lvlText w:val="•"/>
      <w:lvlJc w:val="left"/>
      <w:pPr>
        <w:ind w:left="1596" w:hanging="425"/>
      </w:pPr>
      <w:rPr>
        <w:rFonts w:hint="default"/>
        <w:lang w:val="ru-RU" w:eastAsia="en-US" w:bidi="ar-SA"/>
      </w:rPr>
    </w:lvl>
    <w:lvl w:ilvl="2" w:tplc="439C2040">
      <w:numFmt w:val="bullet"/>
      <w:lvlText w:val="•"/>
      <w:lvlJc w:val="left"/>
      <w:pPr>
        <w:ind w:left="2553" w:hanging="425"/>
      </w:pPr>
      <w:rPr>
        <w:rFonts w:hint="default"/>
        <w:lang w:val="ru-RU" w:eastAsia="en-US" w:bidi="ar-SA"/>
      </w:rPr>
    </w:lvl>
    <w:lvl w:ilvl="3" w:tplc="BDC81CA2">
      <w:numFmt w:val="bullet"/>
      <w:lvlText w:val="•"/>
      <w:lvlJc w:val="left"/>
      <w:pPr>
        <w:ind w:left="3509" w:hanging="425"/>
      </w:pPr>
      <w:rPr>
        <w:rFonts w:hint="default"/>
        <w:lang w:val="ru-RU" w:eastAsia="en-US" w:bidi="ar-SA"/>
      </w:rPr>
    </w:lvl>
    <w:lvl w:ilvl="4" w:tplc="C13EF90A">
      <w:numFmt w:val="bullet"/>
      <w:lvlText w:val="•"/>
      <w:lvlJc w:val="left"/>
      <w:pPr>
        <w:ind w:left="4466" w:hanging="425"/>
      </w:pPr>
      <w:rPr>
        <w:rFonts w:hint="default"/>
        <w:lang w:val="ru-RU" w:eastAsia="en-US" w:bidi="ar-SA"/>
      </w:rPr>
    </w:lvl>
    <w:lvl w:ilvl="5" w:tplc="A28EBB1E">
      <w:numFmt w:val="bullet"/>
      <w:lvlText w:val="•"/>
      <w:lvlJc w:val="left"/>
      <w:pPr>
        <w:ind w:left="5423" w:hanging="425"/>
      </w:pPr>
      <w:rPr>
        <w:rFonts w:hint="default"/>
        <w:lang w:val="ru-RU" w:eastAsia="en-US" w:bidi="ar-SA"/>
      </w:rPr>
    </w:lvl>
    <w:lvl w:ilvl="6" w:tplc="236A1CA6">
      <w:numFmt w:val="bullet"/>
      <w:lvlText w:val="•"/>
      <w:lvlJc w:val="left"/>
      <w:pPr>
        <w:ind w:left="6379" w:hanging="425"/>
      </w:pPr>
      <w:rPr>
        <w:rFonts w:hint="default"/>
        <w:lang w:val="ru-RU" w:eastAsia="en-US" w:bidi="ar-SA"/>
      </w:rPr>
    </w:lvl>
    <w:lvl w:ilvl="7" w:tplc="555E7206">
      <w:numFmt w:val="bullet"/>
      <w:lvlText w:val="•"/>
      <w:lvlJc w:val="left"/>
      <w:pPr>
        <w:ind w:left="7336" w:hanging="425"/>
      </w:pPr>
      <w:rPr>
        <w:rFonts w:hint="default"/>
        <w:lang w:val="ru-RU" w:eastAsia="en-US" w:bidi="ar-SA"/>
      </w:rPr>
    </w:lvl>
    <w:lvl w:ilvl="8" w:tplc="A8CE884A">
      <w:numFmt w:val="bullet"/>
      <w:lvlText w:val="•"/>
      <w:lvlJc w:val="left"/>
      <w:pPr>
        <w:ind w:left="8293" w:hanging="425"/>
      </w:pPr>
      <w:rPr>
        <w:rFonts w:hint="default"/>
        <w:lang w:val="ru-RU" w:eastAsia="en-US" w:bidi="ar-SA"/>
      </w:rPr>
    </w:lvl>
  </w:abstractNum>
  <w:abstractNum w:abstractNumId="17" w15:restartNumberingAfterBreak="0">
    <w:nsid w:val="318206C1"/>
    <w:multiLevelType w:val="multilevel"/>
    <w:tmpl w:val="B8681656"/>
    <w:lvl w:ilvl="0">
      <w:start w:val="10"/>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8" w15:restartNumberingAfterBreak="0">
    <w:nsid w:val="32522153"/>
    <w:multiLevelType w:val="multilevel"/>
    <w:tmpl w:val="47981216"/>
    <w:lvl w:ilvl="0">
      <w:start w:val="8"/>
      <w:numFmt w:val="decimal"/>
      <w:lvlText w:val="%1"/>
      <w:lvlJc w:val="left"/>
      <w:pPr>
        <w:ind w:left="600" w:hanging="600"/>
      </w:pPr>
      <w:rPr>
        <w:rFonts w:hint="default"/>
      </w:rPr>
    </w:lvl>
    <w:lvl w:ilvl="1">
      <w:start w:val="9"/>
      <w:numFmt w:val="decimal"/>
      <w:lvlText w:val="%1.%2"/>
      <w:lvlJc w:val="left"/>
      <w:pPr>
        <w:ind w:left="954" w:hanging="60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38876517"/>
    <w:multiLevelType w:val="multilevel"/>
    <w:tmpl w:val="D03E4FC2"/>
    <w:lvl w:ilvl="0">
      <w:start w:val="10"/>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9065CE6"/>
    <w:multiLevelType w:val="multilevel"/>
    <w:tmpl w:val="80EEC226"/>
    <w:lvl w:ilvl="0">
      <w:start w:val="7"/>
      <w:numFmt w:val="decimal"/>
      <w:lvlText w:val="%1"/>
      <w:lvlJc w:val="left"/>
      <w:pPr>
        <w:ind w:left="600" w:hanging="600"/>
      </w:pPr>
      <w:rPr>
        <w:rFonts w:hint="default"/>
      </w:rPr>
    </w:lvl>
    <w:lvl w:ilvl="1">
      <w:start w:val="1"/>
      <w:numFmt w:val="decimal"/>
      <w:lvlText w:val="%1.%2"/>
      <w:lvlJc w:val="left"/>
      <w:pPr>
        <w:ind w:left="1168"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15:restartNumberingAfterBreak="0">
    <w:nsid w:val="3BEB5546"/>
    <w:multiLevelType w:val="hybridMultilevel"/>
    <w:tmpl w:val="B3426CCC"/>
    <w:lvl w:ilvl="0" w:tplc="5CB0499E">
      <w:start w:val="4"/>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22" w15:restartNumberingAfterBreak="0">
    <w:nsid w:val="3CA65DD1"/>
    <w:multiLevelType w:val="hybridMultilevel"/>
    <w:tmpl w:val="C6CC1834"/>
    <w:lvl w:ilvl="0" w:tplc="F5344CB8">
      <w:start w:val="1"/>
      <w:numFmt w:val="decimal"/>
      <w:lvlText w:val="%1)"/>
      <w:lvlJc w:val="left"/>
      <w:pPr>
        <w:ind w:left="64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9990A530">
      <w:numFmt w:val="bullet"/>
      <w:lvlText w:val="•"/>
      <w:lvlJc w:val="left"/>
      <w:pPr>
        <w:ind w:left="1596" w:hanging="425"/>
      </w:pPr>
      <w:rPr>
        <w:rFonts w:hint="default"/>
        <w:lang w:val="ru-RU" w:eastAsia="en-US" w:bidi="ar-SA"/>
      </w:rPr>
    </w:lvl>
    <w:lvl w:ilvl="2" w:tplc="A28C67B2">
      <w:numFmt w:val="bullet"/>
      <w:lvlText w:val="•"/>
      <w:lvlJc w:val="left"/>
      <w:pPr>
        <w:ind w:left="2553" w:hanging="425"/>
      </w:pPr>
      <w:rPr>
        <w:rFonts w:hint="default"/>
        <w:lang w:val="ru-RU" w:eastAsia="en-US" w:bidi="ar-SA"/>
      </w:rPr>
    </w:lvl>
    <w:lvl w:ilvl="3" w:tplc="6E38EBFC">
      <w:numFmt w:val="bullet"/>
      <w:lvlText w:val="•"/>
      <w:lvlJc w:val="left"/>
      <w:pPr>
        <w:ind w:left="3509" w:hanging="425"/>
      </w:pPr>
      <w:rPr>
        <w:rFonts w:hint="default"/>
        <w:lang w:val="ru-RU" w:eastAsia="en-US" w:bidi="ar-SA"/>
      </w:rPr>
    </w:lvl>
    <w:lvl w:ilvl="4" w:tplc="E05A950E">
      <w:numFmt w:val="bullet"/>
      <w:lvlText w:val="•"/>
      <w:lvlJc w:val="left"/>
      <w:pPr>
        <w:ind w:left="4466" w:hanging="425"/>
      </w:pPr>
      <w:rPr>
        <w:rFonts w:hint="default"/>
        <w:lang w:val="ru-RU" w:eastAsia="en-US" w:bidi="ar-SA"/>
      </w:rPr>
    </w:lvl>
    <w:lvl w:ilvl="5" w:tplc="B4CA1CDA">
      <w:numFmt w:val="bullet"/>
      <w:lvlText w:val="•"/>
      <w:lvlJc w:val="left"/>
      <w:pPr>
        <w:ind w:left="5423" w:hanging="425"/>
      </w:pPr>
      <w:rPr>
        <w:rFonts w:hint="default"/>
        <w:lang w:val="ru-RU" w:eastAsia="en-US" w:bidi="ar-SA"/>
      </w:rPr>
    </w:lvl>
    <w:lvl w:ilvl="6" w:tplc="5B5AEB1E">
      <w:numFmt w:val="bullet"/>
      <w:lvlText w:val="•"/>
      <w:lvlJc w:val="left"/>
      <w:pPr>
        <w:ind w:left="6379" w:hanging="425"/>
      </w:pPr>
      <w:rPr>
        <w:rFonts w:hint="default"/>
        <w:lang w:val="ru-RU" w:eastAsia="en-US" w:bidi="ar-SA"/>
      </w:rPr>
    </w:lvl>
    <w:lvl w:ilvl="7" w:tplc="9B5460FE">
      <w:numFmt w:val="bullet"/>
      <w:lvlText w:val="•"/>
      <w:lvlJc w:val="left"/>
      <w:pPr>
        <w:ind w:left="7336" w:hanging="425"/>
      </w:pPr>
      <w:rPr>
        <w:rFonts w:hint="default"/>
        <w:lang w:val="ru-RU" w:eastAsia="en-US" w:bidi="ar-SA"/>
      </w:rPr>
    </w:lvl>
    <w:lvl w:ilvl="8" w:tplc="554C9EAE">
      <w:numFmt w:val="bullet"/>
      <w:lvlText w:val="•"/>
      <w:lvlJc w:val="left"/>
      <w:pPr>
        <w:ind w:left="8293" w:hanging="425"/>
      </w:pPr>
      <w:rPr>
        <w:rFonts w:hint="default"/>
        <w:lang w:val="ru-RU" w:eastAsia="en-US" w:bidi="ar-SA"/>
      </w:rPr>
    </w:lvl>
  </w:abstractNum>
  <w:abstractNum w:abstractNumId="23" w15:restartNumberingAfterBreak="0">
    <w:nsid w:val="416B73C7"/>
    <w:multiLevelType w:val="hybridMultilevel"/>
    <w:tmpl w:val="FCEC983A"/>
    <w:lvl w:ilvl="0" w:tplc="65FAB8A2">
      <w:start w:val="1"/>
      <w:numFmt w:val="decimal"/>
      <w:lvlText w:val="%1)"/>
      <w:lvlJc w:val="left"/>
      <w:pPr>
        <w:ind w:left="642" w:hanging="425"/>
      </w:pPr>
      <w:rPr>
        <w:rFonts w:ascii="Times New Roman" w:eastAsia="Times New Roman" w:hAnsi="Times New Roman" w:cs="Times New Roman"/>
        <w:b w:val="0"/>
        <w:bCs w:val="0"/>
        <w:i w:val="0"/>
        <w:iCs w:val="0"/>
        <w:spacing w:val="0"/>
        <w:w w:val="100"/>
        <w:sz w:val="28"/>
        <w:szCs w:val="28"/>
        <w:lang w:val="ru-RU" w:eastAsia="en-US" w:bidi="ar-SA"/>
      </w:rPr>
    </w:lvl>
    <w:lvl w:ilvl="1" w:tplc="5D088F8C">
      <w:numFmt w:val="bullet"/>
      <w:lvlText w:val="•"/>
      <w:lvlJc w:val="left"/>
      <w:pPr>
        <w:ind w:left="1596" w:hanging="425"/>
      </w:pPr>
      <w:rPr>
        <w:rFonts w:hint="default"/>
        <w:lang w:val="ru-RU" w:eastAsia="en-US" w:bidi="ar-SA"/>
      </w:rPr>
    </w:lvl>
    <w:lvl w:ilvl="2" w:tplc="986E425A">
      <w:numFmt w:val="bullet"/>
      <w:lvlText w:val="•"/>
      <w:lvlJc w:val="left"/>
      <w:pPr>
        <w:ind w:left="2553" w:hanging="425"/>
      </w:pPr>
      <w:rPr>
        <w:rFonts w:hint="default"/>
        <w:lang w:val="ru-RU" w:eastAsia="en-US" w:bidi="ar-SA"/>
      </w:rPr>
    </w:lvl>
    <w:lvl w:ilvl="3" w:tplc="DBDC2322">
      <w:numFmt w:val="bullet"/>
      <w:lvlText w:val="•"/>
      <w:lvlJc w:val="left"/>
      <w:pPr>
        <w:ind w:left="3509" w:hanging="425"/>
      </w:pPr>
      <w:rPr>
        <w:rFonts w:hint="default"/>
        <w:lang w:val="ru-RU" w:eastAsia="en-US" w:bidi="ar-SA"/>
      </w:rPr>
    </w:lvl>
    <w:lvl w:ilvl="4" w:tplc="42726A84">
      <w:numFmt w:val="bullet"/>
      <w:lvlText w:val="•"/>
      <w:lvlJc w:val="left"/>
      <w:pPr>
        <w:ind w:left="4466" w:hanging="425"/>
      </w:pPr>
      <w:rPr>
        <w:rFonts w:hint="default"/>
        <w:lang w:val="ru-RU" w:eastAsia="en-US" w:bidi="ar-SA"/>
      </w:rPr>
    </w:lvl>
    <w:lvl w:ilvl="5" w:tplc="A16E62B4">
      <w:numFmt w:val="bullet"/>
      <w:lvlText w:val="•"/>
      <w:lvlJc w:val="left"/>
      <w:pPr>
        <w:ind w:left="5423" w:hanging="425"/>
      </w:pPr>
      <w:rPr>
        <w:rFonts w:hint="default"/>
        <w:lang w:val="ru-RU" w:eastAsia="en-US" w:bidi="ar-SA"/>
      </w:rPr>
    </w:lvl>
    <w:lvl w:ilvl="6" w:tplc="29528B7C">
      <w:numFmt w:val="bullet"/>
      <w:lvlText w:val="•"/>
      <w:lvlJc w:val="left"/>
      <w:pPr>
        <w:ind w:left="6379" w:hanging="425"/>
      </w:pPr>
      <w:rPr>
        <w:rFonts w:hint="default"/>
        <w:lang w:val="ru-RU" w:eastAsia="en-US" w:bidi="ar-SA"/>
      </w:rPr>
    </w:lvl>
    <w:lvl w:ilvl="7" w:tplc="7EC825A0">
      <w:numFmt w:val="bullet"/>
      <w:lvlText w:val="•"/>
      <w:lvlJc w:val="left"/>
      <w:pPr>
        <w:ind w:left="7336" w:hanging="425"/>
      </w:pPr>
      <w:rPr>
        <w:rFonts w:hint="default"/>
        <w:lang w:val="ru-RU" w:eastAsia="en-US" w:bidi="ar-SA"/>
      </w:rPr>
    </w:lvl>
    <w:lvl w:ilvl="8" w:tplc="B31A9476">
      <w:numFmt w:val="bullet"/>
      <w:lvlText w:val="•"/>
      <w:lvlJc w:val="left"/>
      <w:pPr>
        <w:ind w:left="8293" w:hanging="425"/>
      </w:pPr>
      <w:rPr>
        <w:rFonts w:hint="default"/>
        <w:lang w:val="ru-RU" w:eastAsia="en-US" w:bidi="ar-SA"/>
      </w:rPr>
    </w:lvl>
  </w:abstractNum>
  <w:abstractNum w:abstractNumId="24" w15:restartNumberingAfterBreak="0">
    <w:nsid w:val="43747928"/>
    <w:multiLevelType w:val="hybridMultilevel"/>
    <w:tmpl w:val="B0B6BEAE"/>
    <w:lvl w:ilvl="0" w:tplc="CADCFF7C">
      <w:numFmt w:val="bullet"/>
      <w:lvlText w:val="-"/>
      <w:lvlJc w:val="left"/>
      <w:pPr>
        <w:ind w:left="64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D4FA390C">
      <w:numFmt w:val="bullet"/>
      <w:lvlText w:val="•"/>
      <w:lvlJc w:val="left"/>
      <w:pPr>
        <w:ind w:left="1596" w:hanging="164"/>
      </w:pPr>
      <w:rPr>
        <w:rFonts w:hint="default"/>
        <w:lang w:val="ru-RU" w:eastAsia="en-US" w:bidi="ar-SA"/>
      </w:rPr>
    </w:lvl>
    <w:lvl w:ilvl="2" w:tplc="FA9A8462">
      <w:numFmt w:val="bullet"/>
      <w:lvlText w:val="•"/>
      <w:lvlJc w:val="left"/>
      <w:pPr>
        <w:ind w:left="2553" w:hanging="164"/>
      </w:pPr>
      <w:rPr>
        <w:rFonts w:hint="default"/>
        <w:lang w:val="ru-RU" w:eastAsia="en-US" w:bidi="ar-SA"/>
      </w:rPr>
    </w:lvl>
    <w:lvl w:ilvl="3" w:tplc="0E680904">
      <w:numFmt w:val="bullet"/>
      <w:lvlText w:val="•"/>
      <w:lvlJc w:val="left"/>
      <w:pPr>
        <w:ind w:left="3509" w:hanging="164"/>
      </w:pPr>
      <w:rPr>
        <w:rFonts w:hint="default"/>
        <w:lang w:val="ru-RU" w:eastAsia="en-US" w:bidi="ar-SA"/>
      </w:rPr>
    </w:lvl>
    <w:lvl w:ilvl="4" w:tplc="34A27490">
      <w:numFmt w:val="bullet"/>
      <w:lvlText w:val="•"/>
      <w:lvlJc w:val="left"/>
      <w:pPr>
        <w:ind w:left="4466" w:hanging="164"/>
      </w:pPr>
      <w:rPr>
        <w:rFonts w:hint="default"/>
        <w:lang w:val="ru-RU" w:eastAsia="en-US" w:bidi="ar-SA"/>
      </w:rPr>
    </w:lvl>
    <w:lvl w:ilvl="5" w:tplc="4D2622C4">
      <w:numFmt w:val="bullet"/>
      <w:lvlText w:val="•"/>
      <w:lvlJc w:val="left"/>
      <w:pPr>
        <w:ind w:left="5423" w:hanging="164"/>
      </w:pPr>
      <w:rPr>
        <w:rFonts w:hint="default"/>
        <w:lang w:val="ru-RU" w:eastAsia="en-US" w:bidi="ar-SA"/>
      </w:rPr>
    </w:lvl>
    <w:lvl w:ilvl="6" w:tplc="12C0D664">
      <w:numFmt w:val="bullet"/>
      <w:lvlText w:val="•"/>
      <w:lvlJc w:val="left"/>
      <w:pPr>
        <w:ind w:left="6379" w:hanging="164"/>
      </w:pPr>
      <w:rPr>
        <w:rFonts w:hint="default"/>
        <w:lang w:val="ru-RU" w:eastAsia="en-US" w:bidi="ar-SA"/>
      </w:rPr>
    </w:lvl>
    <w:lvl w:ilvl="7" w:tplc="6074BFBE">
      <w:numFmt w:val="bullet"/>
      <w:lvlText w:val="•"/>
      <w:lvlJc w:val="left"/>
      <w:pPr>
        <w:ind w:left="7336" w:hanging="164"/>
      </w:pPr>
      <w:rPr>
        <w:rFonts w:hint="default"/>
        <w:lang w:val="ru-RU" w:eastAsia="en-US" w:bidi="ar-SA"/>
      </w:rPr>
    </w:lvl>
    <w:lvl w:ilvl="8" w:tplc="6EC86F1E">
      <w:numFmt w:val="bullet"/>
      <w:lvlText w:val="•"/>
      <w:lvlJc w:val="left"/>
      <w:pPr>
        <w:ind w:left="8293" w:hanging="164"/>
      </w:pPr>
      <w:rPr>
        <w:rFonts w:hint="default"/>
        <w:lang w:val="ru-RU" w:eastAsia="en-US" w:bidi="ar-SA"/>
      </w:rPr>
    </w:lvl>
  </w:abstractNum>
  <w:abstractNum w:abstractNumId="25" w15:restartNumberingAfterBreak="0">
    <w:nsid w:val="43A42205"/>
    <w:multiLevelType w:val="multilevel"/>
    <w:tmpl w:val="865288DA"/>
    <w:lvl w:ilvl="0">
      <w:start w:val="8"/>
      <w:numFmt w:val="decimal"/>
      <w:lvlText w:val="%1"/>
      <w:lvlJc w:val="left"/>
      <w:pPr>
        <w:ind w:left="600" w:hanging="600"/>
      </w:pPr>
      <w:rPr>
        <w:rFonts w:hint="default"/>
      </w:rPr>
    </w:lvl>
    <w:lvl w:ilvl="1">
      <w:start w:val="9"/>
      <w:numFmt w:val="decimal"/>
      <w:lvlText w:val="%1.%2"/>
      <w:lvlJc w:val="left"/>
      <w:pPr>
        <w:ind w:left="1142" w:hanging="600"/>
      </w:pPr>
      <w:rPr>
        <w:rFonts w:hint="default"/>
      </w:rPr>
    </w:lvl>
    <w:lvl w:ilvl="2">
      <w:start w:val="2"/>
      <w:numFmt w:val="decimal"/>
      <w:lvlText w:val="%1.%2.%3"/>
      <w:lvlJc w:val="left"/>
      <w:pPr>
        <w:ind w:left="1804" w:hanging="720"/>
      </w:pPr>
      <w:rPr>
        <w:rFonts w:hint="default"/>
      </w:rPr>
    </w:lvl>
    <w:lvl w:ilvl="3">
      <w:start w:val="1"/>
      <w:numFmt w:val="decimal"/>
      <w:lvlText w:val="%1.%2.%3.%4"/>
      <w:lvlJc w:val="left"/>
      <w:pPr>
        <w:ind w:left="2706" w:hanging="1080"/>
      </w:pPr>
      <w:rPr>
        <w:rFonts w:hint="default"/>
      </w:rPr>
    </w:lvl>
    <w:lvl w:ilvl="4">
      <w:start w:val="1"/>
      <w:numFmt w:val="decimal"/>
      <w:lvlText w:val="%1.%2.%3.%4.%5"/>
      <w:lvlJc w:val="left"/>
      <w:pPr>
        <w:ind w:left="3248" w:hanging="1080"/>
      </w:pPr>
      <w:rPr>
        <w:rFonts w:hint="default"/>
      </w:rPr>
    </w:lvl>
    <w:lvl w:ilvl="5">
      <w:start w:val="1"/>
      <w:numFmt w:val="decimal"/>
      <w:lvlText w:val="%1.%2.%3.%4.%5.%6"/>
      <w:lvlJc w:val="left"/>
      <w:pPr>
        <w:ind w:left="4150" w:hanging="1440"/>
      </w:pPr>
      <w:rPr>
        <w:rFonts w:hint="default"/>
      </w:rPr>
    </w:lvl>
    <w:lvl w:ilvl="6">
      <w:start w:val="1"/>
      <w:numFmt w:val="decimal"/>
      <w:lvlText w:val="%1.%2.%3.%4.%5.%6.%7"/>
      <w:lvlJc w:val="left"/>
      <w:pPr>
        <w:ind w:left="4692" w:hanging="1440"/>
      </w:pPr>
      <w:rPr>
        <w:rFonts w:hint="default"/>
      </w:rPr>
    </w:lvl>
    <w:lvl w:ilvl="7">
      <w:start w:val="1"/>
      <w:numFmt w:val="decimal"/>
      <w:lvlText w:val="%1.%2.%3.%4.%5.%6.%7.%8"/>
      <w:lvlJc w:val="left"/>
      <w:pPr>
        <w:ind w:left="5594" w:hanging="1800"/>
      </w:pPr>
      <w:rPr>
        <w:rFonts w:hint="default"/>
      </w:rPr>
    </w:lvl>
    <w:lvl w:ilvl="8">
      <w:start w:val="1"/>
      <w:numFmt w:val="decimal"/>
      <w:lvlText w:val="%1.%2.%3.%4.%5.%6.%7.%8.%9"/>
      <w:lvlJc w:val="left"/>
      <w:pPr>
        <w:ind w:left="6496" w:hanging="2160"/>
      </w:pPr>
      <w:rPr>
        <w:rFonts w:hint="default"/>
      </w:rPr>
    </w:lvl>
  </w:abstractNum>
  <w:abstractNum w:abstractNumId="26" w15:restartNumberingAfterBreak="0">
    <w:nsid w:val="4473383B"/>
    <w:multiLevelType w:val="hybridMultilevel"/>
    <w:tmpl w:val="BA8C2E46"/>
    <w:lvl w:ilvl="0" w:tplc="C29EA74E">
      <w:start w:val="1"/>
      <w:numFmt w:val="decimal"/>
      <w:lvlText w:val="%1)"/>
      <w:lvlJc w:val="left"/>
      <w:pPr>
        <w:ind w:left="1494"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EBCC988C">
      <w:numFmt w:val="bullet"/>
      <w:lvlText w:val="•"/>
      <w:lvlJc w:val="left"/>
      <w:pPr>
        <w:ind w:left="2370" w:hanging="425"/>
      </w:pPr>
      <w:rPr>
        <w:rFonts w:hint="default"/>
        <w:lang w:val="ru-RU" w:eastAsia="en-US" w:bidi="ar-SA"/>
      </w:rPr>
    </w:lvl>
    <w:lvl w:ilvl="2" w:tplc="9EC46F72">
      <w:numFmt w:val="bullet"/>
      <w:lvlText w:val="•"/>
      <w:lvlJc w:val="left"/>
      <w:pPr>
        <w:ind w:left="3241" w:hanging="425"/>
      </w:pPr>
      <w:rPr>
        <w:rFonts w:hint="default"/>
        <w:lang w:val="ru-RU" w:eastAsia="en-US" w:bidi="ar-SA"/>
      </w:rPr>
    </w:lvl>
    <w:lvl w:ilvl="3" w:tplc="F0A0E60A">
      <w:numFmt w:val="bullet"/>
      <w:lvlText w:val="•"/>
      <w:lvlJc w:val="left"/>
      <w:pPr>
        <w:ind w:left="4111" w:hanging="425"/>
      </w:pPr>
      <w:rPr>
        <w:rFonts w:hint="default"/>
        <w:lang w:val="ru-RU" w:eastAsia="en-US" w:bidi="ar-SA"/>
      </w:rPr>
    </w:lvl>
    <w:lvl w:ilvl="4" w:tplc="9B547556">
      <w:numFmt w:val="bullet"/>
      <w:lvlText w:val="•"/>
      <w:lvlJc w:val="left"/>
      <w:pPr>
        <w:ind w:left="4982" w:hanging="425"/>
      </w:pPr>
      <w:rPr>
        <w:rFonts w:hint="default"/>
        <w:lang w:val="ru-RU" w:eastAsia="en-US" w:bidi="ar-SA"/>
      </w:rPr>
    </w:lvl>
    <w:lvl w:ilvl="5" w:tplc="F91C358E">
      <w:numFmt w:val="bullet"/>
      <w:lvlText w:val="•"/>
      <w:lvlJc w:val="left"/>
      <w:pPr>
        <w:ind w:left="5853" w:hanging="425"/>
      </w:pPr>
      <w:rPr>
        <w:rFonts w:hint="default"/>
        <w:lang w:val="ru-RU" w:eastAsia="en-US" w:bidi="ar-SA"/>
      </w:rPr>
    </w:lvl>
    <w:lvl w:ilvl="6" w:tplc="05EEFF4C">
      <w:numFmt w:val="bullet"/>
      <w:lvlText w:val="•"/>
      <w:lvlJc w:val="left"/>
      <w:pPr>
        <w:ind w:left="6723" w:hanging="425"/>
      </w:pPr>
      <w:rPr>
        <w:rFonts w:hint="default"/>
        <w:lang w:val="ru-RU" w:eastAsia="en-US" w:bidi="ar-SA"/>
      </w:rPr>
    </w:lvl>
    <w:lvl w:ilvl="7" w:tplc="C3F28DCA">
      <w:numFmt w:val="bullet"/>
      <w:lvlText w:val="•"/>
      <w:lvlJc w:val="left"/>
      <w:pPr>
        <w:ind w:left="7594" w:hanging="425"/>
      </w:pPr>
      <w:rPr>
        <w:rFonts w:hint="default"/>
        <w:lang w:val="ru-RU" w:eastAsia="en-US" w:bidi="ar-SA"/>
      </w:rPr>
    </w:lvl>
    <w:lvl w:ilvl="8" w:tplc="1C8EF6B6">
      <w:numFmt w:val="bullet"/>
      <w:lvlText w:val="•"/>
      <w:lvlJc w:val="left"/>
      <w:pPr>
        <w:ind w:left="8465" w:hanging="425"/>
      </w:pPr>
      <w:rPr>
        <w:rFonts w:hint="default"/>
        <w:lang w:val="ru-RU" w:eastAsia="en-US" w:bidi="ar-SA"/>
      </w:rPr>
    </w:lvl>
  </w:abstractNum>
  <w:abstractNum w:abstractNumId="27" w15:restartNumberingAfterBreak="0">
    <w:nsid w:val="47EA2803"/>
    <w:multiLevelType w:val="multilevel"/>
    <w:tmpl w:val="D9567934"/>
    <w:lvl w:ilvl="0">
      <w:start w:val="8"/>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4AE31AC3"/>
    <w:multiLevelType w:val="multilevel"/>
    <w:tmpl w:val="D3D4F922"/>
    <w:lvl w:ilvl="0">
      <w:start w:val="7"/>
      <w:numFmt w:val="decimal"/>
      <w:lvlText w:val="%1"/>
      <w:lvlJc w:val="left"/>
      <w:pPr>
        <w:ind w:left="3861"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9" w15:restartNumberingAfterBreak="0">
    <w:nsid w:val="50EF2669"/>
    <w:multiLevelType w:val="hybridMultilevel"/>
    <w:tmpl w:val="A028A6C0"/>
    <w:lvl w:ilvl="0" w:tplc="A3242BBE">
      <w:start w:val="1"/>
      <w:numFmt w:val="decimal"/>
      <w:lvlText w:val="%1)"/>
      <w:lvlJc w:val="left"/>
      <w:pPr>
        <w:ind w:left="64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66E0FB80">
      <w:numFmt w:val="bullet"/>
      <w:lvlText w:val="•"/>
      <w:lvlJc w:val="left"/>
      <w:pPr>
        <w:ind w:left="1596" w:hanging="425"/>
      </w:pPr>
      <w:rPr>
        <w:rFonts w:hint="default"/>
        <w:lang w:val="ru-RU" w:eastAsia="en-US" w:bidi="ar-SA"/>
      </w:rPr>
    </w:lvl>
    <w:lvl w:ilvl="2" w:tplc="146E0CBE">
      <w:numFmt w:val="bullet"/>
      <w:lvlText w:val="•"/>
      <w:lvlJc w:val="left"/>
      <w:pPr>
        <w:ind w:left="2553" w:hanging="425"/>
      </w:pPr>
      <w:rPr>
        <w:rFonts w:hint="default"/>
        <w:lang w:val="ru-RU" w:eastAsia="en-US" w:bidi="ar-SA"/>
      </w:rPr>
    </w:lvl>
    <w:lvl w:ilvl="3" w:tplc="1026D94E">
      <w:numFmt w:val="bullet"/>
      <w:lvlText w:val="•"/>
      <w:lvlJc w:val="left"/>
      <w:pPr>
        <w:ind w:left="3509" w:hanging="425"/>
      </w:pPr>
      <w:rPr>
        <w:rFonts w:hint="default"/>
        <w:lang w:val="ru-RU" w:eastAsia="en-US" w:bidi="ar-SA"/>
      </w:rPr>
    </w:lvl>
    <w:lvl w:ilvl="4" w:tplc="1550E45A">
      <w:numFmt w:val="bullet"/>
      <w:lvlText w:val="•"/>
      <w:lvlJc w:val="left"/>
      <w:pPr>
        <w:ind w:left="4466" w:hanging="425"/>
      </w:pPr>
      <w:rPr>
        <w:rFonts w:hint="default"/>
        <w:lang w:val="ru-RU" w:eastAsia="en-US" w:bidi="ar-SA"/>
      </w:rPr>
    </w:lvl>
    <w:lvl w:ilvl="5" w:tplc="E87EB84E">
      <w:numFmt w:val="bullet"/>
      <w:lvlText w:val="•"/>
      <w:lvlJc w:val="left"/>
      <w:pPr>
        <w:ind w:left="5423" w:hanging="425"/>
      </w:pPr>
      <w:rPr>
        <w:rFonts w:hint="default"/>
        <w:lang w:val="ru-RU" w:eastAsia="en-US" w:bidi="ar-SA"/>
      </w:rPr>
    </w:lvl>
    <w:lvl w:ilvl="6" w:tplc="3F24B21A">
      <w:numFmt w:val="bullet"/>
      <w:lvlText w:val="•"/>
      <w:lvlJc w:val="left"/>
      <w:pPr>
        <w:ind w:left="6379" w:hanging="425"/>
      </w:pPr>
      <w:rPr>
        <w:rFonts w:hint="default"/>
        <w:lang w:val="ru-RU" w:eastAsia="en-US" w:bidi="ar-SA"/>
      </w:rPr>
    </w:lvl>
    <w:lvl w:ilvl="7" w:tplc="30CA2D7E">
      <w:numFmt w:val="bullet"/>
      <w:lvlText w:val="•"/>
      <w:lvlJc w:val="left"/>
      <w:pPr>
        <w:ind w:left="7336" w:hanging="425"/>
      </w:pPr>
      <w:rPr>
        <w:rFonts w:hint="default"/>
        <w:lang w:val="ru-RU" w:eastAsia="en-US" w:bidi="ar-SA"/>
      </w:rPr>
    </w:lvl>
    <w:lvl w:ilvl="8" w:tplc="C858615C">
      <w:numFmt w:val="bullet"/>
      <w:lvlText w:val="•"/>
      <w:lvlJc w:val="left"/>
      <w:pPr>
        <w:ind w:left="8293" w:hanging="425"/>
      </w:pPr>
      <w:rPr>
        <w:rFonts w:hint="default"/>
        <w:lang w:val="ru-RU" w:eastAsia="en-US" w:bidi="ar-SA"/>
      </w:rPr>
    </w:lvl>
  </w:abstractNum>
  <w:abstractNum w:abstractNumId="30" w15:restartNumberingAfterBreak="0">
    <w:nsid w:val="53D55C8E"/>
    <w:multiLevelType w:val="multilevel"/>
    <w:tmpl w:val="D9508344"/>
    <w:lvl w:ilvl="0">
      <w:start w:val="8"/>
      <w:numFmt w:val="decimal"/>
      <w:lvlText w:val="%1"/>
      <w:lvlJc w:val="left"/>
      <w:pPr>
        <w:ind w:left="375" w:hanging="375"/>
      </w:pPr>
      <w:rPr>
        <w:rFonts w:hint="default"/>
        <w:b w:val="0"/>
      </w:rPr>
    </w:lvl>
    <w:lvl w:ilvl="1">
      <w:start w:val="9"/>
      <w:numFmt w:val="decimal"/>
      <w:lvlText w:val="%1.%2"/>
      <w:lvlJc w:val="left"/>
      <w:pPr>
        <w:ind w:left="1084" w:hanging="375"/>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556" w:hanging="72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334" w:hanging="108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112" w:hanging="1440"/>
      </w:pPr>
      <w:rPr>
        <w:rFonts w:hint="default"/>
        <w:b w:val="0"/>
      </w:rPr>
    </w:lvl>
  </w:abstractNum>
  <w:abstractNum w:abstractNumId="31" w15:restartNumberingAfterBreak="0">
    <w:nsid w:val="558C2629"/>
    <w:multiLevelType w:val="multilevel"/>
    <w:tmpl w:val="6134974E"/>
    <w:lvl w:ilvl="0">
      <w:start w:val="9"/>
      <w:numFmt w:val="decimal"/>
      <w:lvlText w:val="%1"/>
      <w:lvlJc w:val="left"/>
      <w:pPr>
        <w:ind w:left="1652" w:hanging="375"/>
      </w:pPr>
      <w:rPr>
        <w:rFonts w:hint="default"/>
      </w:rPr>
    </w:lvl>
    <w:lvl w:ilvl="1">
      <w:start w:val="4"/>
      <w:numFmt w:val="decimal"/>
      <w:lvlText w:val="%1.%2"/>
      <w:lvlJc w:val="left"/>
      <w:pPr>
        <w:ind w:left="311" w:hanging="375"/>
      </w:pPr>
      <w:rPr>
        <w:rFonts w:hint="default"/>
      </w:rPr>
    </w:lvl>
    <w:lvl w:ilvl="2">
      <w:start w:val="1"/>
      <w:numFmt w:val="decimal"/>
      <w:lvlText w:val="%1.%2.%3"/>
      <w:lvlJc w:val="left"/>
      <w:pPr>
        <w:ind w:left="592" w:hanging="720"/>
      </w:pPr>
      <w:rPr>
        <w:rFonts w:hint="default"/>
      </w:rPr>
    </w:lvl>
    <w:lvl w:ilvl="3">
      <w:start w:val="1"/>
      <w:numFmt w:val="decimal"/>
      <w:lvlText w:val="%1.%2.%3.%4"/>
      <w:lvlJc w:val="left"/>
      <w:pPr>
        <w:ind w:left="888" w:hanging="1080"/>
      </w:pPr>
      <w:rPr>
        <w:rFonts w:hint="default"/>
      </w:rPr>
    </w:lvl>
    <w:lvl w:ilvl="4">
      <w:start w:val="1"/>
      <w:numFmt w:val="decimal"/>
      <w:lvlText w:val="%1.%2.%3.%4.%5"/>
      <w:lvlJc w:val="left"/>
      <w:pPr>
        <w:ind w:left="824" w:hanging="1080"/>
      </w:pPr>
      <w:rPr>
        <w:rFonts w:hint="default"/>
      </w:rPr>
    </w:lvl>
    <w:lvl w:ilvl="5">
      <w:start w:val="1"/>
      <w:numFmt w:val="decimal"/>
      <w:lvlText w:val="%1.%2.%3.%4.%5.%6"/>
      <w:lvlJc w:val="left"/>
      <w:pPr>
        <w:ind w:left="1120" w:hanging="1440"/>
      </w:pPr>
      <w:rPr>
        <w:rFonts w:hint="default"/>
      </w:rPr>
    </w:lvl>
    <w:lvl w:ilvl="6">
      <w:start w:val="1"/>
      <w:numFmt w:val="decimal"/>
      <w:lvlText w:val="%1.%2.%3.%4.%5.%6.%7"/>
      <w:lvlJc w:val="left"/>
      <w:pPr>
        <w:ind w:left="1056" w:hanging="1440"/>
      </w:pPr>
      <w:rPr>
        <w:rFonts w:hint="default"/>
      </w:rPr>
    </w:lvl>
    <w:lvl w:ilvl="7">
      <w:start w:val="1"/>
      <w:numFmt w:val="decimal"/>
      <w:lvlText w:val="%1.%2.%3.%4.%5.%6.%7.%8"/>
      <w:lvlJc w:val="left"/>
      <w:pPr>
        <w:ind w:left="1352" w:hanging="1800"/>
      </w:pPr>
      <w:rPr>
        <w:rFonts w:hint="default"/>
      </w:rPr>
    </w:lvl>
    <w:lvl w:ilvl="8">
      <w:start w:val="1"/>
      <w:numFmt w:val="decimal"/>
      <w:lvlText w:val="%1.%2.%3.%4.%5.%6.%7.%8.%9"/>
      <w:lvlJc w:val="left"/>
      <w:pPr>
        <w:ind w:left="1648" w:hanging="2160"/>
      </w:pPr>
      <w:rPr>
        <w:rFonts w:hint="default"/>
      </w:rPr>
    </w:lvl>
  </w:abstractNum>
  <w:abstractNum w:abstractNumId="32" w15:restartNumberingAfterBreak="0">
    <w:nsid w:val="61746ADD"/>
    <w:multiLevelType w:val="multilevel"/>
    <w:tmpl w:val="E25A2616"/>
    <w:lvl w:ilvl="0">
      <w:start w:val="7"/>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57D354D"/>
    <w:multiLevelType w:val="hybridMultilevel"/>
    <w:tmpl w:val="37AC0BAA"/>
    <w:lvl w:ilvl="0" w:tplc="2708C3D4">
      <w:start w:val="3"/>
      <w:numFmt w:val="bullet"/>
      <w:lvlText w:val="-"/>
      <w:lvlJc w:val="left"/>
      <w:pPr>
        <w:ind w:left="1287" w:hanging="360"/>
      </w:pPr>
      <w:rPr>
        <w:rFonts w:ascii="Times New Roman" w:eastAsia="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C9C67A6"/>
    <w:multiLevelType w:val="multilevel"/>
    <w:tmpl w:val="A6C68E36"/>
    <w:lvl w:ilvl="0">
      <w:start w:val="1"/>
      <w:numFmt w:val="upperRoman"/>
      <w:pStyle w:val="3"/>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800"/>
        </w:tabs>
        <w:ind w:left="1800" w:hanging="180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2160"/>
        </w:tabs>
        <w:ind w:left="2160" w:hanging="2160"/>
      </w:pPr>
      <w:rPr>
        <w:rFonts w:cs="Times New Roman"/>
      </w:rPr>
    </w:lvl>
  </w:abstractNum>
  <w:abstractNum w:abstractNumId="35" w15:restartNumberingAfterBreak="0">
    <w:nsid w:val="72700FC8"/>
    <w:multiLevelType w:val="hybridMultilevel"/>
    <w:tmpl w:val="337C9D44"/>
    <w:lvl w:ilvl="0" w:tplc="2708C3D4">
      <w:start w:val="3"/>
      <w:numFmt w:val="bullet"/>
      <w:lvlText w:val="-"/>
      <w:lvlJc w:val="left"/>
      <w:pPr>
        <w:ind w:left="1287" w:hanging="360"/>
      </w:pPr>
      <w:rPr>
        <w:rFonts w:ascii="Times New Roman" w:eastAsia="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80A67A7"/>
    <w:multiLevelType w:val="hybridMultilevel"/>
    <w:tmpl w:val="5B6831C6"/>
    <w:lvl w:ilvl="0" w:tplc="CA2A3852">
      <w:start w:val="1"/>
      <w:numFmt w:val="decimal"/>
      <w:lvlText w:val="%1)"/>
      <w:lvlJc w:val="left"/>
      <w:pPr>
        <w:ind w:left="1494"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29F640C6">
      <w:numFmt w:val="bullet"/>
      <w:lvlText w:val="•"/>
      <w:lvlJc w:val="left"/>
      <w:pPr>
        <w:ind w:left="2370" w:hanging="425"/>
      </w:pPr>
      <w:rPr>
        <w:rFonts w:hint="default"/>
        <w:lang w:val="ru-RU" w:eastAsia="en-US" w:bidi="ar-SA"/>
      </w:rPr>
    </w:lvl>
    <w:lvl w:ilvl="2" w:tplc="677ED662">
      <w:numFmt w:val="bullet"/>
      <w:lvlText w:val="•"/>
      <w:lvlJc w:val="left"/>
      <w:pPr>
        <w:ind w:left="3241" w:hanging="425"/>
      </w:pPr>
      <w:rPr>
        <w:rFonts w:hint="default"/>
        <w:lang w:val="ru-RU" w:eastAsia="en-US" w:bidi="ar-SA"/>
      </w:rPr>
    </w:lvl>
    <w:lvl w:ilvl="3" w:tplc="FCAE3AC0">
      <w:numFmt w:val="bullet"/>
      <w:lvlText w:val="•"/>
      <w:lvlJc w:val="left"/>
      <w:pPr>
        <w:ind w:left="4111" w:hanging="425"/>
      </w:pPr>
      <w:rPr>
        <w:rFonts w:hint="default"/>
        <w:lang w:val="ru-RU" w:eastAsia="en-US" w:bidi="ar-SA"/>
      </w:rPr>
    </w:lvl>
    <w:lvl w:ilvl="4" w:tplc="584E33FA">
      <w:numFmt w:val="bullet"/>
      <w:lvlText w:val="•"/>
      <w:lvlJc w:val="left"/>
      <w:pPr>
        <w:ind w:left="4982" w:hanging="425"/>
      </w:pPr>
      <w:rPr>
        <w:rFonts w:hint="default"/>
        <w:lang w:val="ru-RU" w:eastAsia="en-US" w:bidi="ar-SA"/>
      </w:rPr>
    </w:lvl>
    <w:lvl w:ilvl="5" w:tplc="7D0C9EDE">
      <w:numFmt w:val="bullet"/>
      <w:lvlText w:val="•"/>
      <w:lvlJc w:val="left"/>
      <w:pPr>
        <w:ind w:left="5853" w:hanging="425"/>
      </w:pPr>
      <w:rPr>
        <w:rFonts w:hint="default"/>
        <w:lang w:val="ru-RU" w:eastAsia="en-US" w:bidi="ar-SA"/>
      </w:rPr>
    </w:lvl>
    <w:lvl w:ilvl="6" w:tplc="250C9252">
      <w:numFmt w:val="bullet"/>
      <w:lvlText w:val="•"/>
      <w:lvlJc w:val="left"/>
      <w:pPr>
        <w:ind w:left="6723" w:hanging="425"/>
      </w:pPr>
      <w:rPr>
        <w:rFonts w:hint="default"/>
        <w:lang w:val="ru-RU" w:eastAsia="en-US" w:bidi="ar-SA"/>
      </w:rPr>
    </w:lvl>
    <w:lvl w:ilvl="7" w:tplc="C4C44E2A">
      <w:numFmt w:val="bullet"/>
      <w:lvlText w:val="•"/>
      <w:lvlJc w:val="left"/>
      <w:pPr>
        <w:ind w:left="7594" w:hanging="425"/>
      </w:pPr>
      <w:rPr>
        <w:rFonts w:hint="default"/>
        <w:lang w:val="ru-RU" w:eastAsia="en-US" w:bidi="ar-SA"/>
      </w:rPr>
    </w:lvl>
    <w:lvl w:ilvl="8" w:tplc="12B0634E">
      <w:numFmt w:val="bullet"/>
      <w:lvlText w:val="•"/>
      <w:lvlJc w:val="left"/>
      <w:pPr>
        <w:ind w:left="8465" w:hanging="425"/>
      </w:pPr>
      <w:rPr>
        <w:rFonts w:hint="default"/>
        <w:lang w:val="ru-RU" w:eastAsia="en-US" w:bidi="ar-SA"/>
      </w:rPr>
    </w:lvl>
  </w:abstractNum>
  <w:abstractNum w:abstractNumId="37" w15:restartNumberingAfterBreak="0">
    <w:nsid w:val="784A7682"/>
    <w:multiLevelType w:val="hybridMultilevel"/>
    <w:tmpl w:val="7026BCC0"/>
    <w:lvl w:ilvl="0" w:tplc="A0CE86DA">
      <w:start w:val="1"/>
      <w:numFmt w:val="decimal"/>
      <w:lvlText w:val="%1)"/>
      <w:lvlJc w:val="left"/>
      <w:pPr>
        <w:ind w:left="64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FF7CBD06">
      <w:numFmt w:val="bullet"/>
      <w:lvlText w:val=""/>
      <w:lvlJc w:val="left"/>
      <w:pPr>
        <w:ind w:left="642" w:hanging="425"/>
      </w:pPr>
      <w:rPr>
        <w:rFonts w:ascii="Symbol" w:eastAsia="Symbol" w:hAnsi="Symbol" w:cs="Symbol" w:hint="default"/>
        <w:b w:val="0"/>
        <w:bCs w:val="0"/>
        <w:i w:val="0"/>
        <w:iCs w:val="0"/>
        <w:spacing w:val="0"/>
        <w:w w:val="100"/>
        <w:sz w:val="28"/>
        <w:szCs w:val="28"/>
        <w:lang w:val="ru-RU" w:eastAsia="en-US" w:bidi="ar-SA"/>
      </w:rPr>
    </w:lvl>
    <w:lvl w:ilvl="2" w:tplc="1F184710">
      <w:numFmt w:val="bullet"/>
      <w:lvlText w:val="•"/>
      <w:lvlJc w:val="left"/>
      <w:pPr>
        <w:ind w:left="2553" w:hanging="425"/>
      </w:pPr>
      <w:rPr>
        <w:rFonts w:hint="default"/>
        <w:lang w:val="ru-RU" w:eastAsia="en-US" w:bidi="ar-SA"/>
      </w:rPr>
    </w:lvl>
    <w:lvl w:ilvl="3" w:tplc="96B4E762">
      <w:numFmt w:val="bullet"/>
      <w:lvlText w:val="•"/>
      <w:lvlJc w:val="left"/>
      <w:pPr>
        <w:ind w:left="3509" w:hanging="425"/>
      </w:pPr>
      <w:rPr>
        <w:rFonts w:hint="default"/>
        <w:lang w:val="ru-RU" w:eastAsia="en-US" w:bidi="ar-SA"/>
      </w:rPr>
    </w:lvl>
    <w:lvl w:ilvl="4" w:tplc="3BE2DF5E">
      <w:numFmt w:val="bullet"/>
      <w:lvlText w:val="•"/>
      <w:lvlJc w:val="left"/>
      <w:pPr>
        <w:ind w:left="4466" w:hanging="425"/>
      </w:pPr>
      <w:rPr>
        <w:rFonts w:hint="default"/>
        <w:lang w:val="ru-RU" w:eastAsia="en-US" w:bidi="ar-SA"/>
      </w:rPr>
    </w:lvl>
    <w:lvl w:ilvl="5" w:tplc="B7967464">
      <w:numFmt w:val="bullet"/>
      <w:lvlText w:val="•"/>
      <w:lvlJc w:val="left"/>
      <w:pPr>
        <w:ind w:left="5423" w:hanging="425"/>
      </w:pPr>
      <w:rPr>
        <w:rFonts w:hint="default"/>
        <w:lang w:val="ru-RU" w:eastAsia="en-US" w:bidi="ar-SA"/>
      </w:rPr>
    </w:lvl>
    <w:lvl w:ilvl="6" w:tplc="B12A07B2">
      <w:numFmt w:val="bullet"/>
      <w:lvlText w:val="•"/>
      <w:lvlJc w:val="left"/>
      <w:pPr>
        <w:ind w:left="6379" w:hanging="425"/>
      </w:pPr>
      <w:rPr>
        <w:rFonts w:hint="default"/>
        <w:lang w:val="ru-RU" w:eastAsia="en-US" w:bidi="ar-SA"/>
      </w:rPr>
    </w:lvl>
    <w:lvl w:ilvl="7" w:tplc="800E1210">
      <w:numFmt w:val="bullet"/>
      <w:lvlText w:val="•"/>
      <w:lvlJc w:val="left"/>
      <w:pPr>
        <w:ind w:left="7336" w:hanging="425"/>
      </w:pPr>
      <w:rPr>
        <w:rFonts w:hint="default"/>
        <w:lang w:val="ru-RU" w:eastAsia="en-US" w:bidi="ar-SA"/>
      </w:rPr>
    </w:lvl>
    <w:lvl w:ilvl="8" w:tplc="6D223376">
      <w:numFmt w:val="bullet"/>
      <w:lvlText w:val="•"/>
      <w:lvlJc w:val="left"/>
      <w:pPr>
        <w:ind w:left="8293" w:hanging="425"/>
      </w:pPr>
      <w:rPr>
        <w:rFonts w:hint="default"/>
        <w:lang w:val="ru-RU" w:eastAsia="en-US" w:bidi="ar-SA"/>
      </w:rPr>
    </w:lvl>
  </w:abstractNum>
  <w:abstractNum w:abstractNumId="38" w15:restartNumberingAfterBreak="0">
    <w:nsid w:val="7A527AF8"/>
    <w:multiLevelType w:val="hybridMultilevel"/>
    <w:tmpl w:val="88FCB718"/>
    <w:lvl w:ilvl="0" w:tplc="9F121D82">
      <w:start w:val="1"/>
      <w:numFmt w:val="decimal"/>
      <w:lvlText w:val="%1)"/>
      <w:lvlJc w:val="left"/>
      <w:pPr>
        <w:ind w:left="64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698A4FBC">
      <w:numFmt w:val="bullet"/>
      <w:lvlText w:val="•"/>
      <w:lvlJc w:val="left"/>
      <w:pPr>
        <w:ind w:left="1596" w:hanging="425"/>
      </w:pPr>
      <w:rPr>
        <w:rFonts w:hint="default"/>
        <w:lang w:val="ru-RU" w:eastAsia="en-US" w:bidi="ar-SA"/>
      </w:rPr>
    </w:lvl>
    <w:lvl w:ilvl="2" w:tplc="7264CD76">
      <w:numFmt w:val="bullet"/>
      <w:lvlText w:val="•"/>
      <w:lvlJc w:val="left"/>
      <w:pPr>
        <w:ind w:left="2553" w:hanging="425"/>
      </w:pPr>
      <w:rPr>
        <w:rFonts w:hint="default"/>
        <w:lang w:val="ru-RU" w:eastAsia="en-US" w:bidi="ar-SA"/>
      </w:rPr>
    </w:lvl>
    <w:lvl w:ilvl="3" w:tplc="B350B4A0">
      <w:numFmt w:val="bullet"/>
      <w:lvlText w:val="•"/>
      <w:lvlJc w:val="left"/>
      <w:pPr>
        <w:ind w:left="3509" w:hanging="425"/>
      </w:pPr>
      <w:rPr>
        <w:rFonts w:hint="default"/>
        <w:lang w:val="ru-RU" w:eastAsia="en-US" w:bidi="ar-SA"/>
      </w:rPr>
    </w:lvl>
    <w:lvl w:ilvl="4" w:tplc="DDE2A854">
      <w:numFmt w:val="bullet"/>
      <w:lvlText w:val="•"/>
      <w:lvlJc w:val="left"/>
      <w:pPr>
        <w:ind w:left="4466" w:hanging="425"/>
      </w:pPr>
      <w:rPr>
        <w:rFonts w:hint="default"/>
        <w:lang w:val="ru-RU" w:eastAsia="en-US" w:bidi="ar-SA"/>
      </w:rPr>
    </w:lvl>
    <w:lvl w:ilvl="5" w:tplc="16E6E170">
      <w:numFmt w:val="bullet"/>
      <w:lvlText w:val="•"/>
      <w:lvlJc w:val="left"/>
      <w:pPr>
        <w:ind w:left="5423" w:hanging="425"/>
      </w:pPr>
      <w:rPr>
        <w:rFonts w:hint="default"/>
        <w:lang w:val="ru-RU" w:eastAsia="en-US" w:bidi="ar-SA"/>
      </w:rPr>
    </w:lvl>
    <w:lvl w:ilvl="6" w:tplc="20302C2C">
      <w:numFmt w:val="bullet"/>
      <w:lvlText w:val="•"/>
      <w:lvlJc w:val="left"/>
      <w:pPr>
        <w:ind w:left="6379" w:hanging="425"/>
      </w:pPr>
      <w:rPr>
        <w:rFonts w:hint="default"/>
        <w:lang w:val="ru-RU" w:eastAsia="en-US" w:bidi="ar-SA"/>
      </w:rPr>
    </w:lvl>
    <w:lvl w:ilvl="7" w:tplc="1896747A">
      <w:numFmt w:val="bullet"/>
      <w:lvlText w:val="•"/>
      <w:lvlJc w:val="left"/>
      <w:pPr>
        <w:ind w:left="7336" w:hanging="425"/>
      </w:pPr>
      <w:rPr>
        <w:rFonts w:hint="default"/>
        <w:lang w:val="ru-RU" w:eastAsia="en-US" w:bidi="ar-SA"/>
      </w:rPr>
    </w:lvl>
    <w:lvl w:ilvl="8" w:tplc="D5C8006C">
      <w:numFmt w:val="bullet"/>
      <w:lvlText w:val="•"/>
      <w:lvlJc w:val="left"/>
      <w:pPr>
        <w:ind w:left="8293" w:hanging="425"/>
      </w:pPr>
      <w:rPr>
        <w:rFonts w:hint="default"/>
        <w:lang w:val="ru-RU" w:eastAsia="en-US" w:bidi="ar-SA"/>
      </w:rPr>
    </w:lvl>
  </w:abstractNum>
  <w:num w:numId="1" w16cid:durableId="71506899">
    <w:abstractNumId w:val="12"/>
  </w:num>
  <w:num w:numId="2" w16cid:durableId="10925109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8257119">
    <w:abstractNumId w:val="5"/>
  </w:num>
  <w:num w:numId="4" w16cid:durableId="2003923569">
    <w:abstractNumId w:val="24"/>
  </w:num>
  <w:num w:numId="5" w16cid:durableId="2121483444">
    <w:abstractNumId w:val="7"/>
  </w:num>
  <w:num w:numId="6" w16cid:durableId="1617443519">
    <w:abstractNumId w:val="0"/>
  </w:num>
  <w:num w:numId="7" w16cid:durableId="259021783">
    <w:abstractNumId w:val="9"/>
  </w:num>
  <w:num w:numId="8" w16cid:durableId="1975062141">
    <w:abstractNumId w:val="23"/>
  </w:num>
  <w:num w:numId="9" w16cid:durableId="876815801">
    <w:abstractNumId w:val="2"/>
  </w:num>
  <w:num w:numId="10" w16cid:durableId="1261332550">
    <w:abstractNumId w:val="8"/>
  </w:num>
  <w:num w:numId="11" w16cid:durableId="1550342287">
    <w:abstractNumId w:val="36"/>
  </w:num>
  <w:num w:numId="12" w16cid:durableId="528615423">
    <w:abstractNumId w:val="32"/>
  </w:num>
  <w:num w:numId="13" w16cid:durableId="1644188549">
    <w:abstractNumId w:val="20"/>
  </w:num>
  <w:num w:numId="14" w16cid:durableId="977033080">
    <w:abstractNumId w:val="28"/>
  </w:num>
  <w:num w:numId="15" w16cid:durableId="1675574013">
    <w:abstractNumId w:val="27"/>
  </w:num>
  <w:num w:numId="16" w16cid:durableId="418447839">
    <w:abstractNumId w:val="30"/>
  </w:num>
  <w:num w:numId="17" w16cid:durableId="110058964">
    <w:abstractNumId w:val="25"/>
  </w:num>
  <w:num w:numId="18" w16cid:durableId="308023333">
    <w:abstractNumId w:val="37"/>
  </w:num>
  <w:num w:numId="19" w16cid:durableId="1023017473">
    <w:abstractNumId w:val="22"/>
  </w:num>
  <w:num w:numId="20" w16cid:durableId="326980492">
    <w:abstractNumId w:val="38"/>
  </w:num>
  <w:num w:numId="21" w16cid:durableId="683476017">
    <w:abstractNumId w:val="14"/>
  </w:num>
  <w:num w:numId="22" w16cid:durableId="760223855">
    <w:abstractNumId w:val="13"/>
  </w:num>
  <w:num w:numId="23" w16cid:durableId="1324703368">
    <w:abstractNumId w:val="31"/>
  </w:num>
  <w:num w:numId="24" w16cid:durableId="646738017">
    <w:abstractNumId w:val="11"/>
  </w:num>
  <w:num w:numId="25" w16cid:durableId="213396058">
    <w:abstractNumId w:val="4"/>
  </w:num>
  <w:num w:numId="26" w16cid:durableId="1379353000">
    <w:abstractNumId w:val="1"/>
  </w:num>
  <w:num w:numId="27" w16cid:durableId="1101486732">
    <w:abstractNumId w:val="29"/>
  </w:num>
  <w:num w:numId="28" w16cid:durableId="1267347066">
    <w:abstractNumId w:val="26"/>
  </w:num>
  <w:num w:numId="29" w16cid:durableId="1415278516">
    <w:abstractNumId w:val="16"/>
  </w:num>
  <w:num w:numId="30" w16cid:durableId="1117409712">
    <w:abstractNumId w:val="15"/>
  </w:num>
  <w:num w:numId="31" w16cid:durableId="1050954253">
    <w:abstractNumId w:val="3"/>
  </w:num>
  <w:num w:numId="32" w16cid:durableId="1093403287">
    <w:abstractNumId w:val="18"/>
  </w:num>
  <w:num w:numId="33" w16cid:durableId="2130080346">
    <w:abstractNumId w:val="19"/>
  </w:num>
  <w:num w:numId="34" w16cid:durableId="561991245">
    <w:abstractNumId w:val="33"/>
  </w:num>
  <w:num w:numId="35" w16cid:durableId="2134398251">
    <w:abstractNumId w:val="35"/>
  </w:num>
  <w:num w:numId="36" w16cid:durableId="640497970">
    <w:abstractNumId w:val="17"/>
  </w:num>
  <w:num w:numId="37" w16cid:durableId="1851993345">
    <w:abstractNumId w:val="21"/>
  </w:num>
  <w:num w:numId="38" w16cid:durableId="534318654">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C77"/>
    <w:rsid w:val="00003749"/>
    <w:rsid w:val="000105FC"/>
    <w:rsid w:val="00014CE2"/>
    <w:rsid w:val="0002199C"/>
    <w:rsid w:val="0002269E"/>
    <w:rsid w:val="00024B7F"/>
    <w:rsid w:val="00037679"/>
    <w:rsid w:val="000426D6"/>
    <w:rsid w:val="000469CB"/>
    <w:rsid w:val="00062F06"/>
    <w:rsid w:val="00083745"/>
    <w:rsid w:val="00083E50"/>
    <w:rsid w:val="0009680E"/>
    <w:rsid w:val="00097BE7"/>
    <w:rsid w:val="000A6CFF"/>
    <w:rsid w:val="000C0E79"/>
    <w:rsid w:val="000C1137"/>
    <w:rsid w:val="000C2387"/>
    <w:rsid w:val="000C509E"/>
    <w:rsid w:val="000D5733"/>
    <w:rsid w:val="000D7246"/>
    <w:rsid w:val="000F7506"/>
    <w:rsid w:val="00106CB9"/>
    <w:rsid w:val="00111E6D"/>
    <w:rsid w:val="001354C3"/>
    <w:rsid w:val="00140AC0"/>
    <w:rsid w:val="001602DE"/>
    <w:rsid w:val="001605C1"/>
    <w:rsid w:val="00164E18"/>
    <w:rsid w:val="00180AF0"/>
    <w:rsid w:val="001828AE"/>
    <w:rsid w:val="00186067"/>
    <w:rsid w:val="00197C59"/>
    <w:rsid w:val="001A0508"/>
    <w:rsid w:val="001A49E5"/>
    <w:rsid w:val="001A57AE"/>
    <w:rsid w:val="001B42F0"/>
    <w:rsid w:val="001B74D0"/>
    <w:rsid w:val="001B7731"/>
    <w:rsid w:val="001C16EB"/>
    <w:rsid w:val="001C34CE"/>
    <w:rsid w:val="001D497D"/>
    <w:rsid w:val="001D6ED8"/>
    <w:rsid w:val="001D70A3"/>
    <w:rsid w:val="001E072F"/>
    <w:rsid w:val="001E2537"/>
    <w:rsid w:val="001E316B"/>
    <w:rsid w:val="001E4639"/>
    <w:rsid w:val="001F063E"/>
    <w:rsid w:val="00210FDA"/>
    <w:rsid w:val="00213A76"/>
    <w:rsid w:val="00217EF0"/>
    <w:rsid w:val="00223D9B"/>
    <w:rsid w:val="00227088"/>
    <w:rsid w:val="00227582"/>
    <w:rsid w:val="00227B2E"/>
    <w:rsid w:val="002316C7"/>
    <w:rsid w:val="00241CF9"/>
    <w:rsid w:val="00243FE6"/>
    <w:rsid w:val="0026190D"/>
    <w:rsid w:val="002626D7"/>
    <w:rsid w:val="00263F03"/>
    <w:rsid w:val="002708BF"/>
    <w:rsid w:val="00275D5B"/>
    <w:rsid w:val="002766F8"/>
    <w:rsid w:val="00277B65"/>
    <w:rsid w:val="00280358"/>
    <w:rsid w:val="00281A42"/>
    <w:rsid w:val="00284273"/>
    <w:rsid w:val="00286033"/>
    <w:rsid w:val="00286703"/>
    <w:rsid w:val="00291245"/>
    <w:rsid w:val="002A55D8"/>
    <w:rsid w:val="002A7B8F"/>
    <w:rsid w:val="002B6B11"/>
    <w:rsid w:val="002D05B5"/>
    <w:rsid w:val="002D16EA"/>
    <w:rsid w:val="002D187F"/>
    <w:rsid w:val="002D2BCA"/>
    <w:rsid w:val="0030342B"/>
    <w:rsid w:val="0030452E"/>
    <w:rsid w:val="00311C1D"/>
    <w:rsid w:val="00316151"/>
    <w:rsid w:val="00321C06"/>
    <w:rsid w:val="00324FCE"/>
    <w:rsid w:val="0032544A"/>
    <w:rsid w:val="0033458B"/>
    <w:rsid w:val="00343274"/>
    <w:rsid w:val="00343A2F"/>
    <w:rsid w:val="0034726A"/>
    <w:rsid w:val="00354622"/>
    <w:rsid w:val="00356C8F"/>
    <w:rsid w:val="003572E2"/>
    <w:rsid w:val="003737BF"/>
    <w:rsid w:val="00375884"/>
    <w:rsid w:val="003867EB"/>
    <w:rsid w:val="003868F6"/>
    <w:rsid w:val="00391448"/>
    <w:rsid w:val="00393985"/>
    <w:rsid w:val="003958DB"/>
    <w:rsid w:val="003A191E"/>
    <w:rsid w:val="003A3D34"/>
    <w:rsid w:val="003A54DD"/>
    <w:rsid w:val="003B6849"/>
    <w:rsid w:val="003C0ACF"/>
    <w:rsid w:val="003C2192"/>
    <w:rsid w:val="003D2B02"/>
    <w:rsid w:val="003D2FA5"/>
    <w:rsid w:val="003D4B85"/>
    <w:rsid w:val="003E128A"/>
    <w:rsid w:val="003E6669"/>
    <w:rsid w:val="003E767A"/>
    <w:rsid w:val="003F0DA1"/>
    <w:rsid w:val="003F55AB"/>
    <w:rsid w:val="004049B6"/>
    <w:rsid w:val="004055BC"/>
    <w:rsid w:val="004057D9"/>
    <w:rsid w:val="004106BF"/>
    <w:rsid w:val="00410D2D"/>
    <w:rsid w:val="00414F5F"/>
    <w:rsid w:val="004164C8"/>
    <w:rsid w:val="0042015D"/>
    <w:rsid w:val="0042227A"/>
    <w:rsid w:val="004265FC"/>
    <w:rsid w:val="004314CB"/>
    <w:rsid w:val="00435454"/>
    <w:rsid w:val="00436BC7"/>
    <w:rsid w:val="00446464"/>
    <w:rsid w:val="00446D12"/>
    <w:rsid w:val="00460CCF"/>
    <w:rsid w:val="004615BF"/>
    <w:rsid w:val="00466956"/>
    <w:rsid w:val="00470F9B"/>
    <w:rsid w:val="004737D4"/>
    <w:rsid w:val="00475003"/>
    <w:rsid w:val="0047689C"/>
    <w:rsid w:val="00483D58"/>
    <w:rsid w:val="00491634"/>
    <w:rsid w:val="004919CE"/>
    <w:rsid w:val="0049246B"/>
    <w:rsid w:val="00493F44"/>
    <w:rsid w:val="0049519D"/>
    <w:rsid w:val="004A5DA8"/>
    <w:rsid w:val="004A6D0B"/>
    <w:rsid w:val="004B1B14"/>
    <w:rsid w:val="004B374C"/>
    <w:rsid w:val="004B3D47"/>
    <w:rsid w:val="004C3BED"/>
    <w:rsid w:val="004C7404"/>
    <w:rsid w:val="004D5EED"/>
    <w:rsid w:val="004F0891"/>
    <w:rsid w:val="004F4072"/>
    <w:rsid w:val="00500F01"/>
    <w:rsid w:val="00505A60"/>
    <w:rsid w:val="00521DB6"/>
    <w:rsid w:val="00531E83"/>
    <w:rsid w:val="00534B52"/>
    <w:rsid w:val="00535509"/>
    <w:rsid w:val="005376BF"/>
    <w:rsid w:val="005418F1"/>
    <w:rsid w:val="005453A6"/>
    <w:rsid w:val="00545702"/>
    <w:rsid w:val="00556852"/>
    <w:rsid w:val="0056152B"/>
    <w:rsid w:val="00563386"/>
    <w:rsid w:val="005649A2"/>
    <w:rsid w:val="00566691"/>
    <w:rsid w:val="0057085E"/>
    <w:rsid w:val="005822AA"/>
    <w:rsid w:val="0059224C"/>
    <w:rsid w:val="005A1057"/>
    <w:rsid w:val="005A6077"/>
    <w:rsid w:val="005B3F54"/>
    <w:rsid w:val="005D416D"/>
    <w:rsid w:val="005D76DE"/>
    <w:rsid w:val="005E37D1"/>
    <w:rsid w:val="005E4972"/>
    <w:rsid w:val="005E5D0F"/>
    <w:rsid w:val="005F74AA"/>
    <w:rsid w:val="00605E1A"/>
    <w:rsid w:val="0060641D"/>
    <w:rsid w:val="00606A2B"/>
    <w:rsid w:val="00610856"/>
    <w:rsid w:val="00613581"/>
    <w:rsid w:val="00621AEE"/>
    <w:rsid w:val="00622507"/>
    <w:rsid w:val="00633914"/>
    <w:rsid w:val="00650362"/>
    <w:rsid w:val="00653831"/>
    <w:rsid w:val="00654C2B"/>
    <w:rsid w:val="0066307C"/>
    <w:rsid w:val="00667154"/>
    <w:rsid w:val="00674B9F"/>
    <w:rsid w:val="006816C0"/>
    <w:rsid w:val="006872AD"/>
    <w:rsid w:val="006A0370"/>
    <w:rsid w:val="006B1E7F"/>
    <w:rsid w:val="006B5B5F"/>
    <w:rsid w:val="006B6FC6"/>
    <w:rsid w:val="006C05F8"/>
    <w:rsid w:val="006C0EAE"/>
    <w:rsid w:val="006C1F4B"/>
    <w:rsid w:val="006E79C4"/>
    <w:rsid w:val="006F0285"/>
    <w:rsid w:val="006F07A1"/>
    <w:rsid w:val="006F6A84"/>
    <w:rsid w:val="00705650"/>
    <w:rsid w:val="00710941"/>
    <w:rsid w:val="00711D2B"/>
    <w:rsid w:val="00712BBC"/>
    <w:rsid w:val="007151A3"/>
    <w:rsid w:val="0071716D"/>
    <w:rsid w:val="00717E7D"/>
    <w:rsid w:val="00723056"/>
    <w:rsid w:val="00726029"/>
    <w:rsid w:val="00726402"/>
    <w:rsid w:val="00734408"/>
    <w:rsid w:val="0075143F"/>
    <w:rsid w:val="00754321"/>
    <w:rsid w:val="00764DDA"/>
    <w:rsid w:val="007702DD"/>
    <w:rsid w:val="00775364"/>
    <w:rsid w:val="00775A6C"/>
    <w:rsid w:val="007A1641"/>
    <w:rsid w:val="007A637D"/>
    <w:rsid w:val="007B1CBA"/>
    <w:rsid w:val="007B2CD6"/>
    <w:rsid w:val="007D34FC"/>
    <w:rsid w:val="007E2F18"/>
    <w:rsid w:val="007F153E"/>
    <w:rsid w:val="007F1D75"/>
    <w:rsid w:val="007F2362"/>
    <w:rsid w:val="007F2560"/>
    <w:rsid w:val="00800CD1"/>
    <w:rsid w:val="00801D07"/>
    <w:rsid w:val="0080515F"/>
    <w:rsid w:val="00814C85"/>
    <w:rsid w:val="00815C77"/>
    <w:rsid w:val="0081659E"/>
    <w:rsid w:val="00831799"/>
    <w:rsid w:val="00833DC7"/>
    <w:rsid w:val="00834CD9"/>
    <w:rsid w:val="008403A5"/>
    <w:rsid w:val="008423E2"/>
    <w:rsid w:val="00844062"/>
    <w:rsid w:val="008462F1"/>
    <w:rsid w:val="00846B34"/>
    <w:rsid w:val="00851085"/>
    <w:rsid w:val="00852525"/>
    <w:rsid w:val="00857548"/>
    <w:rsid w:val="0086113B"/>
    <w:rsid w:val="008631D7"/>
    <w:rsid w:val="0086441B"/>
    <w:rsid w:val="00872951"/>
    <w:rsid w:val="008778EA"/>
    <w:rsid w:val="00881DFF"/>
    <w:rsid w:val="00883E09"/>
    <w:rsid w:val="00897ED9"/>
    <w:rsid w:val="008B1BD1"/>
    <w:rsid w:val="008B3F61"/>
    <w:rsid w:val="008B7463"/>
    <w:rsid w:val="008C36BA"/>
    <w:rsid w:val="008C785D"/>
    <w:rsid w:val="008D22A0"/>
    <w:rsid w:val="008E1A3B"/>
    <w:rsid w:val="008E54F0"/>
    <w:rsid w:val="008F2CC2"/>
    <w:rsid w:val="008F5217"/>
    <w:rsid w:val="008F5ED4"/>
    <w:rsid w:val="008F7F0C"/>
    <w:rsid w:val="00902C6F"/>
    <w:rsid w:val="009043D0"/>
    <w:rsid w:val="009110C6"/>
    <w:rsid w:val="00912BFF"/>
    <w:rsid w:val="00913981"/>
    <w:rsid w:val="00913C70"/>
    <w:rsid w:val="00944908"/>
    <w:rsid w:val="009569E7"/>
    <w:rsid w:val="00962E1A"/>
    <w:rsid w:val="009656E1"/>
    <w:rsid w:val="00972DE8"/>
    <w:rsid w:val="00974AF5"/>
    <w:rsid w:val="00976FE5"/>
    <w:rsid w:val="00981678"/>
    <w:rsid w:val="0098276E"/>
    <w:rsid w:val="00985057"/>
    <w:rsid w:val="00985A0C"/>
    <w:rsid w:val="009A142E"/>
    <w:rsid w:val="009B10A5"/>
    <w:rsid w:val="009B1FBC"/>
    <w:rsid w:val="009B21F5"/>
    <w:rsid w:val="009B2AD7"/>
    <w:rsid w:val="009C47E2"/>
    <w:rsid w:val="009D2F87"/>
    <w:rsid w:val="009D3E4A"/>
    <w:rsid w:val="009D4CAB"/>
    <w:rsid w:val="009E59E4"/>
    <w:rsid w:val="00A04D75"/>
    <w:rsid w:val="00A16E93"/>
    <w:rsid w:val="00A17B25"/>
    <w:rsid w:val="00A23717"/>
    <w:rsid w:val="00A254A5"/>
    <w:rsid w:val="00A37C79"/>
    <w:rsid w:val="00A40630"/>
    <w:rsid w:val="00A439B7"/>
    <w:rsid w:val="00A47004"/>
    <w:rsid w:val="00A51490"/>
    <w:rsid w:val="00A72E45"/>
    <w:rsid w:val="00A7345D"/>
    <w:rsid w:val="00A8426A"/>
    <w:rsid w:val="00A90D1C"/>
    <w:rsid w:val="00A91C29"/>
    <w:rsid w:val="00A95297"/>
    <w:rsid w:val="00AA11E5"/>
    <w:rsid w:val="00AA2348"/>
    <w:rsid w:val="00AB70D2"/>
    <w:rsid w:val="00AC2891"/>
    <w:rsid w:val="00AC2894"/>
    <w:rsid w:val="00AC5074"/>
    <w:rsid w:val="00AC74BD"/>
    <w:rsid w:val="00AD02AC"/>
    <w:rsid w:val="00AD0EFE"/>
    <w:rsid w:val="00AD2054"/>
    <w:rsid w:val="00AD4A5B"/>
    <w:rsid w:val="00AD5392"/>
    <w:rsid w:val="00AD6DF2"/>
    <w:rsid w:val="00AD7C9C"/>
    <w:rsid w:val="00AE7EEC"/>
    <w:rsid w:val="00AF6EFB"/>
    <w:rsid w:val="00B00FB2"/>
    <w:rsid w:val="00B0171E"/>
    <w:rsid w:val="00B052EB"/>
    <w:rsid w:val="00B05B69"/>
    <w:rsid w:val="00B13997"/>
    <w:rsid w:val="00B145B2"/>
    <w:rsid w:val="00B17A03"/>
    <w:rsid w:val="00B328FA"/>
    <w:rsid w:val="00B4066A"/>
    <w:rsid w:val="00B42C81"/>
    <w:rsid w:val="00B45FA7"/>
    <w:rsid w:val="00B469A6"/>
    <w:rsid w:val="00B47DF9"/>
    <w:rsid w:val="00B50BEF"/>
    <w:rsid w:val="00B51A22"/>
    <w:rsid w:val="00B54140"/>
    <w:rsid w:val="00B57E5E"/>
    <w:rsid w:val="00B73B12"/>
    <w:rsid w:val="00B75DFB"/>
    <w:rsid w:val="00B819C8"/>
    <w:rsid w:val="00B873F2"/>
    <w:rsid w:val="00B94FE1"/>
    <w:rsid w:val="00BA1B51"/>
    <w:rsid w:val="00BA759D"/>
    <w:rsid w:val="00BB5B31"/>
    <w:rsid w:val="00BB71D2"/>
    <w:rsid w:val="00BC4D1E"/>
    <w:rsid w:val="00BC564A"/>
    <w:rsid w:val="00BC5BFF"/>
    <w:rsid w:val="00BD4DFE"/>
    <w:rsid w:val="00BD72A4"/>
    <w:rsid w:val="00BE0DE1"/>
    <w:rsid w:val="00BE15A5"/>
    <w:rsid w:val="00BE56DC"/>
    <w:rsid w:val="00BE5BB0"/>
    <w:rsid w:val="00BF26DB"/>
    <w:rsid w:val="00BF4A18"/>
    <w:rsid w:val="00BF737A"/>
    <w:rsid w:val="00C0165E"/>
    <w:rsid w:val="00C11196"/>
    <w:rsid w:val="00C15BC8"/>
    <w:rsid w:val="00C17E26"/>
    <w:rsid w:val="00C2167F"/>
    <w:rsid w:val="00C21C92"/>
    <w:rsid w:val="00C31CB6"/>
    <w:rsid w:val="00C4011F"/>
    <w:rsid w:val="00C40520"/>
    <w:rsid w:val="00C50160"/>
    <w:rsid w:val="00C53123"/>
    <w:rsid w:val="00C53C43"/>
    <w:rsid w:val="00C566B0"/>
    <w:rsid w:val="00C63AF8"/>
    <w:rsid w:val="00C678E0"/>
    <w:rsid w:val="00C72352"/>
    <w:rsid w:val="00C73AE3"/>
    <w:rsid w:val="00C73F43"/>
    <w:rsid w:val="00C946A1"/>
    <w:rsid w:val="00CA295D"/>
    <w:rsid w:val="00CA2CA8"/>
    <w:rsid w:val="00CB35CA"/>
    <w:rsid w:val="00CB5F6D"/>
    <w:rsid w:val="00CB62C1"/>
    <w:rsid w:val="00CC1A5F"/>
    <w:rsid w:val="00CC3DAD"/>
    <w:rsid w:val="00CD1D7F"/>
    <w:rsid w:val="00CE39ED"/>
    <w:rsid w:val="00CE75EA"/>
    <w:rsid w:val="00CF2683"/>
    <w:rsid w:val="00CF75A2"/>
    <w:rsid w:val="00D00FBB"/>
    <w:rsid w:val="00D03FA6"/>
    <w:rsid w:val="00D050AD"/>
    <w:rsid w:val="00D13BB5"/>
    <w:rsid w:val="00D16A0F"/>
    <w:rsid w:val="00D24914"/>
    <w:rsid w:val="00D24E48"/>
    <w:rsid w:val="00D335EC"/>
    <w:rsid w:val="00D33B05"/>
    <w:rsid w:val="00D40EB9"/>
    <w:rsid w:val="00D40EDF"/>
    <w:rsid w:val="00D42510"/>
    <w:rsid w:val="00D43F50"/>
    <w:rsid w:val="00D468AB"/>
    <w:rsid w:val="00D51881"/>
    <w:rsid w:val="00D51C8B"/>
    <w:rsid w:val="00D60239"/>
    <w:rsid w:val="00D63A7C"/>
    <w:rsid w:val="00D6528C"/>
    <w:rsid w:val="00D7185F"/>
    <w:rsid w:val="00D8317E"/>
    <w:rsid w:val="00D85E78"/>
    <w:rsid w:val="00D95A2F"/>
    <w:rsid w:val="00DA0DA9"/>
    <w:rsid w:val="00DA5889"/>
    <w:rsid w:val="00DA7863"/>
    <w:rsid w:val="00DB2C37"/>
    <w:rsid w:val="00DB7F60"/>
    <w:rsid w:val="00DC3993"/>
    <w:rsid w:val="00DD44A3"/>
    <w:rsid w:val="00DD5057"/>
    <w:rsid w:val="00DE29E4"/>
    <w:rsid w:val="00DF1CA3"/>
    <w:rsid w:val="00DF2BAB"/>
    <w:rsid w:val="00DF4EEF"/>
    <w:rsid w:val="00DF5137"/>
    <w:rsid w:val="00E06CCD"/>
    <w:rsid w:val="00E114AE"/>
    <w:rsid w:val="00E1233E"/>
    <w:rsid w:val="00E151C6"/>
    <w:rsid w:val="00E17C2B"/>
    <w:rsid w:val="00E24A63"/>
    <w:rsid w:val="00E27629"/>
    <w:rsid w:val="00E33077"/>
    <w:rsid w:val="00E4138E"/>
    <w:rsid w:val="00E4307D"/>
    <w:rsid w:val="00E4335A"/>
    <w:rsid w:val="00E47B1B"/>
    <w:rsid w:val="00E50E65"/>
    <w:rsid w:val="00E52905"/>
    <w:rsid w:val="00E568B3"/>
    <w:rsid w:val="00E61CD4"/>
    <w:rsid w:val="00E620A0"/>
    <w:rsid w:val="00E62C42"/>
    <w:rsid w:val="00E63C65"/>
    <w:rsid w:val="00E64964"/>
    <w:rsid w:val="00E65DA7"/>
    <w:rsid w:val="00E72EE2"/>
    <w:rsid w:val="00E75406"/>
    <w:rsid w:val="00E77C41"/>
    <w:rsid w:val="00E87A2B"/>
    <w:rsid w:val="00E932EE"/>
    <w:rsid w:val="00E97DB3"/>
    <w:rsid w:val="00EC3188"/>
    <w:rsid w:val="00ED177F"/>
    <w:rsid w:val="00ED39D2"/>
    <w:rsid w:val="00ED591E"/>
    <w:rsid w:val="00EE3281"/>
    <w:rsid w:val="00EE7CFE"/>
    <w:rsid w:val="00EF1CFA"/>
    <w:rsid w:val="00EF7C14"/>
    <w:rsid w:val="00F00D02"/>
    <w:rsid w:val="00F0193B"/>
    <w:rsid w:val="00F05AE8"/>
    <w:rsid w:val="00F10468"/>
    <w:rsid w:val="00F12BE4"/>
    <w:rsid w:val="00F139F4"/>
    <w:rsid w:val="00F14C65"/>
    <w:rsid w:val="00F15145"/>
    <w:rsid w:val="00F16E71"/>
    <w:rsid w:val="00F21560"/>
    <w:rsid w:val="00F2314A"/>
    <w:rsid w:val="00F25184"/>
    <w:rsid w:val="00F2652B"/>
    <w:rsid w:val="00F30464"/>
    <w:rsid w:val="00F37907"/>
    <w:rsid w:val="00F41CFC"/>
    <w:rsid w:val="00F51C12"/>
    <w:rsid w:val="00F54CE3"/>
    <w:rsid w:val="00F572B5"/>
    <w:rsid w:val="00F61419"/>
    <w:rsid w:val="00F76F3F"/>
    <w:rsid w:val="00F8327B"/>
    <w:rsid w:val="00F90232"/>
    <w:rsid w:val="00F97FB0"/>
    <w:rsid w:val="00FB697C"/>
    <w:rsid w:val="00FC5735"/>
    <w:rsid w:val="00FC61A5"/>
    <w:rsid w:val="00FC6FEB"/>
    <w:rsid w:val="00FD159B"/>
    <w:rsid w:val="00FD19E2"/>
    <w:rsid w:val="00FD285C"/>
    <w:rsid w:val="00FD30E0"/>
    <w:rsid w:val="00FF11DE"/>
    <w:rsid w:val="00FF199B"/>
    <w:rsid w:val="00FF4450"/>
    <w:rsid w:val="00FF6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334F6"/>
  <w15:docId w15:val="{B54A414F-7E3A-49BB-9FD5-570A6BF4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669"/>
    <w:pPr>
      <w:widowControl w:val="0"/>
      <w:autoSpaceDE w:val="0"/>
      <w:autoSpaceDN w:val="0"/>
      <w:adjustRightInd w:val="0"/>
    </w:pPr>
  </w:style>
  <w:style w:type="paragraph" w:styleId="10">
    <w:name w:val="heading 1"/>
    <w:basedOn w:val="a"/>
    <w:next w:val="a"/>
    <w:link w:val="11"/>
    <w:uiPriority w:val="99"/>
    <w:qFormat/>
    <w:rsid w:val="00AC5074"/>
    <w:pPr>
      <w:keepNext/>
      <w:widowControl/>
      <w:suppressAutoHyphens/>
      <w:autoSpaceDE/>
      <w:autoSpaceDN/>
      <w:adjustRightInd/>
      <w:spacing w:before="360" w:after="120"/>
      <w:jc w:val="center"/>
      <w:outlineLvl w:val="0"/>
    </w:pPr>
    <w:rPr>
      <w:rFonts w:ascii="Arial" w:hAnsi="Arial"/>
      <w:b/>
      <w:caps/>
      <w:sz w:val="24"/>
      <w:szCs w:val="24"/>
    </w:rPr>
  </w:style>
  <w:style w:type="paragraph" w:styleId="2">
    <w:name w:val="heading 2"/>
    <w:basedOn w:val="a"/>
    <w:next w:val="a"/>
    <w:link w:val="20"/>
    <w:uiPriority w:val="99"/>
    <w:qFormat/>
    <w:rsid w:val="00AC74BD"/>
    <w:pPr>
      <w:keepNext/>
      <w:widowControl/>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AC74BD"/>
    <w:pPr>
      <w:keepNext/>
      <w:widowControl/>
      <w:numPr>
        <w:numId w:val="2"/>
      </w:numPr>
      <w:tabs>
        <w:tab w:val="left" w:pos="426"/>
      </w:tabs>
      <w:autoSpaceDE/>
      <w:autoSpaceDN/>
      <w:adjustRightInd/>
      <w:jc w:val="cente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w:basedOn w:val="a"/>
    <w:uiPriority w:val="99"/>
    <w:rsid w:val="00AC5074"/>
    <w:pPr>
      <w:widowControl/>
      <w:autoSpaceDE/>
      <w:autoSpaceDN/>
      <w:adjustRightInd/>
      <w:spacing w:before="120"/>
      <w:jc w:val="both"/>
    </w:pPr>
    <w:rPr>
      <w:sz w:val="24"/>
      <w:szCs w:val="24"/>
    </w:rPr>
  </w:style>
  <w:style w:type="paragraph" w:customStyle="1" w:styleId="1">
    <w:name w:val="Список1"/>
    <w:basedOn w:val="a3"/>
    <w:rsid w:val="00AC5074"/>
    <w:pPr>
      <w:numPr>
        <w:numId w:val="1"/>
      </w:numPr>
      <w:tabs>
        <w:tab w:val="clear" w:pos="927"/>
        <w:tab w:val="num" w:pos="851"/>
      </w:tabs>
      <w:ind w:left="851" w:hanging="284"/>
    </w:pPr>
    <w:rPr>
      <w:lang w:val="en-US"/>
    </w:rPr>
  </w:style>
  <w:style w:type="paragraph" w:customStyle="1" w:styleId="a4">
    <w:name w:val="Словарь"/>
    <w:basedOn w:val="a3"/>
    <w:uiPriority w:val="99"/>
    <w:rsid w:val="00AC5074"/>
    <w:pPr>
      <w:tabs>
        <w:tab w:val="left" w:pos="2835"/>
        <w:tab w:val="left" w:pos="3261"/>
        <w:tab w:val="left" w:pos="3686"/>
        <w:tab w:val="left" w:pos="4253"/>
        <w:tab w:val="left" w:pos="4678"/>
        <w:tab w:val="left" w:pos="5103"/>
        <w:tab w:val="left" w:pos="5529"/>
      </w:tabs>
    </w:pPr>
  </w:style>
  <w:style w:type="paragraph" w:styleId="a5">
    <w:name w:val="header"/>
    <w:basedOn w:val="a"/>
    <w:link w:val="a6"/>
    <w:uiPriority w:val="99"/>
    <w:rsid w:val="00AC5074"/>
    <w:pPr>
      <w:tabs>
        <w:tab w:val="center" w:pos="4677"/>
        <w:tab w:val="right" w:pos="9355"/>
      </w:tabs>
    </w:pPr>
  </w:style>
  <w:style w:type="paragraph" w:styleId="a7">
    <w:name w:val="footer"/>
    <w:basedOn w:val="a"/>
    <w:link w:val="a8"/>
    <w:uiPriority w:val="99"/>
    <w:rsid w:val="00AC5074"/>
    <w:pPr>
      <w:tabs>
        <w:tab w:val="center" w:pos="4677"/>
        <w:tab w:val="right" w:pos="9355"/>
      </w:tabs>
    </w:pPr>
  </w:style>
  <w:style w:type="character" w:styleId="a9">
    <w:name w:val="page number"/>
    <w:basedOn w:val="a0"/>
    <w:rsid w:val="001E072F"/>
  </w:style>
  <w:style w:type="table" w:styleId="aa">
    <w:name w:val="Table Grid"/>
    <w:basedOn w:val="a1"/>
    <w:uiPriority w:val="99"/>
    <w:rsid w:val="001354C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C4011F"/>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12">
    <w:name w:val="Знак1"/>
    <w:basedOn w:val="a"/>
    <w:autoRedefine/>
    <w:rsid w:val="00BE15A5"/>
    <w:pPr>
      <w:widowControl/>
      <w:autoSpaceDE/>
      <w:autoSpaceDN/>
      <w:adjustRightInd/>
      <w:spacing w:after="160" w:line="240" w:lineRule="exact"/>
    </w:pPr>
    <w:rPr>
      <w:rFonts w:eastAsia="SimSun"/>
      <w:b/>
      <w:sz w:val="28"/>
      <w:szCs w:val="24"/>
      <w:lang w:val="en-US" w:eastAsia="en-US"/>
    </w:rPr>
  </w:style>
  <w:style w:type="paragraph" w:styleId="31">
    <w:name w:val="Body Text Indent 3"/>
    <w:basedOn w:val="a"/>
    <w:link w:val="32"/>
    <w:uiPriority w:val="99"/>
    <w:rsid w:val="00BE15A5"/>
    <w:pPr>
      <w:widowControl/>
      <w:shd w:val="clear" w:color="auto" w:fill="FFFFFF"/>
      <w:autoSpaceDE/>
      <w:autoSpaceDN/>
      <w:adjustRightInd/>
      <w:spacing w:before="2" w:line="276" w:lineRule="exact"/>
      <w:ind w:right="470" w:firstLine="567"/>
      <w:jc w:val="both"/>
    </w:pPr>
    <w:rPr>
      <w:color w:val="000000"/>
      <w:spacing w:val="1"/>
      <w:sz w:val="24"/>
      <w:szCs w:val="24"/>
    </w:rPr>
  </w:style>
  <w:style w:type="character" w:styleId="ab">
    <w:name w:val="Strong"/>
    <w:uiPriority w:val="99"/>
    <w:qFormat/>
    <w:rsid w:val="00C63AF8"/>
    <w:rPr>
      <w:b/>
      <w:bCs/>
    </w:rPr>
  </w:style>
  <w:style w:type="paragraph" w:customStyle="1" w:styleId="13">
    <w:name w:val="Знак1"/>
    <w:basedOn w:val="a"/>
    <w:autoRedefine/>
    <w:rsid w:val="0049246B"/>
    <w:pPr>
      <w:widowControl/>
      <w:autoSpaceDE/>
      <w:autoSpaceDN/>
      <w:adjustRightInd/>
      <w:spacing w:after="160" w:line="240" w:lineRule="exact"/>
    </w:pPr>
    <w:rPr>
      <w:rFonts w:eastAsia="SimSun"/>
      <w:b/>
      <w:sz w:val="28"/>
      <w:szCs w:val="24"/>
      <w:lang w:val="en-US" w:eastAsia="en-US"/>
    </w:rPr>
  </w:style>
  <w:style w:type="character" w:customStyle="1" w:styleId="s3">
    <w:name w:val="s3"/>
    <w:rsid w:val="00460CCF"/>
  </w:style>
  <w:style w:type="character" w:customStyle="1" w:styleId="s9">
    <w:name w:val="s9"/>
    <w:rsid w:val="00460CCF"/>
  </w:style>
  <w:style w:type="character" w:styleId="ac">
    <w:name w:val="Hyperlink"/>
    <w:uiPriority w:val="99"/>
    <w:unhideWhenUsed/>
    <w:rsid w:val="00460CCF"/>
    <w:rPr>
      <w:color w:val="0000FF"/>
      <w:u w:val="single"/>
    </w:rPr>
  </w:style>
  <w:style w:type="paragraph" w:styleId="ad">
    <w:name w:val="Title"/>
    <w:basedOn w:val="a"/>
    <w:next w:val="a"/>
    <w:link w:val="ae"/>
    <w:uiPriority w:val="99"/>
    <w:qFormat/>
    <w:rsid w:val="00460CCF"/>
    <w:pPr>
      <w:spacing w:before="240" w:after="60"/>
      <w:jc w:val="center"/>
      <w:outlineLvl w:val="0"/>
    </w:pPr>
    <w:rPr>
      <w:rFonts w:ascii="Calibri Light" w:hAnsi="Calibri Light"/>
      <w:b/>
      <w:bCs/>
      <w:kern w:val="28"/>
      <w:sz w:val="32"/>
      <w:szCs w:val="32"/>
    </w:rPr>
  </w:style>
  <w:style w:type="character" w:customStyle="1" w:styleId="ae">
    <w:name w:val="Заголовок Знак"/>
    <w:link w:val="ad"/>
    <w:uiPriority w:val="99"/>
    <w:rsid w:val="00460CCF"/>
    <w:rPr>
      <w:rFonts w:ascii="Calibri Light" w:eastAsia="Times New Roman" w:hAnsi="Calibri Light" w:cs="Times New Roman"/>
      <w:b/>
      <w:bCs/>
      <w:kern w:val="28"/>
      <w:sz w:val="32"/>
      <w:szCs w:val="32"/>
    </w:rPr>
  </w:style>
  <w:style w:type="character" w:customStyle="1" w:styleId="note">
    <w:name w:val="note"/>
    <w:rsid w:val="00ED39D2"/>
  </w:style>
  <w:style w:type="paragraph" w:styleId="af">
    <w:name w:val="Balloon Text"/>
    <w:basedOn w:val="a"/>
    <w:link w:val="af0"/>
    <w:uiPriority w:val="99"/>
    <w:rsid w:val="00AD5392"/>
    <w:rPr>
      <w:rFonts w:ascii="Segoe UI" w:hAnsi="Segoe UI"/>
      <w:sz w:val="18"/>
      <w:szCs w:val="18"/>
    </w:rPr>
  </w:style>
  <w:style w:type="character" w:customStyle="1" w:styleId="af0">
    <w:name w:val="Текст выноски Знак"/>
    <w:link w:val="af"/>
    <w:uiPriority w:val="99"/>
    <w:rsid w:val="00AD5392"/>
    <w:rPr>
      <w:rFonts w:ascii="Segoe UI" w:hAnsi="Segoe UI" w:cs="Segoe UI"/>
      <w:sz w:val="18"/>
      <w:szCs w:val="18"/>
    </w:rPr>
  </w:style>
  <w:style w:type="paragraph" w:styleId="af1">
    <w:name w:val="Body Text"/>
    <w:basedOn w:val="a"/>
    <w:link w:val="af2"/>
    <w:uiPriority w:val="99"/>
    <w:rsid w:val="00A72E45"/>
    <w:pPr>
      <w:spacing w:after="120"/>
    </w:pPr>
  </w:style>
  <w:style w:type="character" w:customStyle="1" w:styleId="af2">
    <w:name w:val="Основной текст Знак"/>
    <w:basedOn w:val="a0"/>
    <w:link w:val="af1"/>
    <w:uiPriority w:val="99"/>
    <w:rsid w:val="00A72E45"/>
  </w:style>
  <w:style w:type="character" w:customStyle="1" w:styleId="s1">
    <w:name w:val="s1"/>
    <w:rsid w:val="00A72E45"/>
    <w:rPr>
      <w:rFonts w:ascii="Times New Roman" w:hAnsi="Times New Roman" w:cs="Times New Roman" w:hint="default"/>
      <w:b/>
      <w:bCs/>
      <w:i w:val="0"/>
      <w:iCs w:val="0"/>
      <w:strike w:val="0"/>
      <w:dstrike w:val="0"/>
      <w:color w:val="000000"/>
      <w:sz w:val="28"/>
      <w:szCs w:val="28"/>
      <w:u w:val="none"/>
      <w:effect w:val="none"/>
    </w:rPr>
  </w:style>
  <w:style w:type="character" w:customStyle="1" w:styleId="20">
    <w:name w:val="Заголовок 2 Знак"/>
    <w:link w:val="2"/>
    <w:uiPriority w:val="99"/>
    <w:rsid w:val="00AC74BD"/>
    <w:rPr>
      <w:rFonts w:ascii="Arial" w:hAnsi="Arial" w:cs="Arial"/>
      <w:b/>
      <w:bCs/>
      <w:i/>
      <w:iCs/>
      <w:sz w:val="28"/>
      <w:szCs w:val="28"/>
    </w:rPr>
  </w:style>
  <w:style w:type="character" w:customStyle="1" w:styleId="30">
    <w:name w:val="Заголовок 3 Знак"/>
    <w:link w:val="3"/>
    <w:uiPriority w:val="99"/>
    <w:rsid w:val="00AC74BD"/>
    <w:rPr>
      <w:sz w:val="28"/>
      <w:szCs w:val="28"/>
    </w:rPr>
  </w:style>
  <w:style w:type="character" w:customStyle="1" w:styleId="11">
    <w:name w:val="Заголовок 1 Знак"/>
    <w:link w:val="10"/>
    <w:uiPriority w:val="99"/>
    <w:locked/>
    <w:rsid w:val="00AC74BD"/>
    <w:rPr>
      <w:rFonts w:ascii="Arial" w:hAnsi="Arial"/>
      <w:b/>
      <w:caps/>
      <w:sz w:val="24"/>
      <w:szCs w:val="24"/>
    </w:rPr>
  </w:style>
  <w:style w:type="paragraph" w:styleId="af3">
    <w:name w:val="Normal (Web)"/>
    <w:aliases w:val="Знак Знак Знак Знак2,Знак Знак Знак,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4 Зна"/>
    <w:basedOn w:val="a"/>
    <w:link w:val="af4"/>
    <w:uiPriority w:val="99"/>
    <w:qFormat/>
    <w:rsid w:val="00AC74BD"/>
    <w:pPr>
      <w:widowControl/>
      <w:autoSpaceDE/>
      <w:autoSpaceDN/>
      <w:adjustRightInd/>
      <w:spacing w:before="100" w:beforeAutospacing="1" w:after="100" w:afterAutospacing="1"/>
      <w:ind w:left="150" w:right="75"/>
    </w:pPr>
    <w:rPr>
      <w:rFonts w:ascii="Tahoma" w:eastAsia="Arial Unicode MS" w:hAnsi="Tahoma" w:cs="Tahoma"/>
      <w:sz w:val="18"/>
      <w:szCs w:val="18"/>
    </w:rPr>
  </w:style>
  <w:style w:type="character" w:customStyle="1" w:styleId="32">
    <w:name w:val="Основной текст с отступом 3 Знак"/>
    <w:link w:val="31"/>
    <w:uiPriority w:val="99"/>
    <w:locked/>
    <w:rsid w:val="00AC74BD"/>
    <w:rPr>
      <w:color w:val="000000"/>
      <w:spacing w:val="1"/>
      <w:sz w:val="24"/>
      <w:szCs w:val="24"/>
      <w:shd w:val="clear" w:color="auto" w:fill="FFFFFF"/>
    </w:rPr>
  </w:style>
  <w:style w:type="paragraph" w:customStyle="1" w:styleId="af5">
    <w:name w:val="Знак Знак Знак Знак"/>
    <w:basedOn w:val="a"/>
    <w:autoRedefine/>
    <w:uiPriority w:val="99"/>
    <w:rsid w:val="00AC74BD"/>
    <w:pPr>
      <w:widowControl/>
      <w:autoSpaceDE/>
      <w:autoSpaceDN/>
      <w:adjustRightInd/>
      <w:spacing w:after="160" w:line="240" w:lineRule="exact"/>
    </w:pPr>
    <w:rPr>
      <w:rFonts w:eastAsia="SimSun"/>
      <w:b/>
      <w:bCs/>
      <w:sz w:val="28"/>
      <w:szCs w:val="28"/>
      <w:lang w:val="en-US" w:eastAsia="en-US"/>
    </w:rPr>
  </w:style>
  <w:style w:type="paragraph" w:styleId="21">
    <w:name w:val="Body Text 2"/>
    <w:basedOn w:val="a"/>
    <w:link w:val="22"/>
    <w:uiPriority w:val="99"/>
    <w:rsid w:val="00AC74BD"/>
    <w:pPr>
      <w:widowControl/>
      <w:autoSpaceDE/>
      <w:autoSpaceDN/>
      <w:adjustRightInd/>
      <w:spacing w:after="120" w:line="480" w:lineRule="auto"/>
    </w:pPr>
    <w:rPr>
      <w:sz w:val="24"/>
      <w:szCs w:val="24"/>
    </w:rPr>
  </w:style>
  <w:style w:type="character" w:customStyle="1" w:styleId="22">
    <w:name w:val="Основной текст 2 Знак"/>
    <w:link w:val="21"/>
    <w:uiPriority w:val="99"/>
    <w:rsid w:val="00AC74BD"/>
    <w:rPr>
      <w:sz w:val="24"/>
      <w:szCs w:val="24"/>
    </w:rPr>
  </w:style>
  <w:style w:type="paragraph" w:styleId="af6">
    <w:name w:val="footnote text"/>
    <w:basedOn w:val="a"/>
    <w:link w:val="af7"/>
    <w:uiPriority w:val="99"/>
    <w:rsid w:val="00AC74BD"/>
    <w:pPr>
      <w:widowControl/>
      <w:autoSpaceDE/>
      <w:autoSpaceDN/>
      <w:adjustRightInd/>
    </w:pPr>
  </w:style>
  <w:style w:type="character" w:customStyle="1" w:styleId="af7">
    <w:name w:val="Текст сноски Знак"/>
    <w:basedOn w:val="a0"/>
    <w:link w:val="af6"/>
    <w:uiPriority w:val="99"/>
    <w:rsid w:val="00AC74BD"/>
  </w:style>
  <w:style w:type="character" w:styleId="af8">
    <w:name w:val="footnote reference"/>
    <w:uiPriority w:val="99"/>
    <w:rsid w:val="00AC74BD"/>
    <w:rPr>
      <w:rFonts w:cs="Times New Roman"/>
      <w:vertAlign w:val="superscript"/>
    </w:rPr>
  </w:style>
  <w:style w:type="character" w:customStyle="1" w:styleId="a6">
    <w:name w:val="Верхний колонтитул Знак"/>
    <w:link w:val="a5"/>
    <w:uiPriority w:val="99"/>
    <w:locked/>
    <w:rsid w:val="00AC74BD"/>
  </w:style>
  <w:style w:type="paragraph" w:customStyle="1" w:styleId="14">
    <w:name w:val="Знак Знак Знак Знак Знак Знак Знак Знак Знак Знак Знак Знак1 Знак Знак Знак"/>
    <w:basedOn w:val="a"/>
    <w:autoRedefine/>
    <w:uiPriority w:val="99"/>
    <w:rsid w:val="00AC74BD"/>
    <w:pPr>
      <w:widowControl/>
      <w:autoSpaceDE/>
      <w:autoSpaceDN/>
      <w:adjustRightInd/>
      <w:spacing w:after="160" w:line="240" w:lineRule="exact"/>
    </w:pPr>
    <w:rPr>
      <w:rFonts w:eastAsia="SimSun"/>
      <w:b/>
      <w:bCs/>
      <w:sz w:val="28"/>
      <w:szCs w:val="28"/>
      <w:lang w:val="en-US" w:eastAsia="en-US"/>
    </w:rPr>
  </w:style>
  <w:style w:type="paragraph" w:customStyle="1" w:styleId="af9">
    <w:name w:val="Знак Знак Знак Знак Знак Знак Знак Знак Знак"/>
    <w:basedOn w:val="a"/>
    <w:autoRedefine/>
    <w:uiPriority w:val="99"/>
    <w:rsid w:val="00AC74BD"/>
    <w:pPr>
      <w:widowControl/>
      <w:autoSpaceDE/>
      <w:autoSpaceDN/>
      <w:adjustRightInd/>
      <w:spacing w:after="160" w:line="240" w:lineRule="exact"/>
    </w:pPr>
    <w:rPr>
      <w:rFonts w:eastAsia="SimSun"/>
      <w:b/>
      <w:bCs/>
      <w:sz w:val="28"/>
      <w:szCs w:val="28"/>
      <w:lang w:val="en-US" w:eastAsia="en-US"/>
    </w:rPr>
  </w:style>
  <w:style w:type="character" w:customStyle="1" w:styleId="a8">
    <w:name w:val="Нижний колонтитул Знак"/>
    <w:link w:val="a7"/>
    <w:uiPriority w:val="99"/>
    <w:locked/>
    <w:rsid w:val="00AC74BD"/>
  </w:style>
  <w:style w:type="paragraph" w:styleId="afa">
    <w:name w:val="List Paragraph"/>
    <w:basedOn w:val="a"/>
    <w:uiPriority w:val="1"/>
    <w:qFormat/>
    <w:rsid w:val="00AC74BD"/>
    <w:pPr>
      <w:widowControl/>
      <w:autoSpaceDE/>
      <w:autoSpaceDN/>
      <w:adjustRightInd/>
      <w:ind w:left="720"/>
    </w:pPr>
    <w:rPr>
      <w:rFonts w:ascii="Arial" w:hAnsi="Arial" w:cs="Arial"/>
      <w:sz w:val="28"/>
      <w:szCs w:val="28"/>
    </w:rPr>
  </w:style>
  <w:style w:type="paragraph" w:customStyle="1" w:styleId="310">
    <w:name w:val="Основной текст 31"/>
    <w:basedOn w:val="a"/>
    <w:uiPriority w:val="99"/>
    <w:rsid w:val="00AC74BD"/>
    <w:pPr>
      <w:suppressAutoHyphens/>
      <w:autoSpaceDE/>
      <w:autoSpaceDN/>
      <w:adjustRightInd/>
      <w:jc w:val="both"/>
    </w:pPr>
    <w:rPr>
      <w:rFonts w:ascii="Arial" w:hAnsi="Arial" w:cs="Arial"/>
      <w:kern w:val="1"/>
      <w:sz w:val="24"/>
      <w:szCs w:val="24"/>
    </w:rPr>
  </w:style>
  <w:style w:type="paragraph" w:styleId="afb">
    <w:name w:val="Body Text Indent"/>
    <w:basedOn w:val="a"/>
    <w:link w:val="afc"/>
    <w:uiPriority w:val="99"/>
    <w:rsid w:val="00AC74BD"/>
    <w:pPr>
      <w:widowControl/>
      <w:autoSpaceDE/>
      <w:autoSpaceDN/>
      <w:adjustRightInd/>
      <w:spacing w:after="120"/>
      <w:ind w:left="283"/>
    </w:pPr>
    <w:rPr>
      <w:sz w:val="24"/>
      <w:szCs w:val="24"/>
    </w:rPr>
  </w:style>
  <w:style w:type="character" w:customStyle="1" w:styleId="afc">
    <w:name w:val="Основной текст с отступом Знак"/>
    <w:link w:val="afb"/>
    <w:uiPriority w:val="99"/>
    <w:rsid w:val="00AC74BD"/>
    <w:rPr>
      <w:sz w:val="24"/>
      <w:szCs w:val="24"/>
    </w:rPr>
  </w:style>
  <w:style w:type="paragraph" w:styleId="afd">
    <w:name w:val="Block Text"/>
    <w:basedOn w:val="a"/>
    <w:uiPriority w:val="99"/>
    <w:rsid w:val="00AC74BD"/>
    <w:pPr>
      <w:widowControl/>
      <w:autoSpaceDE/>
      <w:autoSpaceDN/>
      <w:adjustRightInd/>
      <w:spacing w:line="380" w:lineRule="exact"/>
      <w:ind w:left="1260" w:right="-547" w:hanging="720"/>
      <w:jc w:val="both"/>
    </w:pPr>
    <w:rPr>
      <w:sz w:val="28"/>
      <w:szCs w:val="28"/>
    </w:rPr>
  </w:style>
  <w:style w:type="paragraph" w:customStyle="1" w:styleId="Default">
    <w:name w:val="Default"/>
    <w:uiPriority w:val="99"/>
    <w:rsid w:val="00AC74BD"/>
    <w:pPr>
      <w:autoSpaceDE w:val="0"/>
      <w:autoSpaceDN w:val="0"/>
      <w:adjustRightInd w:val="0"/>
    </w:pPr>
    <w:rPr>
      <w:color w:val="000000"/>
      <w:sz w:val="24"/>
      <w:szCs w:val="24"/>
    </w:rPr>
  </w:style>
  <w:style w:type="character" w:customStyle="1" w:styleId="jpfdse">
    <w:name w:val="jpfdse"/>
    <w:basedOn w:val="a0"/>
    <w:rsid w:val="00DE29E4"/>
  </w:style>
  <w:style w:type="character" w:customStyle="1" w:styleId="af4">
    <w:name w:val="Обычный (Интернет) Знак"/>
    <w:aliases w:val="Знак Знак Знак Знак2 Знак,Знак Знак Знак Знак1,Обычный (Web)1 Знак,Знак Знак3 Знак,Обычный (Web) Знак,Обычный (веб) Знак1 Знак,Обычный (веб) Знак Знак1 Знак,Знак Знак1 Знак Знак1,Обычный (веб) Знак Знак Знак Знак1,Знак4 Зна Знак"/>
    <w:link w:val="af3"/>
    <w:uiPriority w:val="99"/>
    <w:locked/>
    <w:rsid w:val="00B47DF9"/>
    <w:rPr>
      <w:rFonts w:ascii="Tahoma" w:eastAsia="Arial Unicode MS" w:hAnsi="Tahoma" w:cs="Tahoma"/>
      <w:sz w:val="18"/>
      <w:szCs w:val="18"/>
    </w:rPr>
  </w:style>
  <w:style w:type="character" w:styleId="afe">
    <w:name w:val="annotation reference"/>
    <w:basedOn w:val="a0"/>
    <w:semiHidden/>
    <w:unhideWhenUsed/>
    <w:rsid w:val="00EE7CFE"/>
    <w:rPr>
      <w:sz w:val="16"/>
      <w:szCs w:val="16"/>
    </w:rPr>
  </w:style>
  <w:style w:type="paragraph" w:styleId="aff">
    <w:name w:val="annotation text"/>
    <w:basedOn w:val="a"/>
    <w:link w:val="aff0"/>
    <w:semiHidden/>
    <w:unhideWhenUsed/>
    <w:rsid w:val="00EE7CFE"/>
  </w:style>
  <w:style w:type="character" w:customStyle="1" w:styleId="aff0">
    <w:name w:val="Текст примечания Знак"/>
    <w:basedOn w:val="a0"/>
    <w:link w:val="aff"/>
    <w:semiHidden/>
    <w:rsid w:val="00EE7CFE"/>
  </w:style>
  <w:style w:type="paragraph" w:styleId="aff1">
    <w:name w:val="annotation subject"/>
    <w:basedOn w:val="aff"/>
    <w:next w:val="aff"/>
    <w:link w:val="aff2"/>
    <w:semiHidden/>
    <w:unhideWhenUsed/>
    <w:rsid w:val="00EE7CFE"/>
    <w:rPr>
      <w:b/>
      <w:bCs/>
    </w:rPr>
  </w:style>
  <w:style w:type="character" w:customStyle="1" w:styleId="aff2">
    <w:name w:val="Тема примечания Знак"/>
    <w:basedOn w:val="aff0"/>
    <w:link w:val="aff1"/>
    <w:semiHidden/>
    <w:rsid w:val="00EE7C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412875">
      <w:bodyDiv w:val="1"/>
      <w:marLeft w:val="0"/>
      <w:marRight w:val="0"/>
      <w:marTop w:val="0"/>
      <w:marBottom w:val="0"/>
      <w:divBdr>
        <w:top w:val="none" w:sz="0" w:space="0" w:color="auto"/>
        <w:left w:val="none" w:sz="0" w:space="0" w:color="auto"/>
        <w:bottom w:val="none" w:sz="0" w:space="0" w:color="auto"/>
        <w:right w:val="none" w:sz="0" w:space="0" w:color="auto"/>
      </w:divBdr>
    </w:div>
    <w:div w:id="1082752047">
      <w:bodyDiv w:val="1"/>
      <w:marLeft w:val="0"/>
      <w:marRight w:val="0"/>
      <w:marTop w:val="0"/>
      <w:marBottom w:val="0"/>
      <w:divBdr>
        <w:top w:val="none" w:sz="0" w:space="0" w:color="auto"/>
        <w:left w:val="none" w:sz="0" w:space="0" w:color="auto"/>
        <w:bottom w:val="none" w:sz="0" w:space="0" w:color="auto"/>
        <w:right w:val="none" w:sz="0" w:space="0" w:color="auto"/>
      </w:divBdr>
    </w:div>
    <w:div w:id="11308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9C2F5-3CCE-4E82-B697-234F924B4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2515</Words>
  <Characters>14340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Microsoft</Company>
  <LinksUpToDate>false</LinksUpToDate>
  <CharactersWithSpaces>16822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Zver</dc:creator>
  <cp:lastModifiedBy>User</cp:lastModifiedBy>
  <cp:revision>2</cp:revision>
  <cp:lastPrinted>2021-04-06T09:43:00Z</cp:lastPrinted>
  <dcterms:created xsi:type="dcterms:W3CDTF">2026-04-08T05:32:00Z</dcterms:created>
  <dcterms:modified xsi:type="dcterms:W3CDTF">2026-04-08T05:32:00Z</dcterms:modified>
</cp:coreProperties>
</file>