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358B" w:rsidRDefault="005B358B" w:rsidP="001A2E8F">
      <w:pPr>
        <w:shd w:val="clear" w:color="auto" w:fill="FFFFFF"/>
        <w:spacing w:after="0" w:line="240" w:lineRule="auto"/>
        <w:outlineLvl w:val="0"/>
        <w:rPr>
          <w:rFonts w:ascii="Times New Roman" w:hAnsi="Times New Roman" w:cs="Times New Roman"/>
          <w:b/>
        </w:rPr>
      </w:pPr>
    </w:p>
    <w:p w:rsidR="005B358B" w:rsidRPr="00EC49A0" w:rsidRDefault="005B358B" w:rsidP="005B358B">
      <w:pPr>
        <w:rPr>
          <w:rFonts w:ascii="Times New Roman" w:hAnsi="Times New Roman" w:cs="Times New Roman"/>
          <w:lang w:val="en-US"/>
        </w:rPr>
      </w:pPr>
      <w:r w:rsidRPr="00EC49A0">
        <w:rPr>
          <w:rFonts w:ascii="Times New Roman" w:hAnsi="Times New Roman" w:cs="Times New Roman"/>
          <w:lang w:val="en-US"/>
        </w:rPr>
        <w:t>MEETING OF THE BOARD OF DIRECTORS</w:t>
      </w:r>
    </w:p>
    <w:p w:rsidR="005B358B" w:rsidRPr="007F718A" w:rsidRDefault="008D5525" w:rsidP="005B358B">
      <w:pPr>
        <w:rPr>
          <w:rFonts w:ascii="Times New Roman" w:hAnsi="Times New Roman" w:cs="Times New Roman"/>
        </w:rPr>
      </w:pPr>
      <w:r>
        <w:rPr>
          <w:rFonts w:ascii="Times New Roman" w:hAnsi="Times New Roman" w:cs="Times New Roman"/>
        </w:rPr>
        <w:t>30</w:t>
      </w:r>
      <w:r w:rsidR="005B358B">
        <w:rPr>
          <w:rFonts w:ascii="Times New Roman" w:hAnsi="Times New Roman" w:cs="Times New Roman"/>
          <w:lang w:val="en-US"/>
        </w:rPr>
        <w:t>/</w:t>
      </w:r>
      <w:r w:rsidR="00AE5AFE">
        <w:rPr>
          <w:rFonts w:ascii="Times New Roman" w:hAnsi="Times New Roman" w:cs="Times New Roman"/>
        </w:rPr>
        <w:t>0</w:t>
      </w:r>
      <w:r w:rsidR="00366FBE">
        <w:rPr>
          <w:rFonts w:ascii="Times New Roman" w:hAnsi="Times New Roman" w:cs="Times New Roman"/>
        </w:rPr>
        <w:t>3</w:t>
      </w:r>
      <w:r w:rsidR="005B358B">
        <w:rPr>
          <w:rFonts w:ascii="Times New Roman" w:hAnsi="Times New Roman" w:cs="Times New Roman"/>
          <w:lang w:val="en-US"/>
        </w:rPr>
        <w:t>/202</w:t>
      </w:r>
      <w:r w:rsidR="00366FBE">
        <w:rPr>
          <w:rFonts w:ascii="Times New Roman" w:hAnsi="Times New Roman" w:cs="Times New Roman"/>
        </w:rPr>
        <w:t>6</w:t>
      </w:r>
      <w:r w:rsidR="005B358B" w:rsidRPr="00EC49A0">
        <w:rPr>
          <w:rFonts w:ascii="Times New Roman" w:hAnsi="Times New Roman" w:cs="Times New Roman"/>
        </w:rPr>
        <w:t>, Protocol No</w:t>
      </w:r>
      <w:r>
        <w:rPr>
          <w:rFonts w:ascii="Times New Roman" w:hAnsi="Times New Roman" w:cs="Times New Roman"/>
        </w:rPr>
        <w:t>2</w:t>
      </w:r>
    </w:p>
    <w:tbl>
      <w:tblPr>
        <w:tblStyle w:val="a4"/>
        <w:tblW w:w="0" w:type="auto"/>
        <w:tblInd w:w="0" w:type="dxa"/>
        <w:tblLook w:val="04A0" w:firstRow="1" w:lastRow="0" w:firstColumn="1" w:lastColumn="0" w:noHBand="0" w:noVBand="1"/>
      </w:tblPr>
      <w:tblGrid>
        <w:gridCol w:w="2547"/>
        <w:gridCol w:w="3683"/>
        <w:gridCol w:w="3115"/>
      </w:tblGrid>
      <w:tr w:rsidR="005B358B" w:rsidRPr="00811BEE" w:rsidTr="006B5449">
        <w:tc>
          <w:tcPr>
            <w:tcW w:w="2547" w:type="dxa"/>
          </w:tcPr>
          <w:p w:rsidR="005B358B" w:rsidRPr="00EC49A0" w:rsidRDefault="005B358B" w:rsidP="006B5449">
            <w:pPr>
              <w:rPr>
                <w:rFonts w:ascii="Times New Roman" w:hAnsi="Times New Roman" w:cs="Times New Roman"/>
                <w:lang w:val="en-US"/>
              </w:rPr>
            </w:pPr>
            <w:r w:rsidRPr="00EC49A0">
              <w:rPr>
                <w:rFonts w:ascii="Times New Roman" w:hAnsi="Times New Roman" w:cs="Times New Roman"/>
                <w:lang w:val="en-US"/>
              </w:rPr>
              <w:t>N</w:t>
            </w:r>
            <w:r>
              <w:rPr>
                <w:rFonts w:ascii="Times New Roman" w:hAnsi="Times New Roman" w:cs="Times New Roman"/>
                <w:lang w:val="en-US"/>
              </w:rPr>
              <w:t xml:space="preserve">umber </w:t>
            </w:r>
            <w:r w:rsidRPr="00EC49A0">
              <w:rPr>
                <w:rFonts w:ascii="Times New Roman" w:hAnsi="Times New Roman" w:cs="Times New Roman"/>
                <w:lang w:val="en-US"/>
              </w:rPr>
              <w:t xml:space="preserve"> and date of the </w:t>
            </w:r>
            <w:r>
              <w:rPr>
                <w:rFonts w:ascii="Times New Roman" w:hAnsi="Times New Roman" w:cs="Times New Roman"/>
                <w:lang w:val="en-US"/>
              </w:rPr>
              <w:t xml:space="preserve">protocol </w:t>
            </w:r>
            <w:r w:rsidR="00001450">
              <w:rPr>
                <w:rFonts w:ascii="Times New Roman" w:hAnsi="Times New Roman" w:cs="Times New Roman"/>
                <w:lang w:val="en-US"/>
              </w:rPr>
              <w:t>o</w:t>
            </w:r>
            <w:r w:rsidRPr="00EC49A0">
              <w:rPr>
                <w:rFonts w:ascii="Times New Roman" w:hAnsi="Times New Roman" w:cs="Times New Roman"/>
                <w:lang w:val="en-US"/>
              </w:rPr>
              <w:t xml:space="preserve">f the Board of Directors, meeting form </w:t>
            </w:r>
          </w:p>
        </w:tc>
        <w:tc>
          <w:tcPr>
            <w:tcW w:w="3683" w:type="dxa"/>
          </w:tcPr>
          <w:p w:rsidR="005B358B" w:rsidRPr="004B14A4" w:rsidRDefault="005B358B" w:rsidP="006B5449">
            <w:pPr>
              <w:rPr>
                <w:rFonts w:ascii="Times New Roman" w:hAnsi="Times New Roman" w:cs="Times New Roman"/>
                <w:lang w:val="en-US"/>
              </w:rPr>
            </w:pPr>
            <w:r w:rsidRPr="004B14A4">
              <w:rPr>
                <w:rFonts w:ascii="Times New Roman" w:hAnsi="Times New Roman" w:cs="Times New Roman"/>
                <w:lang w:val="en-US"/>
              </w:rPr>
              <w:t xml:space="preserve">Members of the Board of Directors who participated in the meeting </w:t>
            </w:r>
          </w:p>
        </w:tc>
        <w:tc>
          <w:tcPr>
            <w:tcW w:w="3115" w:type="dxa"/>
          </w:tcPr>
          <w:p w:rsidR="005B358B" w:rsidRPr="004B14A4" w:rsidRDefault="006B43B2" w:rsidP="006B5449">
            <w:pPr>
              <w:rPr>
                <w:rFonts w:ascii="Times New Roman" w:hAnsi="Times New Roman" w:cs="Times New Roman"/>
                <w:lang w:val="en-US"/>
              </w:rPr>
            </w:pPr>
            <w:r>
              <w:rPr>
                <w:rFonts w:ascii="Times New Roman" w:hAnsi="Times New Roman" w:cs="Times New Roman"/>
                <w:lang w:val="en-US"/>
              </w:rPr>
              <w:t>I</w:t>
            </w:r>
            <w:r w:rsidR="005B358B" w:rsidRPr="004B14A4">
              <w:rPr>
                <w:rFonts w:ascii="Times New Roman" w:hAnsi="Times New Roman" w:cs="Times New Roman"/>
                <w:lang w:val="en-US"/>
              </w:rPr>
              <w:t>ssues discussed at the meeting</w:t>
            </w:r>
          </w:p>
        </w:tc>
      </w:tr>
      <w:tr w:rsidR="005B358B" w:rsidRPr="00811BEE" w:rsidTr="006B5449">
        <w:tc>
          <w:tcPr>
            <w:tcW w:w="2547" w:type="dxa"/>
          </w:tcPr>
          <w:p w:rsidR="005B358B" w:rsidRDefault="005B358B" w:rsidP="006B5449">
            <w:pPr>
              <w:rPr>
                <w:rFonts w:ascii="Times New Roman" w:hAnsi="Times New Roman" w:cs="Times New Roman"/>
              </w:rPr>
            </w:pPr>
            <w:r>
              <w:rPr>
                <w:rFonts w:ascii="Times New Roman" w:hAnsi="Times New Roman" w:cs="Times New Roman"/>
                <w:lang w:val="en-US"/>
              </w:rPr>
              <w:t xml:space="preserve">Protocol </w:t>
            </w:r>
            <w:r>
              <w:rPr>
                <w:rFonts w:ascii="Times New Roman" w:hAnsi="Times New Roman" w:cs="Times New Roman"/>
              </w:rPr>
              <w:t>№</w:t>
            </w:r>
            <w:r w:rsidR="008D5525">
              <w:rPr>
                <w:rFonts w:ascii="Times New Roman" w:hAnsi="Times New Roman" w:cs="Times New Roman"/>
              </w:rPr>
              <w:t>2</w:t>
            </w:r>
            <w:r>
              <w:rPr>
                <w:rFonts w:ascii="Times New Roman" w:hAnsi="Times New Roman" w:cs="Times New Roman"/>
              </w:rPr>
              <w:t xml:space="preserve"> </w:t>
            </w:r>
          </w:p>
          <w:p w:rsidR="005B358B" w:rsidRPr="00C40629" w:rsidRDefault="005B358B" w:rsidP="006B5449">
            <w:pPr>
              <w:rPr>
                <w:rFonts w:ascii="Times New Roman" w:hAnsi="Times New Roman" w:cs="Times New Roman"/>
                <w:lang w:val="kk-KZ"/>
              </w:rPr>
            </w:pPr>
            <w:r>
              <w:rPr>
                <w:rFonts w:ascii="Times New Roman" w:hAnsi="Times New Roman" w:cs="Times New Roman"/>
              </w:rPr>
              <w:t xml:space="preserve"> </w:t>
            </w:r>
            <w:r w:rsidR="008D5525">
              <w:rPr>
                <w:rFonts w:ascii="Times New Roman" w:hAnsi="Times New Roman" w:cs="Times New Roman"/>
              </w:rPr>
              <w:t>30</w:t>
            </w:r>
            <w:r>
              <w:rPr>
                <w:rFonts w:ascii="Times New Roman" w:hAnsi="Times New Roman" w:cs="Times New Roman"/>
                <w:lang w:val="en-US"/>
              </w:rPr>
              <w:t>/</w:t>
            </w:r>
            <w:r w:rsidR="00101CBD">
              <w:rPr>
                <w:rFonts w:ascii="Times New Roman" w:hAnsi="Times New Roman" w:cs="Times New Roman"/>
              </w:rPr>
              <w:t>0</w:t>
            </w:r>
            <w:r w:rsidR="00366FBE">
              <w:rPr>
                <w:rFonts w:ascii="Times New Roman" w:hAnsi="Times New Roman" w:cs="Times New Roman"/>
              </w:rPr>
              <w:t>3</w:t>
            </w:r>
            <w:r>
              <w:rPr>
                <w:rFonts w:ascii="Times New Roman" w:hAnsi="Times New Roman" w:cs="Times New Roman"/>
                <w:lang w:val="en-US"/>
              </w:rPr>
              <w:t>/202</w:t>
            </w:r>
            <w:r w:rsidR="00366FBE">
              <w:rPr>
                <w:rFonts w:ascii="Times New Roman" w:hAnsi="Times New Roman" w:cs="Times New Roman"/>
              </w:rPr>
              <w:t>6</w:t>
            </w:r>
            <w:r>
              <w:rPr>
                <w:rFonts w:ascii="Times New Roman" w:hAnsi="Times New Roman" w:cs="Times New Roman"/>
              </w:rPr>
              <w:t xml:space="preserve"> </w:t>
            </w:r>
          </w:p>
          <w:p w:rsidR="005B358B" w:rsidRPr="007F718A" w:rsidRDefault="005B358B" w:rsidP="006B5449">
            <w:pPr>
              <w:rPr>
                <w:rFonts w:ascii="Times New Roman" w:hAnsi="Times New Roman" w:cs="Times New Roman"/>
              </w:rPr>
            </w:pPr>
            <w:r>
              <w:rPr>
                <w:rFonts w:ascii="Times New Roman" w:hAnsi="Times New Roman" w:cs="Times New Roman"/>
                <w:lang w:val="en-US"/>
              </w:rPr>
              <w:t xml:space="preserve">Meeting in person </w:t>
            </w:r>
          </w:p>
          <w:p w:rsidR="005B358B" w:rsidRPr="007F718A" w:rsidRDefault="005B358B" w:rsidP="006B5449">
            <w:pPr>
              <w:rPr>
                <w:rFonts w:ascii="Times New Roman" w:hAnsi="Times New Roman" w:cs="Times New Roman"/>
              </w:rPr>
            </w:pPr>
          </w:p>
          <w:p w:rsidR="005B358B" w:rsidRPr="007F718A" w:rsidRDefault="005B358B" w:rsidP="006B5449">
            <w:pPr>
              <w:rPr>
                <w:rFonts w:ascii="Times New Roman" w:hAnsi="Times New Roman" w:cs="Times New Roman"/>
              </w:rPr>
            </w:pPr>
          </w:p>
          <w:p w:rsidR="005B358B" w:rsidRPr="007F718A" w:rsidRDefault="005B358B" w:rsidP="006B5449">
            <w:pPr>
              <w:rPr>
                <w:rFonts w:ascii="Times New Roman" w:hAnsi="Times New Roman" w:cs="Times New Roman"/>
              </w:rPr>
            </w:pPr>
          </w:p>
          <w:p w:rsidR="005B358B" w:rsidRPr="007F718A" w:rsidRDefault="005B358B" w:rsidP="006B5449">
            <w:pPr>
              <w:rPr>
                <w:rFonts w:ascii="Times New Roman" w:hAnsi="Times New Roman" w:cs="Times New Roman"/>
              </w:rPr>
            </w:pPr>
          </w:p>
          <w:p w:rsidR="005B358B" w:rsidRPr="007F718A" w:rsidRDefault="005B358B" w:rsidP="006B5449">
            <w:pPr>
              <w:rPr>
                <w:rFonts w:ascii="Times New Roman" w:hAnsi="Times New Roman" w:cs="Times New Roman"/>
              </w:rPr>
            </w:pPr>
          </w:p>
          <w:p w:rsidR="005B358B" w:rsidRPr="007F718A" w:rsidRDefault="005B358B" w:rsidP="006B5449">
            <w:pPr>
              <w:rPr>
                <w:rFonts w:ascii="Times New Roman" w:hAnsi="Times New Roman" w:cs="Times New Roman"/>
              </w:rPr>
            </w:pPr>
            <w:r w:rsidRPr="007F718A">
              <w:rPr>
                <w:rFonts w:ascii="Times New Roman" w:hAnsi="Times New Roman" w:cs="Times New Roman"/>
              </w:rPr>
              <w:t xml:space="preserve"> </w:t>
            </w:r>
          </w:p>
        </w:tc>
        <w:tc>
          <w:tcPr>
            <w:tcW w:w="3683" w:type="dxa"/>
          </w:tcPr>
          <w:p w:rsidR="00366FBE" w:rsidRPr="008D5525" w:rsidRDefault="00366FBE" w:rsidP="008D5525">
            <w:pPr>
              <w:pStyle w:val="a6"/>
              <w:numPr>
                <w:ilvl w:val="0"/>
                <w:numId w:val="6"/>
              </w:numPr>
              <w:tabs>
                <w:tab w:val="left" w:pos="851"/>
                <w:tab w:val="left" w:pos="1134"/>
              </w:tabs>
              <w:spacing w:after="0"/>
              <w:jc w:val="both"/>
              <w:rPr>
                <w:rFonts w:ascii="Times New Roman" w:hAnsi="Times New Roman"/>
              </w:rPr>
            </w:pPr>
            <w:r w:rsidRPr="00366FBE">
              <w:rPr>
                <w:rFonts w:ascii="Times New Roman" w:hAnsi="Times New Roman"/>
              </w:rPr>
              <w:t>Yemelbaev</w:t>
            </w:r>
            <w:r w:rsidRPr="00366FBE">
              <w:rPr>
                <w:rStyle w:val="ypks7kbdpwfgdykd3qb9"/>
                <w:rFonts w:ascii="Times New Roman" w:hAnsi="Times New Roman"/>
              </w:rPr>
              <w:t xml:space="preserve"> Ruslan</w:t>
            </w:r>
            <w:r w:rsidRPr="00366FBE">
              <w:rPr>
                <w:rFonts w:ascii="Times New Roman" w:hAnsi="Times New Roman"/>
              </w:rPr>
              <w:t xml:space="preserve"> </w:t>
            </w:r>
            <w:r w:rsidRPr="00366FBE">
              <w:rPr>
                <w:rStyle w:val="ypks7kbdpwfgdykd3qb9"/>
                <w:rFonts w:ascii="Times New Roman" w:hAnsi="Times New Roman"/>
                <w:lang w:val="en-US"/>
              </w:rPr>
              <w:t>T</w:t>
            </w:r>
            <w:r w:rsidRPr="00366FBE">
              <w:rPr>
                <w:rStyle w:val="ypks7kbdpwfgdykd3qb9"/>
                <w:rFonts w:ascii="Times New Roman" w:hAnsi="Times New Roman"/>
              </w:rPr>
              <w:t>okhtarbekovich;</w:t>
            </w:r>
          </w:p>
          <w:p w:rsidR="00D83684" w:rsidRPr="00366FBE" w:rsidRDefault="00D83684" w:rsidP="00BD316C">
            <w:pPr>
              <w:pStyle w:val="a6"/>
              <w:numPr>
                <w:ilvl w:val="0"/>
                <w:numId w:val="6"/>
              </w:numPr>
              <w:tabs>
                <w:tab w:val="left" w:pos="851"/>
                <w:tab w:val="left" w:pos="1134"/>
              </w:tabs>
              <w:spacing w:after="0"/>
              <w:jc w:val="both"/>
              <w:rPr>
                <w:rFonts w:ascii="Times New Roman" w:hAnsi="Times New Roman"/>
              </w:rPr>
            </w:pPr>
            <w:r w:rsidRPr="00366FBE">
              <w:rPr>
                <w:rFonts w:ascii="Times New Roman" w:hAnsi="Times New Roman"/>
                <w:lang w:val="en-US"/>
              </w:rPr>
              <w:t>Rakhimzhanov Am</w:t>
            </w:r>
            <w:r w:rsidR="00366FBE" w:rsidRPr="00366FBE">
              <w:rPr>
                <w:rFonts w:ascii="Times New Roman" w:hAnsi="Times New Roman"/>
                <w:lang w:val="en-US"/>
              </w:rPr>
              <w:t xml:space="preserve">erkhan </w:t>
            </w:r>
            <w:r w:rsidRPr="00366FBE">
              <w:rPr>
                <w:rFonts w:ascii="Times New Roman" w:hAnsi="Times New Roman"/>
                <w:lang w:val="en-US"/>
              </w:rPr>
              <w:t xml:space="preserve"> </w:t>
            </w:r>
            <w:r w:rsidR="00BD316C">
              <w:rPr>
                <w:rFonts w:ascii="Times New Roman" w:hAnsi="Times New Roman"/>
                <w:lang w:val="en-US"/>
              </w:rPr>
              <w:t>M</w:t>
            </w:r>
            <w:r w:rsidR="00BD316C" w:rsidRPr="00BD316C">
              <w:rPr>
                <w:rFonts w:ascii="Times New Roman" w:hAnsi="Times New Roman"/>
                <w:lang w:val="en-US"/>
              </w:rPr>
              <w:t>uratpekovich</w:t>
            </w:r>
            <w:r w:rsidR="00BD316C">
              <w:rPr>
                <w:rFonts w:ascii="Times New Roman" w:hAnsi="Times New Roman"/>
              </w:rPr>
              <w:t xml:space="preserve"> - </w:t>
            </w:r>
            <w:r w:rsidRPr="00366FBE">
              <w:rPr>
                <w:rFonts w:ascii="Times New Roman" w:hAnsi="Times New Roman"/>
                <w:lang w:val="en-US"/>
              </w:rPr>
              <w:t xml:space="preserve">Independent Director; </w:t>
            </w:r>
          </w:p>
          <w:p w:rsidR="00D83684" w:rsidRPr="00366FBE" w:rsidRDefault="00D83684" w:rsidP="00D83684">
            <w:pPr>
              <w:pStyle w:val="a6"/>
              <w:numPr>
                <w:ilvl w:val="0"/>
                <w:numId w:val="6"/>
              </w:numPr>
              <w:tabs>
                <w:tab w:val="left" w:pos="851"/>
                <w:tab w:val="left" w:pos="1134"/>
              </w:tabs>
              <w:spacing w:after="0"/>
              <w:jc w:val="both"/>
              <w:rPr>
                <w:rFonts w:ascii="Times New Roman" w:hAnsi="Times New Roman"/>
              </w:rPr>
            </w:pPr>
            <w:r w:rsidRPr="00366FBE">
              <w:rPr>
                <w:rFonts w:ascii="Times New Roman" w:hAnsi="Times New Roman"/>
                <w:lang w:val="en-US"/>
              </w:rPr>
              <w:t>Abaydildin Talgatbek Zhamshitovich – Independent Director;</w:t>
            </w:r>
          </w:p>
          <w:p w:rsidR="005B358B" w:rsidRPr="00366FBE" w:rsidRDefault="00D83684" w:rsidP="00811BEE">
            <w:pPr>
              <w:pStyle w:val="a6"/>
              <w:numPr>
                <w:ilvl w:val="0"/>
                <w:numId w:val="6"/>
              </w:numPr>
              <w:tabs>
                <w:tab w:val="left" w:pos="851"/>
                <w:tab w:val="left" w:pos="1134"/>
              </w:tabs>
              <w:spacing w:after="0"/>
              <w:jc w:val="both"/>
              <w:rPr>
                <w:rFonts w:ascii="Times New Roman" w:hAnsi="Times New Roman"/>
              </w:rPr>
            </w:pPr>
            <w:r w:rsidRPr="00366FBE">
              <w:rPr>
                <w:rFonts w:ascii="Times New Roman" w:hAnsi="Times New Roman"/>
                <w:lang w:val="en-US"/>
              </w:rPr>
              <w:t>Tolegen Mukhtar Adilbekuly - Chairman of the Board – Rector.</w:t>
            </w:r>
          </w:p>
        </w:tc>
        <w:tc>
          <w:tcPr>
            <w:tcW w:w="3115" w:type="dxa"/>
          </w:tcPr>
          <w:p w:rsidR="00B027D1" w:rsidRPr="00B027D1" w:rsidRDefault="00B027D1" w:rsidP="00B027D1">
            <w:pPr>
              <w:spacing w:line="240" w:lineRule="auto"/>
              <w:rPr>
                <w:rFonts w:ascii="Times New Roman" w:eastAsia="Times New Roman" w:hAnsi="Times New Roman" w:cs="Times New Roman"/>
                <w:sz w:val="20"/>
                <w:szCs w:val="20"/>
                <w:lang w:val="en-US" w:eastAsia="ru-RU"/>
              </w:rPr>
            </w:pPr>
            <w:r w:rsidRPr="00B027D1">
              <w:rPr>
                <w:rFonts w:ascii="Times New Roman" w:eastAsia="Times New Roman" w:hAnsi="Times New Roman" w:cs="Times New Roman"/>
                <w:sz w:val="24"/>
                <w:szCs w:val="24"/>
                <w:lang w:val="en-US" w:eastAsia="ru-RU"/>
              </w:rPr>
              <w:t xml:space="preserve">1. </w:t>
            </w:r>
            <w:r w:rsidRPr="00B027D1">
              <w:rPr>
                <w:rFonts w:ascii="Times New Roman" w:eastAsia="Times New Roman" w:hAnsi="Times New Roman" w:cs="Times New Roman"/>
                <w:sz w:val="20"/>
                <w:szCs w:val="20"/>
                <w:lang w:val="en-US" w:eastAsia="ru-RU"/>
              </w:rPr>
              <w:t>Preliminary approval of the Company's annual financial statements for the year ended December 31, 2025 and making proposals on the procedure for distributing net income, followed by submission to the Sole Shareholder for approval.;</w:t>
            </w:r>
          </w:p>
          <w:p w:rsidR="00B027D1" w:rsidRPr="00B027D1" w:rsidRDefault="00B027D1" w:rsidP="00B027D1">
            <w:pPr>
              <w:spacing w:line="240" w:lineRule="auto"/>
              <w:rPr>
                <w:rFonts w:ascii="Times New Roman" w:eastAsia="Times New Roman" w:hAnsi="Times New Roman" w:cs="Times New Roman"/>
                <w:sz w:val="20"/>
                <w:szCs w:val="20"/>
                <w:lang w:val="en-US" w:eastAsia="ru-RU"/>
              </w:rPr>
            </w:pPr>
            <w:r w:rsidRPr="00B027D1">
              <w:rPr>
                <w:rFonts w:ascii="Times New Roman" w:eastAsia="Times New Roman" w:hAnsi="Times New Roman" w:cs="Times New Roman"/>
                <w:sz w:val="20"/>
                <w:szCs w:val="20"/>
                <w:lang w:val="en-US" w:eastAsia="ru-RU"/>
              </w:rPr>
              <w:t>2. Review and approval of the KPIs of the board members with target values for 2026;</w:t>
            </w:r>
          </w:p>
          <w:p w:rsidR="00B027D1" w:rsidRPr="00B027D1" w:rsidRDefault="00B027D1" w:rsidP="00B027D1">
            <w:pPr>
              <w:spacing w:line="240" w:lineRule="auto"/>
              <w:rPr>
                <w:rFonts w:ascii="Times New Roman" w:eastAsia="Times New Roman" w:hAnsi="Times New Roman" w:cs="Times New Roman"/>
                <w:sz w:val="20"/>
                <w:szCs w:val="20"/>
                <w:lang w:val="en-US" w:eastAsia="ru-RU"/>
              </w:rPr>
            </w:pPr>
            <w:r w:rsidRPr="00B027D1">
              <w:rPr>
                <w:rFonts w:ascii="Times New Roman" w:eastAsia="Times New Roman" w:hAnsi="Times New Roman" w:cs="Times New Roman"/>
                <w:sz w:val="20"/>
                <w:szCs w:val="20"/>
                <w:lang w:val="en-US" w:eastAsia="ru-RU"/>
              </w:rPr>
              <w:t>3. consideration of the issue of approving the staffing of the Company;</w:t>
            </w:r>
          </w:p>
          <w:p w:rsidR="00B027D1" w:rsidRPr="00B027D1" w:rsidRDefault="00B027D1" w:rsidP="00B027D1">
            <w:pPr>
              <w:spacing w:line="240" w:lineRule="auto"/>
              <w:rPr>
                <w:rFonts w:ascii="Times New Roman" w:eastAsia="Times New Roman" w:hAnsi="Times New Roman" w:cs="Times New Roman"/>
                <w:sz w:val="20"/>
                <w:szCs w:val="20"/>
                <w:lang w:val="en-US" w:eastAsia="ru-RU"/>
              </w:rPr>
            </w:pPr>
            <w:r w:rsidRPr="00B027D1">
              <w:rPr>
                <w:rFonts w:ascii="Times New Roman" w:eastAsia="Times New Roman" w:hAnsi="Times New Roman" w:cs="Times New Roman"/>
                <w:sz w:val="20"/>
                <w:szCs w:val="20"/>
                <w:lang w:val="en-US" w:eastAsia="ru-RU"/>
              </w:rPr>
              <w:t>4. Review of the annual report of the Internal Audit Service;</w:t>
            </w:r>
          </w:p>
          <w:p w:rsidR="00B027D1" w:rsidRPr="00B027D1" w:rsidRDefault="00B027D1" w:rsidP="00B027D1">
            <w:pPr>
              <w:spacing w:line="240" w:lineRule="auto"/>
              <w:rPr>
                <w:rFonts w:ascii="Times New Roman" w:eastAsia="Times New Roman" w:hAnsi="Times New Roman" w:cs="Times New Roman"/>
                <w:sz w:val="20"/>
                <w:szCs w:val="20"/>
                <w:lang w:val="en-US" w:eastAsia="ru-RU"/>
              </w:rPr>
            </w:pPr>
            <w:r w:rsidRPr="00B027D1">
              <w:rPr>
                <w:rFonts w:ascii="Times New Roman" w:eastAsia="Times New Roman" w:hAnsi="Times New Roman" w:cs="Times New Roman"/>
                <w:sz w:val="20"/>
                <w:szCs w:val="20"/>
                <w:lang w:val="en-US" w:eastAsia="ru-RU"/>
              </w:rPr>
              <w:t xml:space="preserve">5. Review of the annual report of the Anti–corruption Compliance Service; </w:t>
            </w:r>
          </w:p>
          <w:p w:rsidR="00B027D1" w:rsidRPr="00B027D1" w:rsidRDefault="00B027D1" w:rsidP="00B027D1">
            <w:pPr>
              <w:spacing w:line="240" w:lineRule="auto"/>
              <w:rPr>
                <w:rFonts w:ascii="Times New Roman" w:eastAsia="Times New Roman" w:hAnsi="Times New Roman" w:cs="Times New Roman"/>
                <w:sz w:val="20"/>
                <w:szCs w:val="20"/>
                <w:lang w:val="en-US" w:eastAsia="ru-RU"/>
              </w:rPr>
            </w:pPr>
            <w:r w:rsidRPr="00B027D1">
              <w:rPr>
                <w:rFonts w:ascii="Times New Roman" w:eastAsia="Times New Roman" w:hAnsi="Times New Roman" w:cs="Times New Roman"/>
                <w:sz w:val="20"/>
                <w:szCs w:val="20"/>
                <w:lang w:val="en-US" w:eastAsia="ru-RU"/>
              </w:rPr>
              <w:t>6. Review of the report on the work of the Board of Directors and the Corporate Secretary for 2025;</w:t>
            </w:r>
          </w:p>
          <w:p w:rsidR="005B358B" w:rsidRPr="008C4315" w:rsidRDefault="00B027D1" w:rsidP="00B027D1">
            <w:pPr>
              <w:spacing w:line="240" w:lineRule="auto"/>
              <w:rPr>
                <w:rFonts w:ascii="Times New Roman" w:eastAsia="Times New Roman" w:hAnsi="Times New Roman" w:cs="Times New Roman"/>
                <w:sz w:val="24"/>
                <w:szCs w:val="24"/>
                <w:lang w:val="en-US" w:eastAsia="ru-RU"/>
              </w:rPr>
            </w:pPr>
            <w:r w:rsidRPr="00B027D1">
              <w:rPr>
                <w:rFonts w:ascii="Times New Roman" w:eastAsia="Times New Roman" w:hAnsi="Times New Roman" w:cs="Times New Roman"/>
                <w:sz w:val="20"/>
                <w:szCs w:val="20"/>
                <w:lang w:val="en-US" w:eastAsia="ru-RU"/>
              </w:rPr>
              <w:t>7. Approval of the rules for the transfer of real estate to the Sarsen Amanzholov East Kazakhstan University for property lease (lease/sublease).</w:t>
            </w:r>
          </w:p>
        </w:tc>
      </w:tr>
    </w:tbl>
    <w:p w:rsidR="005B358B" w:rsidRPr="005B358B" w:rsidRDefault="005B358B" w:rsidP="001A2E8F">
      <w:pPr>
        <w:shd w:val="clear" w:color="auto" w:fill="FFFFFF"/>
        <w:spacing w:after="0" w:line="240" w:lineRule="auto"/>
        <w:outlineLvl w:val="0"/>
        <w:rPr>
          <w:rFonts w:ascii="Times New Roman" w:hAnsi="Times New Roman" w:cs="Times New Roman"/>
          <w:b/>
          <w:lang w:val="en-US"/>
        </w:rPr>
      </w:pPr>
    </w:p>
    <w:p w:rsidR="005B358B" w:rsidRPr="005B358B" w:rsidRDefault="005B358B" w:rsidP="001A2E8F">
      <w:pPr>
        <w:shd w:val="clear" w:color="auto" w:fill="FFFFFF"/>
        <w:spacing w:after="0" w:line="240" w:lineRule="auto"/>
        <w:outlineLvl w:val="0"/>
        <w:rPr>
          <w:rFonts w:ascii="Times New Roman" w:hAnsi="Times New Roman" w:cs="Times New Roman"/>
          <w:b/>
          <w:lang w:val="en-US"/>
        </w:rPr>
      </w:pPr>
    </w:p>
    <w:p w:rsidR="005B358B" w:rsidRPr="005B358B" w:rsidRDefault="005B358B" w:rsidP="001A2E8F">
      <w:pPr>
        <w:shd w:val="clear" w:color="auto" w:fill="FFFFFF"/>
        <w:spacing w:after="0" w:line="240" w:lineRule="auto"/>
        <w:outlineLvl w:val="0"/>
        <w:rPr>
          <w:rFonts w:ascii="Times New Roman" w:hAnsi="Times New Roman" w:cs="Times New Roman"/>
          <w:b/>
          <w:lang w:val="en-US"/>
        </w:rPr>
      </w:pPr>
      <w:bookmarkStart w:id="0" w:name="_GoBack"/>
      <w:bookmarkEnd w:id="0"/>
    </w:p>
    <w:sectPr w:rsidR="005B358B" w:rsidRPr="005B35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n-ea">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D21D1A"/>
    <w:multiLevelType w:val="hybridMultilevel"/>
    <w:tmpl w:val="07B4F514"/>
    <w:lvl w:ilvl="0" w:tplc="B0DA3A4A">
      <w:start w:val="1"/>
      <w:numFmt w:val="decimal"/>
      <w:lvlText w:val="%1."/>
      <w:lvlJc w:val="left"/>
      <w:pPr>
        <w:ind w:left="1571" w:hanging="360"/>
      </w:pPr>
      <w:rPr>
        <w:sz w:val="24"/>
        <w:szCs w:val="24"/>
      </w:r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1" w15:restartNumberingAfterBreak="0">
    <w:nsid w:val="4FE66B7A"/>
    <w:multiLevelType w:val="hybridMultilevel"/>
    <w:tmpl w:val="18C80FE8"/>
    <w:lvl w:ilvl="0" w:tplc="9A286542">
      <w:start w:val="1"/>
      <w:numFmt w:val="decimal"/>
      <w:lvlText w:val="%1."/>
      <w:lvlJc w:val="left"/>
      <w:pPr>
        <w:ind w:left="720" w:hanging="360"/>
      </w:pPr>
      <w:rPr>
        <w:rFonts w:eastAsia="+mn-ea"/>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7A4922A4"/>
    <w:multiLevelType w:val="hybridMultilevel"/>
    <w:tmpl w:val="DE32C3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EB40C5A"/>
    <w:multiLevelType w:val="hybridMultilevel"/>
    <w:tmpl w:val="96443550"/>
    <w:lvl w:ilvl="0" w:tplc="14C05EF6">
      <w:start w:val="1"/>
      <w:numFmt w:val="decimal"/>
      <w:lvlText w:val="%1."/>
      <w:lvlJc w:val="left"/>
      <w:pPr>
        <w:ind w:left="435" w:hanging="360"/>
      </w:pPr>
    </w:lvl>
    <w:lvl w:ilvl="1" w:tplc="04190019">
      <w:start w:val="1"/>
      <w:numFmt w:val="lowerLetter"/>
      <w:lvlText w:val="%2."/>
      <w:lvlJc w:val="left"/>
      <w:pPr>
        <w:ind w:left="1155" w:hanging="360"/>
      </w:pPr>
    </w:lvl>
    <w:lvl w:ilvl="2" w:tplc="0419001B">
      <w:start w:val="1"/>
      <w:numFmt w:val="lowerRoman"/>
      <w:lvlText w:val="%3."/>
      <w:lvlJc w:val="right"/>
      <w:pPr>
        <w:ind w:left="1875" w:hanging="180"/>
      </w:pPr>
    </w:lvl>
    <w:lvl w:ilvl="3" w:tplc="0419000F">
      <w:start w:val="1"/>
      <w:numFmt w:val="decimal"/>
      <w:lvlText w:val="%4."/>
      <w:lvlJc w:val="left"/>
      <w:pPr>
        <w:ind w:left="2595" w:hanging="360"/>
      </w:pPr>
    </w:lvl>
    <w:lvl w:ilvl="4" w:tplc="04190019">
      <w:start w:val="1"/>
      <w:numFmt w:val="lowerLetter"/>
      <w:lvlText w:val="%5."/>
      <w:lvlJc w:val="left"/>
      <w:pPr>
        <w:ind w:left="3315" w:hanging="360"/>
      </w:pPr>
    </w:lvl>
    <w:lvl w:ilvl="5" w:tplc="0419001B">
      <w:start w:val="1"/>
      <w:numFmt w:val="lowerRoman"/>
      <w:lvlText w:val="%6."/>
      <w:lvlJc w:val="right"/>
      <w:pPr>
        <w:ind w:left="4035" w:hanging="180"/>
      </w:pPr>
    </w:lvl>
    <w:lvl w:ilvl="6" w:tplc="0419000F">
      <w:start w:val="1"/>
      <w:numFmt w:val="decimal"/>
      <w:lvlText w:val="%7."/>
      <w:lvlJc w:val="left"/>
      <w:pPr>
        <w:ind w:left="4755" w:hanging="360"/>
      </w:pPr>
    </w:lvl>
    <w:lvl w:ilvl="7" w:tplc="04190019">
      <w:start w:val="1"/>
      <w:numFmt w:val="lowerLetter"/>
      <w:lvlText w:val="%8."/>
      <w:lvlJc w:val="left"/>
      <w:pPr>
        <w:ind w:left="5475" w:hanging="360"/>
      </w:pPr>
    </w:lvl>
    <w:lvl w:ilvl="8" w:tplc="0419001B">
      <w:start w:val="1"/>
      <w:numFmt w:val="lowerRoman"/>
      <w:lvlText w:val="%9."/>
      <w:lvlJc w:val="right"/>
      <w:pPr>
        <w:ind w:left="6195" w:hanging="180"/>
      </w:pPr>
    </w:lvl>
  </w:abstractNum>
  <w:abstractNum w:abstractNumId="4" w15:restartNumberingAfterBreak="0">
    <w:nsid w:val="7FFC2966"/>
    <w:multiLevelType w:val="hybridMultilevel"/>
    <w:tmpl w:val="4EBE237A"/>
    <w:lvl w:ilvl="0" w:tplc="58EEFADE">
      <w:start w:val="1"/>
      <w:numFmt w:val="decimal"/>
      <w:lvlText w:val="%1."/>
      <w:lvlJc w:val="left"/>
      <w:pPr>
        <w:ind w:left="1211" w:hanging="360"/>
      </w:pPr>
      <w:rPr>
        <w:rFonts w:eastAsia="Calibri" w:hint="default"/>
        <w:b w:val="0"/>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193"/>
    <w:rsid w:val="00001450"/>
    <w:rsid w:val="00101CBD"/>
    <w:rsid w:val="001A2E8F"/>
    <w:rsid w:val="00257386"/>
    <w:rsid w:val="00366FBE"/>
    <w:rsid w:val="00432581"/>
    <w:rsid w:val="004563F4"/>
    <w:rsid w:val="004914B7"/>
    <w:rsid w:val="004A5B29"/>
    <w:rsid w:val="00565883"/>
    <w:rsid w:val="005B358B"/>
    <w:rsid w:val="00601B7E"/>
    <w:rsid w:val="006814F4"/>
    <w:rsid w:val="006B43B2"/>
    <w:rsid w:val="006E51B6"/>
    <w:rsid w:val="00811BEE"/>
    <w:rsid w:val="008C4315"/>
    <w:rsid w:val="008D5525"/>
    <w:rsid w:val="008F39A8"/>
    <w:rsid w:val="00935EF7"/>
    <w:rsid w:val="00AE5AFE"/>
    <w:rsid w:val="00B027D1"/>
    <w:rsid w:val="00B30DCA"/>
    <w:rsid w:val="00BD316C"/>
    <w:rsid w:val="00C330BB"/>
    <w:rsid w:val="00C93FC1"/>
    <w:rsid w:val="00D21193"/>
    <w:rsid w:val="00D83684"/>
    <w:rsid w:val="00DA6AF5"/>
    <w:rsid w:val="00E32AC5"/>
    <w:rsid w:val="00E45F0B"/>
    <w:rsid w:val="00EB194E"/>
    <w:rsid w:val="00F06DB5"/>
    <w:rsid w:val="00F7498B"/>
    <w:rsid w:val="00FC1C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6C46D8-6523-4C83-A883-46CB9E794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2E8F"/>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A2E8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1A2E8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uiPriority w:val="22"/>
    <w:qFormat/>
    <w:rsid w:val="001A2E8F"/>
    <w:rPr>
      <w:b/>
      <w:bCs/>
    </w:rPr>
  </w:style>
  <w:style w:type="paragraph" w:styleId="a6">
    <w:name w:val="List Paragraph"/>
    <w:aliases w:val="Heading1,Colorful List - Accent 11,Colorful List - Accent 11CxSpLast,H1-1,Заголовок3,Bullet 1,Use Case List Paragraph,List Paragraph,маркированный,без абзаца,Elenco Normale,Абзац с отступом,strich,2nd Tier Header,Абзац списка1,Абзац"/>
    <w:basedOn w:val="a"/>
    <w:link w:val="a7"/>
    <w:uiPriority w:val="34"/>
    <w:qFormat/>
    <w:rsid w:val="006814F4"/>
    <w:pPr>
      <w:spacing w:after="200" w:line="276" w:lineRule="auto"/>
      <w:ind w:left="720"/>
      <w:contextualSpacing/>
    </w:pPr>
    <w:rPr>
      <w:rFonts w:ascii="Calibri" w:eastAsia="Calibri" w:hAnsi="Calibri" w:cs="Times New Roman"/>
    </w:rPr>
  </w:style>
  <w:style w:type="character" w:customStyle="1" w:styleId="a7">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Elenco Normale Знак"/>
    <w:link w:val="a6"/>
    <w:uiPriority w:val="34"/>
    <w:locked/>
    <w:rsid w:val="006814F4"/>
    <w:rPr>
      <w:rFonts w:ascii="Calibri" w:eastAsia="Calibri" w:hAnsi="Calibri" w:cs="Times New Roman"/>
    </w:rPr>
  </w:style>
  <w:style w:type="character" w:customStyle="1" w:styleId="ypks7kbdpwfgdykd3qb9">
    <w:name w:val="ypks7kbdpwfgdykd3qb9"/>
    <w:basedOn w:val="a0"/>
    <w:rsid w:val="00366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51249">
      <w:bodyDiv w:val="1"/>
      <w:marLeft w:val="0"/>
      <w:marRight w:val="0"/>
      <w:marTop w:val="0"/>
      <w:marBottom w:val="0"/>
      <w:divBdr>
        <w:top w:val="none" w:sz="0" w:space="0" w:color="auto"/>
        <w:left w:val="none" w:sz="0" w:space="0" w:color="auto"/>
        <w:bottom w:val="none" w:sz="0" w:space="0" w:color="auto"/>
        <w:right w:val="none" w:sz="0" w:space="0" w:color="auto"/>
      </w:divBdr>
      <w:divsChild>
        <w:div w:id="159927922">
          <w:marLeft w:val="0"/>
          <w:marRight w:val="0"/>
          <w:marTop w:val="0"/>
          <w:marBottom w:val="0"/>
          <w:divBdr>
            <w:top w:val="none" w:sz="0" w:space="0" w:color="auto"/>
            <w:left w:val="none" w:sz="0" w:space="0" w:color="auto"/>
            <w:bottom w:val="none" w:sz="0" w:space="0" w:color="auto"/>
            <w:right w:val="none" w:sz="0" w:space="0" w:color="auto"/>
          </w:divBdr>
          <w:divsChild>
            <w:div w:id="1963531437">
              <w:marLeft w:val="0"/>
              <w:marRight w:val="0"/>
              <w:marTop w:val="100"/>
              <w:marBottom w:val="0"/>
              <w:divBdr>
                <w:top w:val="none" w:sz="0" w:space="0" w:color="auto"/>
                <w:left w:val="none" w:sz="0" w:space="0" w:color="auto"/>
                <w:bottom w:val="none" w:sz="0" w:space="0" w:color="auto"/>
                <w:right w:val="none" w:sz="0" w:space="0" w:color="auto"/>
              </w:divBdr>
              <w:divsChild>
                <w:div w:id="1731997107">
                  <w:marLeft w:val="0"/>
                  <w:marRight w:val="0"/>
                  <w:marTop w:val="0"/>
                  <w:marBottom w:val="0"/>
                  <w:divBdr>
                    <w:top w:val="none" w:sz="0" w:space="0" w:color="auto"/>
                    <w:left w:val="none" w:sz="0" w:space="0" w:color="auto"/>
                    <w:bottom w:val="none" w:sz="0" w:space="0" w:color="auto"/>
                    <w:right w:val="none" w:sz="0" w:space="0" w:color="auto"/>
                  </w:divBdr>
                </w:div>
                <w:div w:id="974409273">
                  <w:marLeft w:val="0"/>
                  <w:marRight w:val="0"/>
                  <w:marTop w:val="0"/>
                  <w:marBottom w:val="0"/>
                  <w:divBdr>
                    <w:top w:val="none" w:sz="0" w:space="0" w:color="auto"/>
                    <w:left w:val="none" w:sz="0" w:space="0" w:color="auto"/>
                    <w:bottom w:val="none" w:sz="0" w:space="0" w:color="auto"/>
                    <w:right w:val="none" w:sz="0" w:space="0" w:color="auto"/>
                  </w:divBdr>
                </w:div>
              </w:divsChild>
            </w:div>
            <w:div w:id="755588756">
              <w:marLeft w:val="0"/>
              <w:marRight w:val="0"/>
              <w:marTop w:val="0"/>
              <w:marBottom w:val="0"/>
              <w:divBdr>
                <w:top w:val="none" w:sz="0" w:space="0" w:color="auto"/>
                <w:left w:val="none" w:sz="0" w:space="0" w:color="auto"/>
                <w:bottom w:val="none" w:sz="0" w:space="0" w:color="auto"/>
                <w:right w:val="none" w:sz="0" w:space="0" w:color="auto"/>
              </w:divBdr>
              <w:divsChild>
                <w:div w:id="64882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806282">
          <w:marLeft w:val="0"/>
          <w:marRight w:val="0"/>
          <w:marTop w:val="0"/>
          <w:marBottom w:val="0"/>
          <w:divBdr>
            <w:top w:val="none" w:sz="0" w:space="0" w:color="auto"/>
            <w:left w:val="none" w:sz="0" w:space="0" w:color="auto"/>
            <w:bottom w:val="none" w:sz="0" w:space="0" w:color="auto"/>
            <w:right w:val="none" w:sz="0" w:space="0" w:color="auto"/>
          </w:divBdr>
          <w:divsChild>
            <w:div w:id="1482886091">
              <w:marLeft w:val="0"/>
              <w:marRight w:val="0"/>
              <w:marTop w:val="0"/>
              <w:marBottom w:val="0"/>
              <w:divBdr>
                <w:top w:val="none" w:sz="0" w:space="0" w:color="auto"/>
                <w:left w:val="none" w:sz="0" w:space="0" w:color="auto"/>
                <w:bottom w:val="none" w:sz="0" w:space="0" w:color="auto"/>
                <w:right w:val="none" w:sz="0" w:space="0" w:color="auto"/>
              </w:divBdr>
              <w:divsChild>
                <w:div w:id="1748916860">
                  <w:marLeft w:val="0"/>
                  <w:marRight w:val="0"/>
                  <w:marTop w:val="0"/>
                  <w:marBottom w:val="0"/>
                  <w:divBdr>
                    <w:top w:val="none" w:sz="0" w:space="0" w:color="auto"/>
                    <w:left w:val="none" w:sz="0" w:space="0" w:color="auto"/>
                    <w:bottom w:val="none" w:sz="0" w:space="0" w:color="auto"/>
                    <w:right w:val="none" w:sz="0" w:space="0" w:color="auto"/>
                  </w:divBdr>
                  <w:divsChild>
                    <w:div w:id="39578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085989">
      <w:bodyDiv w:val="1"/>
      <w:marLeft w:val="0"/>
      <w:marRight w:val="0"/>
      <w:marTop w:val="0"/>
      <w:marBottom w:val="0"/>
      <w:divBdr>
        <w:top w:val="none" w:sz="0" w:space="0" w:color="auto"/>
        <w:left w:val="none" w:sz="0" w:space="0" w:color="auto"/>
        <w:bottom w:val="none" w:sz="0" w:space="0" w:color="auto"/>
        <w:right w:val="none" w:sz="0" w:space="0" w:color="auto"/>
      </w:divBdr>
    </w:div>
    <w:div w:id="1645161329">
      <w:bodyDiv w:val="1"/>
      <w:marLeft w:val="0"/>
      <w:marRight w:val="0"/>
      <w:marTop w:val="0"/>
      <w:marBottom w:val="0"/>
      <w:divBdr>
        <w:top w:val="none" w:sz="0" w:space="0" w:color="auto"/>
        <w:left w:val="none" w:sz="0" w:space="0" w:color="auto"/>
        <w:bottom w:val="none" w:sz="0" w:space="0" w:color="auto"/>
        <w:right w:val="none" w:sz="0" w:space="0" w:color="auto"/>
      </w:divBdr>
      <w:divsChild>
        <w:div w:id="1161196003">
          <w:marLeft w:val="0"/>
          <w:marRight w:val="0"/>
          <w:marTop w:val="0"/>
          <w:marBottom w:val="0"/>
          <w:divBdr>
            <w:top w:val="none" w:sz="0" w:space="0" w:color="auto"/>
            <w:left w:val="none" w:sz="0" w:space="0" w:color="auto"/>
            <w:bottom w:val="none" w:sz="0" w:space="0" w:color="auto"/>
            <w:right w:val="none" w:sz="0" w:space="0" w:color="auto"/>
          </w:divBdr>
          <w:divsChild>
            <w:div w:id="1455441453">
              <w:marLeft w:val="0"/>
              <w:marRight w:val="0"/>
              <w:marTop w:val="100"/>
              <w:marBottom w:val="0"/>
              <w:divBdr>
                <w:top w:val="none" w:sz="0" w:space="0" w:color="auto"/>
                <w:left w:val="none" w:sz="0" w:space="0" w:color="auto"/>
                <w:bottom w:val="none" w:sz="0" w:space="0" w:color="auto"/>
                <w:right w:val="none" w:sz="0" w:space="0" w:color="auto"/>
              </w:divBdr>
              <w:divsChild>
                <w:div w:id="1031032517">
                  <w:marLeft w:val="0"/>
                  <w:marRight w:val="0"/>
                  <w:marTop w:val="0"/>
                  <w:marBottom w:val="0"/>
                  <w:divBdr>
                    <w:top w:val="none" w:sz="0" w:space="0" w:color="auto"/>
                    <w:left w:val="none" w:sz="0" w:space="0" w:color="auto"/>
                    <w:bottom w:val="none" w:sz="0" w:space="0" w:color="auto"/>
                    <w:right w:val="none" w:sz="0" w:space="0" w:color="auto"/>
                  </w:divBdr>
                </w:div>
                <w:div w:id="237445815">
                  <w:marLeft w:val="0"/>
                  <w:marRight w:val="0"/>
                  <w:marTop w:val="0"/>
                  <w:marBottom w:val="0"/>
                  <w:divBdr>
                    <w:top w:val="none" w:sz="0" w:space="0" w:color="auto"/>
                    <w:left w:val="none" w:sz="0" w:space="0" w:color="auto"/>
                    <w:bottom w:val="none" w:sz="0" w:space="0" w:color="auto"/>
                    <w:right w:val="none" w:sz="0" w:space="0" w:color="auto"/>
                  </w:divBdr>
                </w:div>
              </w:divsChild>
            </w:div>
            <w:div w:id="1273441215">
              <w:marLeft w:val="0"/>
              <w:marRight w:val="0"/>
              <w:marTop w:val="0"/>
              <w:marBottom w:val="0"/>
              <w:divBdr>
                <w:top w:val="none" w:sz="0" w:space="0" w:color="auto"/>
                <w:left w:val="none" w:sz="0" w:space="0" w:color="auto"/>
                <w:bottom w:val="none" w:sz="0" w:space="0" w:color="auto"/>
                <w:right w:val="none" w:sz="0" w:space="0" w:color="auto"/>
              </w:divBdr>
              <w:divsChild>
                <w:div w:id="101338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22165">
          <w:marLeft w:val="0"/>
          <w:marRight w:val="0"/>
          <w:marTop w:val="0"/>
          <w:marBottom w:val="0"/>
          <w:divBdr>
            <w:top w:val="none" w:sz="0" w:space="0" w:color="auto"/>
            <w:left w:val="none" w:sz="0" w:space="0" w:color="auto"/>
            <w:bottom w:val="none" w:sz="0" w:space="0" w:color="auto"/>
            <w:right w:val="none" w:sz="0" w:space="0" w:color="auto"/>
          </w:divBdr>
          <w:divsChild>
            <w:div w:id="1293635841">
              <w:marLeft w:val="0"/>
              <w:marRight w:val="0"/>
              <w:marTop w:val="0"/>
              <w:marBottom w:val="0"/>
              <w:divBdr>
                <w:top w:val="none" w:sz="0" w:space="0" w:color="auto"/>
                <w:left w:val="none" w:sz="0" w:space="0" w:color="auto"/>
                <w:bottom w:val="none" w:sz="0" w:space="0" w:color="auto"/>
                <w:right w:val="none" w:sz="0" w:space="0" w:color="auto"/>
              </w:divBdr>
              <w:divsChild>
                <w:div w:id="1427648511">
                  <w:marLeft w:val="0"/>
                  <w:marRight w:val="0"/>
                  <w:marTop w:val="0"/>
                  <w:marBottom w:val="0"/>
                  <w:divBdr>
                    <w:top w:val="none" w:sz="0" w:space="0" w:color="auto"/>
                    <w:left w:val="none" w:sz="0" w:space="0" w:color="auto"/>
                    <w:bottom w:val="none" w:sz="0" w:space="0" w:color="auto"/>
                    <w:right w:val="none" w:sz="0" w:space="0" w:color="auto"/>
                  </w:divBdr>
                  <w:divsChild>
                    <w:div w:id="81900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1</Pages>
  <Words>191</Words>
  <Characters>1090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Vku U</cp:lastModifiedBy>
  <cp:revision>32</cp:revision>
  <dcterms:created xsi:type="dcterms:W3CDTF">2024-02-06T10:24:00Z</dcterms:created>
  <dcterms:modified xsi:type="dcterms:W3CDTF">2026-04-09T04:43:00Z</dcterms:modified>
</cp:coreProperties>
</file>