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1B7F49" w:rsidRDefault="007A7131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04</w:t>
      </w:r>
      <w:r w:rsidR="001B1733"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1B1733"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1B7F49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1B7F49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1B7F49">
        <w:rPr>
          <w:rFonts w:ascii="Times New Roman" w:hAnsi="Times New Roman"/>
          <w:b/>
        </w:rPr>
        <w:t>Стратегиялық</w:t>
      </w:r>
      <w:proofErr w:type="spellEnd"/>
      <w:r w:rsidRPr="001B7F49">
        <w:rPr>
          <w:rFonts w:ascii="Times New Roman" w:hAnsi="Times New Roman"/>
          <w:b/>
        </w:rPr>
        <w:t xml:space="preserve"> </w:t>
      </w:r>
      <w:proofErr w:type="spellStart"/>
      <w:r w:rsidRPr="001B7F49">
        <w:rPr>
          <w:rFonts w:ascii="Times New Roman" w:hAnsi="Times New Roman"/>
          <w:b/>
        </w:rPr>
        <w:t>жоспарлау</w:t>
      </w:r>
      <w:proofErr w:type="spellEnd"/>
      <w:r w:rsidRPr="001B7F49">
        <w:rPr>
          <w:rFonts w:ascii="Times New Roman" w:hAnsi="Times New Roman"/>
          <w:b/>
        </w:rPr>
        <w:t xml:space="preserve"> </w:t>
      </w:r>
      <w:proofErr w:type="spellStart"/>
      <w:r w:rsidRPr="001B7F49">
        <w:rPr>
          <w:rFonts w:ascii="Times New Roman" w:hAnsi="Times New Roman"/>
          <w:b/>
        </w:rPr>
        <w:t>бойынша</w:t>
      </w:r>
      <w:proofErr w:type="spellEnd"/>
    </w:p>
    <w:p w:rsidR="00953EF4" w:rsidRPr="001B7F49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1B7F49">
        <w:rPr>
          <w:rFonts w:ascii="Times New Roman" w:hAnsi="Times New Roman"/>
          <w:b/>
        </w:rPr>
        <w:t>Комитет</w:t>
      </w:r>
      <w:r w:rsidRPr="001B7F49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1B7F49" w:rsidRDefault="001B1733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1B7F49">
        <w:rPr>
          <w:rFonts w:ascii="Times New Roman" w:hAnsi="Times New Roman"/>
          <w:b/>
          <w:lang w:val="kk-KZ"/>
        </w:rPr>
        <w:t>0</w:t>
      </w:r>
      <w:r w:rsidR="007A7131" w:rsidRPr="001B7F49">
        <w:rPr>
          <w:rFonts w:ascii="Times New Roman" w:hAnsi="Times New Roman"/>
          <w:b/>
          <w:lang w:val="kk-KZ"/>
        </w:rPr>
        <w:t>4</w:t>
      </w:r>
      <w:r w:rsidRPr="001B7F49">
        <w:rPr>
          <w:rFonts w:ascii="Times New Roman" w:hAnsi="Times New Roman"/>
          <w:b/>
          <w:lang w:val="kk-KZ"/>
        </w:rPr>
        <w:t>.0</w:t>
      </w:r>
      <w:r w:rsidR="007A7131" w:rsidRPr="001B7F49">
        <w:rPr>
          <w:rFonts w:ascii="Times New Roman" w:hAnsi="Times New Roman"/>
          <w:b/>
          <w:lang w:val="kk-KZ"/>
        </w:rPr>
        <w:t>3</w:t>
      </w:r>
      <w:r w:rsidRPr="001B7F49">
        <w:rPr>
          <w:rFonts w:ascii="Times New Roman" w:hAnsi="Times New Roman"/>
          <w:b/>
          <w:lang w:val="kk-KZ"/>
        </w:rPr>
        <w:t>.202</w:t>
      </w:r>
      <w:r w:rsidR="007A7131" w:rsidRPr="001B7F49">
        <w:rPr>
          <w:rFonts w:ascii="Times New Roman" w:hAnsi="Times New Roman"/>
          <w:b/>
          <w:lang w:val="kk-KZ"/>
        </w:rPr>
        <w:t>2</w:t>
      </w:r>
      <w:r w:rsidRPr="001B7F49">
        <w:rPr>
          <w:rFonts w:ascii="Times New Roman" w:hAnsi="Times New Roman"/>
          <w:b/>
          <w:lang w:val="kk-KZ"/>
        </w:rPr>
        <w:t xml:space="preserve"> </w:t>
      </w:r>
      <w:r w:rsidR="00A71297" w:rsidRPr="001B7F49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1B7F49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1B7F49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1B7F49" w:rsidTr="009A4CAD">
        <w:tc>
          <w:tcPr>
            <w:tcW w:w="2547" w:type="dxa"/>
          </w:tcPr>
          <w:p w:rsidR="00A71297" w:rsidRPr="00E25F8C" w:rsidRDefault="001B1733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0927E4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0927E4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0927E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927E4" w:rsidRPr="000927E4" w:rsidRDefault="000927E4" w:rsidP="000927E4">
            <w:pPr>
              <w:numPr>
                <w:ilvl w:val="0"/>
                <w:numId w:val="4"/>
              </w:numPr>
              <w:tabs>
                <w:tab w:val="left" w:pos="318"/>
                <w:tab w:val="left" w:pos="567"/>
              </w:tabs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  <w:r w:rsidRPr="000927E4">
              <w:rPr>
                <w:rFonts w:ascii="Times New Roman" w:hAnsi="Times New Roman"/>
                <w:lang w:val="kk-KZ"/>
              </w:rPr>
              <w:t>Комплаенс-қызмет туралы ережені келісу.</w:t>
            </w:r>
          </w:p>
          <w:p w:rsidR="000927E4" w:rsidRPr="000927E4" w:rsidRDefault="000927E4" w:rsidP="000927E4">
            <w:pPr>
              <w:numPr>
                <w:ilvl w:val="0"/>
                <w:numId w:val="4"/>
              </w:numPr>
              <w:tabs>
                <w:tab w:val="left" w:pos="318"/>
                <w:tab w:val="left" w:pos="567"/>
              </w:tabs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  <w:r w:rsidRPr="000927E4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университеті» КЕАҚ Директорлар кеңесінің 2020 – 2021 жылдардағы жұмысының қорытындылары туралы есепті алдын ала қарастыру.</w:t>
            </w:r>
          </w:p>
          <w:p w:rsidR="000927E4" w:rsidRPr="000927E4" w:rsidRDefault="000927E4" w:rsidP="000927E4">
            <w:pPr>
              <w:numPr>
                <w:ilvl w:val="0"/>
                <w:numId w:val="4"/>
              </w:numPr>
              <w:tabs>
                <w:tab w:val="left" w:pos="318"/>
                <w:tab w:val="left" w:pos="567"/>
              </w:tabs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  <w:r w:rsidRPr="000927E4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университеті» КЕАҚ штат санына өзгерістер енгізу туралы мәселені қарастыру.</w:t>
            </w:r>
          </w:p>
          <w:p w:rsidR="00A71297" w:rsidRPr="001B1733" w:rsidRDefault="00A71297" w:rsidP="000927E4">
            <w:pPr>
              <w:pStyle w:val="a4"/>
              <w:tabs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1B7F49" w:rsidP="001B7F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04.03.2022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126C78" w:rsidRPr="00E25F8C" w:rsidRDefault="001B7F49" w:rsidP="001B7F49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1B7F49" w:rsidP="001B7F49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04.03.2022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1</w:t>
      </w:r>
    </w:p>
    <w:p w:rsidR="001B7F49" w:rsidRPr="00E25F8C" w:rsidRDefault="001B7F49" w:rsidP="001B7F49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0927E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D927A0">
              <w:rPr>
                <w:rFonts w:ascii="Times New Roman" w:hAnsi="Times New Roman" w:cs="Times New Roman"/>
              </w:rPr>
              <w:t>0</w:t>
            </w:r>
            <w:r w:rsidR="000927E4">
              <w:rPr>
                <w:rFonts w:ascii="Times New Roman" w:hAnsi="Times New Roman" w:cs="Times New Roman"/>
              </w:rPr>
              <w:t>4</w:t>
            </w:r>
            <w:r w:rsidR="00D927A0">
              <w:rPr>
                <w:rFonts w:ascii="Times New Roman" w:hAnsi="Times New Roman" w:cs="Times New Roman"/>
              </w:rPr>
              <w:t>.0</w:t>
            </w:r>
            <w:r w:rsidR="000927E4">
              <w:rPr>
                <w:rFonts w:ascii="Times New Roman" w:hAnsi="Times New Roman" w:cs="Times New Roman"/>
              </w:rPr>
              <w:t>3</w:t>
            </w:r>
            <w:r w:rsidR="00D927A0">
              <w:rPr>
                <w:rFonts w:ascii="Times New Roman" w:hAnsi="Times New Roman" w:cs="Times New Roman"/>
              </w:rPr>
              <w:t>.202</w:t>
            </w:r>
            <w:r w:rsidR="000927E4">
              <w:rPr>
                <w:rFonts w:ascii="Times New Roman" w:hAnsi="Times New Roman" w:cs="Times New Roman"/>
              </w:rPr>
              <w:t>2</w:t>
            </w:r>
            <w:r w:rsidR="00D927A0"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Pr="009B521B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521B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9B521B">
              <w:rPr>
                <w:rFonts w:ascii="Times New Roman" w:hAnsi="Times New Roman" w:cs="Times New Roman"/>
                <w:lang w:val="kk-KZ"/>
              </w:rPr>
              <w:t>ович</w:t>
            </w:r>
            <w:r w:rsidRPr="009B521B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Pr="009B521B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9B521B">
              <w:rPr>
                <w:rFonts w:ascii="Times New Roman" w:hAnsi="Times New Roman" w:cs="Times New Roman"/>
              </w:rPr>
              <w:t>;</w:t>
            </w:r>
          </w:p>
          <w:p w:rsidR="00495A96" w:rsidRPr="009B521B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521B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Же</w:t>
            </w:r>
            <w:r w:rsidRPr="009B521B">
              <w:rPr>
                <w:rFonts w:ascii="Times New Roman" w:hAnsi="Times New Roman" w:cs="Times New Roman"/>
                <w:lang w:val="kk-KZ"/>
              </w:rPr>
              <w:t>ңісұлы</w:t>
            </w:r>
            <w:r w:rsidRPr="009B521B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9B521B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B521B" w:rsidRPr="009B521B" w:rsidRDefault="009B521B" w:rsidP="009B521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9B521B">
              <w:rPr>
                <w:rFonts w:ascii="Times New Roman" w:hAnsi="Times New Roman"/>
              </w:rPr>
              <w:t xml:space="preserve">Согласование положения «О </w:t>
            </w:r>
            <w:proofErr w:type="spellStart"/>
            <w:r w:rsidRPr="009B521B">
              <w:rPr>
                <w:rFonts w:ascii="Times New Roman" w:hAnsi="Times New Roman"/>
              </w:rPr>
              <w:t>комплаенс</w:t>
            </w:r>
            <w:proofErr w:type="spellEnd"/>
            <w:r w:rsidRPr="009B521B">
              <w:rPr>
                <w:rFonts w:ascii="Times New Roman" w:hAnsi="Times New Roman"/>
              </w:rPr>
              <w:t xml:space="preserve"> – службе».</w:t>
            </w:r>
          </w:p>
          <w:p w:rsidR="009B521B" w:rsidRPr="009B521B" w:rsidRDefault="009B521B" w:rsidP="009B521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9B521B">
              <w:rPr>
                <w:rFonts w:ascii="Times New Roman" w:hAnsi="Times New Roman"/>
              </w:rPr>
              <w:t xml:space="preserve">Предварительное рассмотрение отчета об итогах работы Совета директоров НАО «Восточно-Казахстанский университет имени </w:t>
            </w:r>
            <w:proofErr w:type="spellStart"/>
            <w:r w:rsidRPr="009B521B">
              <w:rPr>
                <w:rFonts w:ascii="Times New Roman" w:hAnsi="Times New Roman"/>
              </w:rPr>
              <w:t>Сарсена</w:t>
            </w:r>
            <w:proofErr w:type="spellEnd"/>
            <w:r w:rsidRPr="009B521B">
              <w:rPr>
                <w:rFonts w:ascii="Times New Roman" w:hAnsi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/>
              </w:rPr>
              <w:t>Аманжолова</w:t>
            </w:r>
            <w:proofErr w:type="spellEnd"/>
            <w:r w:rsidRPr="009B521B">
              <w:rPr>
                <w:rFonts w:ascii="Times New Roman" w:hAnsi="Times New Roman"/>
              </w:rPr>
              <w:t xml:space="preserve">» за 2020 – 2021 годы. </w:t>
            </w:r>
          </w:p>
          <w:p w:rsidR="009B521B" w:rsidRPr="009B521B" w:rsidRDefault="009B521B" w:rsidP="009B521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9B521B">
              <w:rPr>
                <w:rFonts w:ascii="Times New Roman" w:hAnsi="Times New Roman"/>
              </w:rPr>
              <w:t>Рассмотрение вопроса о внесении изменений в штатную численность НАО «</w:t>
            </w:r>
            <w:proofErr w:type="spellStart"/>
            <w:r w:rsidRPr="009B521B">
              <w:rPr>
                <w:rFonts w:ascii="Times New Roman" w:hAnsi="Times New Roman"/>
              </w:rPr>
              <w:t>Восточно</w:t>
            </w:r>
            <w:proofErr w:type="spellEnd"/>
            <w:r w:rsidRPr="009B521B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9B521B">
              <w:rPr>
                <w:rFonts w:ascii="Times New Roman" w:hAnsi="Times New Roman"/>
              </w:rPr>
              <w:t>Сарсена</w:t>
            </w:r>
            <w:proofErr w:type="spellEnd"/>
            <w:r w:rsidRPr="009B521B">
              <w:rPr>
                <w:rFonts w:ascii="Times New Roman" w:hAnsi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/>
              </w:rPr>
              <w:t>Аманжолова</w:t>
            </w:r>
            <w:proofErr w:type="spellEnd"/>
            <w:r w:rsidRPr="009B521B">
              <w:rPr>
                <w:rFonts w:ascii="Times New Roman" w:hAnsi="Times New Roman"/>
              </w:rPr>
              <w:t>».</w:t>
            </w:r>
          </w:p>
          <w:p w:rsidR="009B521B" w:rsidRPr="009B521B" w:rsidRDefault="009B521B" w:rsidP="009B521B">
            <w:pPr>
              <w:pStyle w:val="a4"/>
              <w:tabs>
                <w:tab w:val="left" w:pos="426"/>
                <w:tab w:val="left" w:pos="851"/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26C78" w:rsidRPr="009B521B" w:rsidRDefault="00126C78" w:rsidP="002369D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B7F49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9B521B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03FAC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44B4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184</Words>
  <Characters>1345</Characters>
  <Application>Microsoft Office Word</Application>
  <DocSecurity>0</DocSecurity>
  <Lines>89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105</cp:revision>
  <cp:lastPrinted>2021-02-03T09:06:00Z</cp:lastPrinted>
  <dcterms:created xsi:type="dcterms:W3CDTF">2021-01-05T11:36:00Z</dcterms:created>
  <dcterms:modified xsi:type="dcterms:W3CDTF">2023-08-14T05:21:00Z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d6c275f084764970646416e38a543a11b79508593bb3ff5c985997d6eec9d863</vt:lpwstr>
  </property>
</Properties>
</file>