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907B1B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05.05.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907B1B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05.05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 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Tr="009A4CAD">
        <w:tc>
          <w:tcPr>
            <w:tcW w:w="2547" w:type="dxa"/>
          </w:tcPr>
          <w:p w:rsidR="00A71297" w:rsidRPr="00505428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907B1B" w:rsidTr="009A4CAD">
        <w:tc>
          <w:tcPr>
            <w:tcW w:w="2547" w:type="dxa"/>
          </w:tcPr>
          <w:p w:rsidR="00A71297" w:rsidRPr="004961B4" w:rsidRDefault="00586FC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05.05.</w:t>
            </w:r>
            <w:r w:rsidR="002B70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2021</w:t>
            </w:r>
            <w:r w:rsidR="00A7129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ж., №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Хаттама</w:t>
            </w:r>
            <w:proofErr w:type="spellEnd"/>
          </w:p>
          <w:p w:rsidR="00A71297" w:rsidRPr="004961B4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Default="00A71297" w:rsidP="003D57B6"/>
          <w:p w:rsidR="00A71297" w:rsidRDefault="00A71297" w:rsidP="003D57B6"/>
          <w:p w:rsidR="00A71297" w:rsidRDefault="00A71297" w:rsidP="003D57B6"/>
          <w:p w:rsidR="00A71297" w:rsidRDefault="00A71297" w:rsidP="003D57B6"/>
        </w:tc>
        <w:tc>
          <w:tcPr>
            <w:tcW w:w="2977" w:type="dxa"/>
          </w:tcPr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410D2">
              <w:rPr>
                <w:rFonts w:ascii="Times New Roman" w:hAnsi="Times New Roman"/>
              </w:rPr>
              <w:t xml:space="preserve"> 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586FC3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Өтемжарова Назерке Талғатқызы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86FC3" w:rsidRPr="00586FC3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F7D79">
              <w:rPr>
                <w:rFonts w:ascii="Times New Roman" w:hAnsi="Times New Roman" w:cs="Times New Roman"/>
                <w:lang w:val="kk-KZ"/>
              </w:rPr>
              <w:t>ович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;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Же</w:t>
            </w:r>
            <w:r w:rsidRPr="004F7D79">
              <w:rPr>
                <w:rFonts w:ascii="Times New Roman" w:hAnsi="Times New Roman" w:cs="Times New Roman"/>
                <w:lang w:val="kk-KZ"/>
              </w:rPr>
              <w:t>ңісұлы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.</w:t>
            </w:r>
          </w:p>
          <w:p w:rsidR="006E5FF6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6E5FF6" w:rsidRPr="00D812B3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812B3">
              <w:rPr>
                <w:rFonts w:ascii="Times New Roman" w:hAnsi="Times New Roman" w:cs="Times New Roman"/>
                <w:lang w:val="kk-KZ"/>
              </w:rPr>
              <w:t>Төлеген Мұхтар Әділбекұлы</w:t>
            </w:r>
            <w:r w:rsidR="00D812B3" w:rsidRPr="00D812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Басқарма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Т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өрағасы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–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586FC3">
              <w:rPr>
                <w:rFonts w:ascii="Times New Roman" w:eastAsia="Times New Roman" w:hAnsi="Times New Roman"/>
                <w:lang w:val="kk-KZ" w:eastAsia="ru-RU"/>
              </w:rPr>
              <w:t>Ректор</w:t>
            </w:r>
          </w:p>
          <w:p w:rsidR="00A71297" w:rsidRPr="00586FC3" w:rsidRDefault="00A71297" w:rsidP="003D57B6">
            <w:pPr>
              <w:rPr>
                <w:lang w:val="kk-KZ"/>
              </w:rPr>
            </w:pPr>
          </w:p>
        </w:tc>
        <w:tc>
          <w:tcPr>
            <w:tcW w:w="3821" w:type="dxa"/>
          </w:tcPr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9A4CAD">
              <w:rPr>
                <w:rFonts w:ascii="Times New Roman" w:hAnsi="Times New Roman" w:cs="Times New Roman"/>
                <w:lang w:val="kk-KZ"/>
              </w:rPr>
              <w:t>«Сәрсен Аманжолов атындағы Шығыс Қазақстан университеті» КЕАҚ  Басқарма мүшесі - тәрбие және әлеуметтік жұмыс жөніндегі проректор лауазымына үміткер кандидаттардың құжаттарын қарау, сұхбаттасу және сайлау;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Pr="009A4CAD">
              <w:rPr>
                <w:rFonts w:ascii="Times New Roman" w:hAnsi="Times New Roman" w:cs="Times New Roman"/>
                <w:lang w:val="kk-KZ"/>
              </w:rPr>
              <w:t>Білім туралы өзіндік үлгідегі құжаттардың нысанын және оларды толтыруға қойылатын талаптарды бекіту;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Pr="009A4CAD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Hlk71610652"/>
            <w:r w:rsidRPr="009A4CAD">
              <w:rPr>
                <w:rFonts w:ascii="Times New Roman" w:hAnsi="Times New Roman" w:cs="Times New Roman"/>
                <w:lang w:val="kk-KZ"/>
              </w:rPr>
              <w:t xml:space="preserve">«Сәрсен Аманжолов атындағы Шығыс Қазақстан университеті» КЕАҚ Төрағасы, Басқарма мүшелері және бас бухгалтеріне еңбекақы төлеу және сыйлықақы беру туралы </w:t>
            </w:r>
            <w:bookmarkEnd w:id="0"/>
            <w:r w:rsidRPr="009A4CAD">
              <w:rPr>
                <w:rFonts w:ascii="Times New Roman" w:hAnsi="Times New Roman" w:cs="Times New Roman"/>
                <w:lang w:val="kk-KZ"/>
              </w:rPr>
              <w:t>ереженің жобасын бекіту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4.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A4CAD">
              <w:rPr>
                <w:rFonts w:ascii="Times New Roman" w:hAnsi="Times New Roman" w:cs="Times New Roman"/>
                <w:lang w:val="kk-KZ"/>
              </w:rPr>
              <w:t>Басқарма Төрағасы – ректордың және Басқарма мүшелерінің KPI карталарын бекіту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5.«Сәрсен Аманжолов атындағы Шығыс Қазақстан университеті» КЕАҚ құрылымын бекіту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6.Ішкі аудит қызметінің 2021 жылға арналған жұмыс жоспарын бекіту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7.«Сәрсен Аманжолов атындағы Шығыс Қазақстан университеті» КЕАҚ профессорлық-оқытушылар құрамы мен ғылыми қызметкерлерінің лауазымдарына конкурстық орналасу қағидаларын бекіту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8.«Сәрсен Аманжолов атындағы Шығыс Қазақстан университеті» КЕАҚ 2020 жылға аудиттелген қаржылық есептілікті және таза табысты бөлу тәртібін алдын ала келісу туралы;</w:t>
            </w:r>
          </w:p>
          <w:p w:rsidR="009A4CAD" w:rsidRPr="009A4CA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</w:t>
            </w:r>
            <w:r w:rsidRPr="009A4CAD">
              <w:rPr>
                <w:rFonts w:ascii="Times New Roman" w:hAnsi="Times New Roman" w:cs="Times New Roman"/>
                <w:lang w:val="kk-KZ"/>
              </w:rPr>
              <w:t xml:space="preserve">«Сәрсен Аманжолов атындағы Шығыс Қазақстан университеті» КЕАҚ 2021-2022 оқу жылына арналған жоғары және жоғары оқу орнынан кейінгі білімнің білім беру </w:t>
            </w:r>
            <w:r w:rsidRPr="009A4CAD">
              <w:rPr>
                <w:rFonts w:ascii="Times New Roman" w:hAnsi="Times New Roman" w:cs="Times New Roman"/>
                <w:lang w:val="kk-KZ"/>
              </w:rPr>
              <w:lastRenderedPageBreak/>
              <w:t>бағдарламалары бойынша оқу ақысының мөлшерін бекіту туралы</w:t>
            </w:r>
          </w:p>
          <w:p w:rsidR="009A4CAD" w:rsidRPr="003709DD" w:rsidRDefault="009A4CAD" w:rsidP="009A4CAD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4CAD">
              <w:rPr>
                <w:rFonts w:ascii="Times New Roman" w:hAnsi="Times New Roman" w:cs="Times New Roman"/>
                <w:lang w:val="kk-KZ"/>
              </w:rPr>
              <w:t>10.«Абайтану» ғылыми-зерттеу институтының жұмысы туралы есепті тыңдау</w:t>
            </w:r>
            <w:r w:rsidRPr="003709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71297" w:rsidRPr="00011F99" w:rsidRDefault="00A71297" w:rsidP="003D5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011F99" w:rsidRDefault="00A71297" w:rsidP="003D57B6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lang w:val="kk-KZ"/>
              </w:rPr>
            </w:pPr>
          </w:p>
        </w:tc>
      </w:tr>
    </w:tbl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Default="00A71297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Default="00801230">
      <w:pPr>
        <w:rPr>
          <w:lang w:val="kk-KZ"/>
        </w:rPr>
      </w:pPr>
    </w:p>
    <w:p w:rsidR="00801230" w:rsidRPr="006C5DED" w:rsidRDefault="00801230">
      <w:pPr>
        <w:rPr>
          <w:lang w:val="kk-KZ"/>
        </w:rPr>
      </w:pPr>
      <w:bookmarkStart w:id="1" w:name="_GoBack"/>
      <w:bookmarkEnd w:id="1"/>
    </w:p>
    <w:p w:rsidR="00474EB9" w:rsidRPr="001E6838" w:rsidRDefault="00A309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05.</w:t>
      </w:r>
      <w:r w:rsidR="004C4809" w:rsidRPr="001E683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5</w:t>
      </w:r>
      <w:r w:rsidR="004C4809" w:rsidRPr="001E6838">
        <w:rPr>
          <w:rFonts w:ascii="Times New Roman" w:hAnsi="Times New Roman" w:cs="Times New Roman"/>
          <w:b/>
        </w:rPr>
        <w:t>.2021</w:t>
      </w:r>
      <w:r w:rsidR="00126C78" w:rsidRPr="001E6838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1E6838" w:rsidRDefault="00126C78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E6838" w:rsidRDefault="001E6838">
      <w:pPr>
        <w:rPr>
          <w:rFonts w:ascii="Times New Roman" w:hAnsi="Times New Roman" w:cs="Times New Roman"/>
          <w:b/>
        </w:rPr>
      </w:pPr>
    </w:p>
    <w:p w:rsidR="00126C78" w:rsidRDefault="00126C78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t xml:space="preserve">От </w:t>
      </w:r>
      <w:r w:rsidR="00A3098B">
        <w:rPr>
          <w:rFonts w:ascii="Times New Roman" w:hAnsi="Times New Roman" w:cs="Times New Roman"/>
          <w:b/>
        </w:rPr>
        <w:t>05</w:t>
      </w:r>
      <w:r w:rsidR="004C4809" w:rsidRPr="001E6838">
        <w:rPr>
          <w:rFonts w:ascii="Times New Roman" w:hAnsi="Times New Roman" w:cs="Times New Roman"/>
          <w:b/>
        </w:rPr>
        <w:t>.0</w:t>
      </w:r>
      <w:r w:rsidR="00A3098B">
        <w:rPr>
          <w:rFonts w:ascii="Times New Roman" w:hAnsi="Times New Roman" w:cs="Times New Roman"/>
          <w:b/>
        </w:rPr>
        <w:t>5</w:t>
      </w:r>
      <w:r w:rsidR="004C4809" w:rsidRPr="001E6838">
        <w:rPr>
          <w:rFonts w:ascii="Times New Roman" w:hAnsi="Times New Roman" w:cs="Times New Roman"/>
          <w:b/>
        </w:rPr>
        <w:t>.2021</w:t>
      </w:r>
      <w:r w:rsidRPr="001E6838">
        <w:rPr>
          <w:rFonts w:ascii="Times New Roman" w:hAnsi="Times New Roman" w:cs="Times New Roman"/>
          <w:b/>
        </w:rPr>
        <w:t xml:space="preserve"> года, Протокол №</w:t>
      </w:r>
      <w:r w:rsidR="00A3098B">
        <w:rPr>
          <w:rFonts w:ascii="Times New Roman" w:hAnsi="Times New Roman" w:cs="Times New Roman"/>
          <w:b/>
        </w:rPr>
        <w:t>2</w:t>
      </w:r>
      <w:r w:rsidRPr="001E6838">
        <w:rPr>
          <w:rFonts w:ascii="Times New Roman" w:hAnsi="Times New Roman" w:cs="Times New Roman"/>
          <w:b/>
        </w:rPr>
        <w:t xml:space="preserve"> </w:t>
      </w:r>
    </w:p>
    <w:p w:rsidR="001E6838" w:rsidRPr="001E6838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Tr="00B06876">
        <w:tc>
          <w:tcPr>
            <w:tcW w:w="2547" w:type="dxa"/>
          </w:tcPr>
          <w:p w:rsidR="00126C78" w:rsidRPr="00E33065" w:rsidRDefault="00126C78">
            <w:pPr>
              <w:rPr>
                <w:rFonts w:ascii="Times New Roman" w:hAnsi="Times New Roman" w:cs="Times New Roman"/>
              </w:rPr>
            </w:pPr>
            <w:r w:rsidRPr="00E33065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Pr="00E33065" w:rsidRDefault="00126C78">
            <w:pPr>
              <w:rPr>
                <w:rFonts w:ascii="Times New Roman" w:hAnsi="Times New Roman" w:cs="Times New Roman"/>
              </w:rPr>
            </w:pPr>
            <w:r w:rsidRPr="00E33065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Pr="00E33065" w:rsidRDefault="00126C78">
            <w:pPr>
              <w:rPr>
                <w:rFonts w:ascii="Times New Roman" w:hAnsi="Times New Roman" w:cs="Times New Roman"/>
              </w:rPr>
            </w:pPr>
            <w:r w:rsidRPr="00E33065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Tr="00B06876">
        <w:tc>
          <w:tcPr>
            <w:tcW w:w="2547" w:type="dxa"/>
          </w:tcPr>
          <w:p w:rsidR="00126C78" w:rsidRDefault="00126C78" w:rsidP="00A3098B">
            <w:r>
              <w:t>Протокол №</w:t>
            </w:r>
            <w:r w:rsidR="00A3098B">
              <w:t>2</w:t>
            </w:r>
            <w:r w:rsidR="00373978">
              <w:t xml:space="preserve"> от </w:t>
            </w:r>
            <w:r w:rsidR="00A3098B">
              <w:t>05</w:t>
            </w:r>
            <w:r w:rsidR="003A57DD">
              <w:t>.0</w:t>
            </w:r>
            <w:r w:rsidR="00A3098B">
              <w:t>5</w:t>
            </w:r>
            <w:r w:rsidR="003A57DD">
              <w:t>.2021</w:t>
            </w:r>
            <w:r>
              <w:t xml:space="preserve"> года, очное </w:t>
            </w:r>
          </w:p>
        </w:tc>
        <w:tc>
          <w:tcPr>
            <w:tcW w:w="3683" w:type="dxa"/>
          </w:tcPr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3098B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Утемжарова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Назерке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Талгатовна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A3098B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Абайдильдин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Талгатбек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Жамшит</w:t>
            </w:r>
            <w:proofErr w:type="spellEnd"/>
            <w:r w:rsidRPr="00A410D2">
              <w:rPr>
                <w:rFonts w:ascii="Times New Roman" w:hAnsi="Times New Roman"/>
                <w:lang w:val="kk-KZ"/>
              </w:rPr>
              <w:t>ович</w:t>
            </w:r>
            <w:r w:rsidRPr="00A410D2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Ерназар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Шынасыл</w:t>
            </w:r>
            <w:proofErr w:type="spellEnd"/>
            <w:r w:rsidRPr="00A410D2">
              <w:rPr>
                <w:rFonts w:ascii="Times New Roman" w:hAnsi="Times New Roman"/>
              </w:rPr>
              <w:t xml:space="preserve"> Же</w:t>
            </w:r>
            <w:r w:rsidRPr="00A410D2">
              <w:rPr>
                <w:rFonts w:ascii="Times New Roman" w:hAnsi="Times New Roman"/>
                <w:lang w:val="kk-KZ"/>
              </w:rPr>
              <w:t>ңісұлы</w:t>
            </w:r>
            <w:r w:rsidR="003A57DD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0811F6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A57DD" w:rsidRPr="000811F6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26C78" w:rsidRPr="00B06876" w:rsidRDefault="00126C78"/>
        </w:tc>
        <w:tc>
          <w:tcPr>
            <w:tcW w:w="3115" w:type="dxa"/>
          </w:tcPr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Рассмотрение документов, проведение собеседований и избрание кандидата, претендующего на должность члена Правления – проректора по воспитательной и социальной работе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>»;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Об утверждении формы и требований к заполнению документов об образовании собственного образца; 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Об утверждении проекта Положения об оплате труда и премировании Председателя, членов Правления и главного бухгалтера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>»;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>Об утверждении карт КPI Председателя Правления – ректора и членов Правления;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Об утверждении структуры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>»;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>Об утверждении Плана работы Службы внутреннего аудита на 2021 год;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Об утверждении проекта Положения о конкурсном замещении вакантных должностей профессорско-преподавательского состава и научных работников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 xml:space="preserve">»;  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 предварительном согласовании </w:t>
            </w:r>
            <w:proofErr w:type="spellStart"/>
            <w:r w:rsidRPr="00E33065">
              <w:rPr>
                <w:rFonts w:ascii="Times New Roman" w:hAnsi="Times New Roman"/>
              </w:rPr>
              <w:t>аудированной</w:t>
            </w:r>
            <w:proofErr w:type="spellEnd"/>
            <w:r w:rsidRPr="00E33065">
              <w:rPr>
                <w:rFonts w:ascii="Times New Roman" w:hAnsi="Times New Roman"/>
              </w:rPr>
              <w:t xml:space="preserve"> финансовой отчётности и порядка распределения </w:t>
            </w:r>
            <w:r w:rsidRPr="00E33065">
              <w:rPr>
                <w:rFonts w:ascii="Times New Roman" w:hAnsi="Times New Roman"/>
              </w:rPr>
              <w:lastRenderedPageBreak/>
              <w:t xml:space="preserve">чистого дохода за 2020 год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>»;</w:t>
            </w:r>
          </w:p>
          <w:p w:rsid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 xml:space="preserve">Об утверждении размеров оплаты за обучение по образовательным программам высшего и послевузовского образования НАО «Восточно-Казахстанский университет имени </w:t>
            </w:r>
            <w:proofErr w:type="spellStart"/>
            <w:r w:rsidRPr="00E33065">
              <w:rPr>
                <w:rFonts w:ascii="Times New Roman" w:hAnsi="Times New Roman"/>
              </w:rPr>
              <w:t>Сарсена</w:t>
            </w:r>
            <w:proofErr w:type="spellEnd"/>
            <w:r w:rsidRPr="00E33065">
              <w:rPr>
                <w:rFonts w:ascii="Times New Roman" w:hAnsi="Times New Roman"/>
              </w:rPr>
              <w:t xml:space="preserve"> </w:t>
            </w:r>
            <w:proofErr w:type="spellStart"/>
            <w:r w:rsidRPr="00E33065">
              <w:rPr>
                <w:rFonts w:ascii="Times New Roman" w:hAnsi="Times New Roman"/>
              </w:rPr>
              <w:t>Аманжолова</w:t>
            </w:r>
            <w:proofErr w:type="spellEnd"/>
            <w:r w:rsidRPr="00E33065">
              <w:rPr>
                <w:rFonts w:ascii="Times New Roman" w:hAnsi="Times New Roman"/>
              </w:rPr>
              <w:t>» на 2021-2022 учебный год;</w:t>
            </w:r>
          </w:p>
          <w:p w:rsidR="00E33065" w:rsidRPr="00E33065" w:rsidRDefault="00E33065" w:rsidP="00E33065">
            <w:pPr>
              <w:pStyle w:val="a4"/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1134"/>
              </w:tabs>
              <w:spacing w:after="0" w:line="240" w:lineRule="auto"/>
              <w:ind w:left="0" w:firstLine="121"/>
              <w:jc w:val="both"/>
              <w:rPr>
                <w:rFonts w:ascii="Times New Roman" w:hAnsi="Times New Roman"/>
              </w:rPr>
            </w:pPr>
            <w:r w:rsidRPr="00E33065">
              <w:rPr>
                <w:rFonts w:ascii="Times New Roman" w:hAnsi="Times New Roman"/>
              </w:rPr>
              <w:t>Заслушивание отчета о работе Научно-исследовательского института «</w:t>
            </w:r>
            <w:proofErr w:type="spellStart"/>
            <w:r w:rsidRPr="00E33065">
              <w:rPr>
                <w:rFonts w:ascii="Times New Roman" w:hAnsi="Times New Roman"/>
              </w:rPr>
              <w:t>Абайтану</w:t>
            </w:r>
            <w:proofErr w:type="spellEnd"/>
            <w:r w:rsidRPr="00E33065">
              <w:rPr>
                <w:rFonts w:ascii="Times New Roman" w:hAnsi="Times New Roman"/>
              </w:rPr>
              <w:t>».</w:t>
            </w:r>
          </w:p>
          <w:p w:rsidR="00126C78" w:rsidRDefault="00126C78" w:rsidP="00A3098B">
            <w:pPr>
              <w:tabs>
                <w:tab w:val="left" w:pos="568"/>
                <w:tab w:val="left" w:pos="709"/>
                <w:tab w:val="left" w:pos="1134"/>
              </w:tabs>
              <w:contextualSpacing/>
              <w:jc w:val="both"/>
            </w:pPr>
          </w:p>
        </w:tc>
      </w:tr>
    </w:tbl>
    <w:p w:rsidR="00126C78" w:rsidRDefault="00126C78"/>
    <w:sectPr w:rsidR="0012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126C78"/>
    <w:rsid w:val="001E6838"/>
    <w:rsid w:val="00295408"/>
    <w:rsid w:val="002B700A"/>
    <w:rsid w:val="00373978"/>
    <w:rsid w:val="003A57DD"/>
    <w:rsid w:val="004C4809"/>
    <w:rsid w:val="00540B2C"/>
    <w:rsid w:val="00586FC3"/>
    <w:rsid w:val="006C5DED"/>
    <w:rsid w:val="006E5FF6"/>
    <w:rsid w:val="006F7964"/>
    <w:rsid w:val="00777187"/>
    <w:rsid w:val="007E04FC"/>
    <w:rsid w:val="007F04A6"/>
    <w:rsid w:val="00801230"/>
    <w:rsid w:val="00907B1B"/>
    <w:rsid w:val="00993CCF"/>
    <w:rsid w:val="009A4CAD"/>
    <w:rsid w:val="00A3098B"/>
    <w:rsid w:val="00A410D2"/>
    <w:rsid w:val="00A71297"/>
    <w:rsid w:val="00B06876"/>
    <w:rsid w:val="00C122D7"/>
    <w:rsid w:val="00C96692"/>
    <w:rsid w:val="00D37429"/>
    <w:rsid w:val="00D812B3"/>
    <w:rsid w:val="00E30809"/>
    <w:rsid w:val="00E33065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Tech</cp:lastModifiedBy>
  <cp:revision>39</cp:revision>
  <cp:lastPrinted>2021-02-03T09:06:00Z</cp:lastPrinted>
  <dcterms:created xsi:type="dcterms:W3CDTF">2021-01-05T11:36:00Z</dcterms:created>
  <dcterms:modified xsi:type="dcterms:W3CDTF">2021-05-14T10:04:00Z</dcterms:modified>
</cp:coreProperties>
</file>