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4B" w:rsidRDefault="00212A39" w:rsidP="00E90F4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ХАБАРЛА</w:t>
      </w:r>
      <w:r w:rsidR="001E0043">
        <w:rPr>
          <w:rFonts w:ascii="Times New Roman" w:hAnsi="Times New Roman" w:cs="Times New Roman"/>
          <w:b/>
          <w:lang w:val="kk-KZ"/>
        </w:rPr>
        <w:t>МА</w:t>
      </w:r>
      <w:bookmarkStart w:id="0" w:name="_GoBack"/>
      <w:bookmarkEnd w:id="0"/>
    </w:p>
    <w:p w:rsidR="00E90F4B" w:rsidRPr="00E90F4B" w:rsidRDefault="00E90F4B" w:rsidP="00E90F4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kk-KZ"/>
        </w:rPr>
      </w:pPr>
    </w:p>
    <w:p w:rsidR="00175F10" w:rsidRDefault="00175F10" w:rsidP="00175F1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 xml:space="preserve">PhD дәрежесін алу үшін </w:t>
      </w:r>
      <w:r w:rsidR="004957D0" w:rsidRPr="00E90F4B">
        <w:rPr>
          <w:rStyle w:val="a4"/>
          <w:color w:val="000000"/>
          <w:sz w:val="22"/>
          <w:szCs w:val="22"/>
          <w:lang w:val="kk-KZ"/>
        </w:rPr>
        <w:t>М.М. Нуризинованың</w:t>
      </w:r>
      <w:r w:rsidRPr="00E90F4B">
        <w:rPr>
          <w:rStyle w:val="a4"/>
          <w:color w:val="000000"/>
          <w:sz w:val="22"/>
          <w:szCs w:val="22"/>
          <w:lang w:val="kk-KZ"/>
        </w:rPr>
        <w:t xml:space="preserve"> диссертациялық жұмысының қорғауы өтеді</w:t>
      </w:r>
    </w:p>
    <w:p w:rsidR="00E90F4B" w:rsidRPr="00E90F4B" w:rsidRDefault="00E90F4B" w:rsidP="00175F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lang w:val="kk-KZ"/>
        </w:rPr>
      </w:pPr>
    </w:p>
    <w:p w:rsidR="00175F10" w:rsidRPr="00E90F4B" w:rsidRDefault="004957D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sz w:val="22"/>
          <w:szCs w:val="22"/>
          <w:lang w:val="kk-KZ"/>
        </w:rPr>
        <w:t>«Сәрсен Аманжолов атындағы Шығыс Қазақстан университеті» КЕ АҚ</w:t>
      </w:r>
      <w:r w:rsidR="00175F10" w:rsidRPr="00E90F4B">
        <w:rPr>
          <w:color w:val="000000"/>
          <w:sz w:val="22"/>
          <w:szCs w:val="22"/>
          <w:lang w:val="kk-KZ"/>
        </w:rPr>
        <w:t xml:space="preserve"> 8D015 - Жаратылыстану пәндері бойынша педагогтарды даярлау </w:t>
      </w:r>
      <w:r w:rsidRPr="00E90F4B">
        <w:rPr>
          <w:sz w:val="22"/>
          <w:szCs w:val="22"/>
          <w:lang w:val="kk-KZ"/>
        </w:rPr>
        <w:t>(6В01502/8D01502 – Физика, 6В01504/8D01504 – Химия)»</w:t>
      </w:r>
      <w:r w:rsidR="00BA2DBA">
        <w:rPr>
          <w:color w:val="000000"/>
          <w:sz w:val="22"/>
          <w:szCs w:val="22"/>
          <w:lang w:val="kk-KZ"/>
        </w:rPr>
        <w:t xml:space="preserve"> бағыт</w:t>
      </w:r>
      <w:r w:rsidR="00175F10" w:rsidRPr="00E90F4B">
        <w:rPr>
          <w:color w:val="000000"/>
          <w:sz w:val="22"/>
          <w:szCs w:val="22"/>
          <w:lang w:val="kk-KZ"/>
        </w:rPr>
        <w:t>ы бойынша философия докторы (PhD) дәрежесін беру үшін құрылған Диссертациялық кеңесте «8D0</w:t>
      </w:r>
      <w:r w:rsidR="00B67F9A" w:rsidRPr="00E90F4B">
        <w:rPr>
          <w:color w:val="000000"/>
          <w:sz w:val="22"/>
          <w:szCs w:val="22"/>
          <w:lang w:val="kk-KZ"/>
        </w:rPr>
        <w:t>1502</w:t>
      </w:r>
      <w:r w:rsidR="00175F10" w:rsidRPr="00E90F4B">
        <w:rPr>
          <w:color w:val="000000"/>
          <w:sz w:val="22"/>
          <w:szCs w:val="22"/>
          <w:lang w:val="kk-KZ"/>
        </w:rPr>
        <w:t xml:space="preserve"> - </w:t>
      </w:r>
      <w:r w:rsidR="00B67F9A" w:rsidRPr="00E90F4B">
        <w:rPr>
          <w:color w:val="000000"/>
          <w:sz w:val="22"/>
          <w:szCs w:val="22"/>
          <w:lang w:val="kk-KZ"/>
        </w:rPr>
        <w:t>Физика</w:t>
      </w:r>
      <w:r w:rsidR="00175F10" w:rsidRPr="00E90F4B">
        <w:rPr>
          <w:color w:val="000000"/>
          <w:sz w:val="22"/>
          <w:szCs w:val="22"/>
          <w:lang w:val="kk-KZ"/>
        </w:rPr>
        <w:t>» білім беру бағдарламасы бойынша ізденуші</w:t>
      </w:r>
      <w:r w:rsidR="00C4115F" w:rsidRPr="00E90F4B">
        <w:rPr>
          <w:color w:val="000000"/>
          <w:sz w:val="22"/>
          <w:szCs w:val="22"/>
          <w:lang w:val="kk-KZ"/>
        </w:rPr>
        <w:t xml:space="preserve"> </w:t>
      </w:r>
      <w:r w:rsidR="00B67F9A" w:rsidRPr="00E90F4B">
        <w:rPr>
          <w:rStyle w:val="a4"/>
          <w:color w:val="000000"/>
          <w:sz w:val="22"/>
          <w:szCs w:val="22"/>
          <w:lang w:val="kk-KZ"/>
        </w:rPr>
        <w:t>Нуризинова Макпал Манарбековнаның</w:t>
      </w:r>
      <w:r w:rsidR="00C4115F"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r w:rsidR="00B67F9A" w:rsidRPr="00E90F4B">
        <w:rPr>
          <w:sz w:val="22"/>
          <w:szCs w:val="22"/>
          <w:lang w:val="kk-KZ"/>
        </w:rPr>
        <w:t>«Пәндердің кәсіби циклінде трибология саласындағы болашақ физика мұғалімін дайындау»</w:t>
      </w:r>
      <w:r w:rsidR="00C4115F" w:rsidRPr="00E90F4B">
        <w:rPr>
          <w:color w:val="000000"/>
          <w:sz w:val="22"/>
          <w:szCs w:val="22"/>
          <w:lang w:val="kk-KZ"/>
        </w:rPr>
        <w:t xml:space="preserve"> </w:t>
      </w:r>
      <w:r w:rsidR="00175F10" w:rsidRPr="00E90F4B">
        <w:rPr>
          <w:color w:val="000000"/>
          <w:sz w:val="22"/>
          <w:szCs w:val="22"/>
          <w:lang w:val="kk-KZ"/>
        </w:rPr>
        <w:t>тақырыбындағы диссертациялық жұмысы қорғалады.</w:t>
      </w: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color w:val="000000"/>
          <w:sz w:val="22"/>
          <w:szCs w:val="22"/>
          <w:lang w:val="kk-KZ"/>
        </w:rPr>
        <w:t xml:space="preserve">Диссертация </w:t>
      </w:r>
      <w:r w:rsidR="00B67F9A" w:rsidRPr="00E90F4B">
        <w:rPr>
          <w:sz w:val="22"/>
          <w:szCs w:val="22"/>
          <w:lang w:val="kk-KZ"/>
        </w:rPr>
        <w:t>«Сәрсен Аманжолов атындағы ШҚУ» КЕ АҚ орындалған</w:t>
      </w:r>
      <w:r w:rsidRPr="00E90F4B">
        <w:rPr>
          <w:color w:val="000000"/>
          <w:sz w:val="22"/>
          <w:szCs w:val="22"/>
          <w:lang w:val="kk-KZ"/>
        </w:rPr>
        <w:t>.</w:t>
      </w: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color w:val="000000"/>
          <w:sz w:val="22"/>
          <w:szCs w:val="22"/>
          <w:lang w:val="kk-KZ"/>
        </w:rPr>
        <w:t>Қорғау тілі -</w:t>
      </w:r>
      <w:r w:rsidR="00C4115F" w:rsidRPr="00E90F4B">
        <w:rPr>
          <w:color w:val="000000"/>
          <w:sz w:val="22"/>
          <w:szCs w:val="22"/>
          <w:lang w:val="kk-KZ"/>
        </w:rPr>
        <w:t xml:space="preserve"> </w:t>
      </w:r>
      <w:r w:rsidRPr="00E90F4B">
        <w:rPr>
          <w:color w:val="000000"/>
          <w:sz w:val="22"/>
          <w:szCs w:val="22"/>
          <w:lang w:val="kk-KZ"/>
        </w:rPr>
        <w:t>қазақ тілі. Қорғау түрі - диссертация.</w:t>
      </w: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>ҒЫЛЫМИ КЕҢЕСШІЛЕР:</w:t>
      </w:r>
    </w:p>
    <w:p w:rsidR="00B67F9A" w:rsidRPr="00E90F4B" w:rsidRDefault="00B67F9A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lang w:val="kk-KZ"/>
        </w:rPr>
        <w:t>Скаков Мажын Канапинович</w:t>
      </w:r>
      <w:r w:rsidRPr="00E90F4B">
        <w:rPr>
          <w:rFonts w:ascii="Times New Roman" w:hAnsi="Times New Roman" w:cs="Times New Roman"/>
          <w:lang w:val="kk-KZ"/>
        </w:rPr>
        <w:t xml:space="preserve"> – әл-Фараби атындағы ғылым және техника саласындағы Қазақстан Республикасы мемлекеттік сыйлығының лауреаты, физика-математика ғылымдарының докторы, «Сәрсен Аманжолов атындағы Шығыс Қазақстан университеті» КЕ АҚ физика және технологиялар кафедрасының профессоры (Өскемен қ., Қазақстан Республикасы);</w:t>
      </w:r>
    </w:p>
    <w:p w:rsidR="00B67F9A" w:rsidRPr="00E90F4B" w:rsidRDefault="00B67F9A" w:rsidP="00B67F9A">
      <w:pPr>
        <w:spacing w:after="0" w:line="240" w:lineRule="auto"/>
        <w:jc w:val="both"/>
        <w:outlineLvl w:val="3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bCs/>
          <w:lang w:val="kk-KZ"/>
        </w:rPr>
        <w:t>Раманкулов Шерзод Жумадуллаевич</w:t>
      </w:r>
      <w:r w:rsidRPr="00E90F4B">
        <w:rPr>
          <w:rFonts w:ascii="Times New Roman" w:hAnsi="Times New Roman" w:cs="Times New Roman"/>
          <w:bCs/>
          <w:lang w:val="kk-KZ"/>
        </w:rPr>
        <w:t xml:space="preserve"> – </w:t>
      </w:r>
      <w:r w:rsidRPr="00E90F4B">
        <w:rPr>
          <w:rFonts w:ascii="Times New Roman" w:hAnsi="Times New Roman" w:cs="Times New Roman"/>
          <w:lang w:val="kk-KZ"/>
        </w:rPr>
        <w:t xml:space="preserve">философия докторы (PhD), </w:t>
      </w:r>
      <w:r w:rsidRPr="00E90F4B">
        <w:rPr>
          <w:rFonts w:ascii="Times New Roman" w:hAnsi="Times New Roman" w:cs="Times New Roman"/>
          <w:shd w:val="clear" w:color="auto" w:fill="FFFFFF"/>
          <w:lang w:val="kk-KZ"/>
        </w:rPr>
        <w:t xml:space="preserve">Қожа </w:t>
      </w:r>
      <w:r w:rsidRPr="007B41D4">
        <w:rPr>
          <w:rStyle w:val="a7"/>
          <w:rFonts w:ascii="Times New Roman" w:hAnsi="Times New Roman" w:cs="Times New Roman"/>
          <w:bCs/>
          <w:i w:val="0"/>
          <w:shd w:val="clear" w:color="auto" w:fill="FFFFFF"/>
          <w:lang w:val="kk-KZ"/>
        </w:rPr>
        <w:t>Ахмет Ясауи атындағы</w:t>
      </w:r>
      <w:r w:rsidRPr="00E90F4B">
        <w:rPr>
          <w:rFonts w:ascii="Times New Roman" w:hAnsi="Times New Roman" w:cs="Times New Roman"/>
          <w:shd w:val="clear" w:color="auto" w:fill="FFFFFF"/>
          <w:lang w:val="kk-KZ"/>
        </w:rPr>
        <w:t xml:space="preserve"> Халықаралық қазақ-түрік университеті</w:t>
      </w:r>
      <w:r w:rsidRPr="00E90F4B">
        <w:rPr>
          <w:rFonts w:ascii="Times New Roman" w:hAnsi="Times New Roman" w:cs="Times New Roman"/>
          <w:lang w:val="kk-KZ"/>
        </w:rPr>
        <w:t>нің қауымдастырылған профессоры (Түркістан қ., Қазақстан Республикасы);</w:t>
      </w:r>
    </w:p>
    <w:p w:rsidR="00B67F9A" w:rsidRPr="00E90F4B" w:rsidRDefault="00B67F9A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lang w:val="kk-KZ"/>
        </w:rPr>
        <w:t>Ali Choru</w:t>
      </w:r>
      <w:r w:rsidRPr="00E90F4B">
        <w:rPr>
          <w:rFonts w:ascii="Times New Roman" w:hAnsi="Times New Roman" w:cs="Times New Roman"/>
          <w:b/>
        </w:rPr>
        <w:t>h</w:t>
      </w:r>
      <w:r w:rsidRPr="00E90F4B">
        <w:rPr>
          <w:rFonts w:ascii="Times New Roman" w:hAnsi="Times New Roman" w:cs="Times New Roman"/>
          <w:lang w:val="kk-KZ"/>
        </w:rPr>
        <w:t xml:space="preserve"> – Prof. Dr. Head of the Department of General Physics at Sakarya University </w:t>
      </w:r>
    </w:p>
    <w:p w:rsidR="00B67F9A" w:rsidRPr="00E90F4B" w:rsidRDefault="00B67F9A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lang w:val="kk-KZ"/>
        </w:rPr>
        <w:t>(Sakarya, Turkey).</w:t>
      </w: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>РЕСМИ РЕЦЕНЗЕНТТЕР:</w:t>
      </w:r>
    </w:p>
    <w:p w:rsidR="00B67F9A" w:rsidRPr="00E90F4B" w:rsidRDefault="00B67F9A" w:rsidP="00B67F9A">
      <w:pPr>
        <w:spacing w:after="0" w:line="240" w:lineRule="auto"/>
        <w:jc w:val="both"/>
        <w:outlineLvl w:val="3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Нуркасымова Сауле Нуркасымовна </w:t>
      </w:r>
      <w:r w:rsidRPr="00E90F4B">
        <w:rPr>
          <w:rFonts w:ascii="Times New Roman" w:hAnsi="Times New Roman" w:cs="Times New Roman"/>
          <w:lang w:val="kk-KZ"/>
        </w:rPr>
        <w:t>– педагогика ғылымдарының докторы, «Л.Н. Гумилев атындағы Еуразия ұлттық университеті» КЕ АҚ профессоры (Астана қ., Қазақстан Республикасы);</w:t>
      </w:r>
    </w:p>
    <w:p w:rsidR="00B67F9A" w:rsidRPr="00E90F4B" w:rsidRDefault="00B67F9A" w:rsidP="00B67F9A">
      <w:pPr>
        <w:spacing w:after="0" w:line="240" w:lineRule="auto"/>
        <w:jc w:val="both"/>
        <w:outlineLvl w:val="3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bCs/>
          <w:lang w:val="kk-KZ"/>
        </w:rPr>
        <w:t>Нурумжанова Куляш Алдонгаровна</w:t>
      </w:r>
      <w:r w:rsidRPr="00E90F4B">
        <w:rPr>
          <w:rFonts w:ascii="Times New Roman" w:hAnsi="Times New Roman" w:cs="Times New Roman"/>
          <w:b/>
          <w:lang w:val="kk-KZ"/>
        </w:rPr>
        <w:t xml:space="preserve"> </w:t>
      </w:r>
      <w:r w:rsidRPr="00E90F4B">
        <w:rPr>
          <w:rFonts w:ascii="Times New Roman" w:hAnsi="Times New Roman" w:cs="Times New Roman"/>
          <w:lang w:val="kk-KZ"/>
        </w:rPr>
        <w:t>– педагогика ғылымдарының докторы, «Торайғыров университеті» КЕ</w:t>
      </w:r>
      <w:r w:rsidRPr="00E90F4B">
        <w:rPr>
          <w:rFonts w:ascii="Times New Roman" w:hAnsi="Times New Roman" w:cs="Times New Roman"/>
          <w:lang w:val="ru-RU"/>
        </w:rPr>
        <w:t xml:space="preserve"> </w:t>
      </w:r>
      <w:r w:rsidRPr="00E90F4B">
        <w:rPr>
          <w:rFonts w:ascii="Times New Roman" w:hAnsi="Times New Roman" w:cs="Times New Roman"/>
          <w:lang w:val="kk-KZ"/>
        </w:rPr>
        <w:t>АҚ профессоры (Павлодар қ</w:t>
      </w:r>
      <w:r w:rsidRPr="00E90F4B">
        <w:rPr>
          <w:rFonts w:ascii="Times New Roman" w:hAnsi="Times New Roman" w:cs="Times New Roman"/>
          <w:lang w:val="ru-RU"/>
        </w:rPr>
        <w:t>.</w:t>
      </w:r>
      <w:r w:rsidRPr="00E90F4B">
        <w:rPr>
          <w:rFonts w:ascii="Times New Roman" w:hAnsi="Times New Roman" w:cs="Times New Roman"/>
          <w:lang w:val="kk-KZ"/>
        </w:rPr>
        <w:t>, Қазақстан Республикасы).</w:t>
      </w: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E90F4B">
        <w:rPr>
          <w:rStyle w:val="a4"/>
          <w:color w:val="000000"/>
          <w:sz w:val="22"/>
          <w:szCs w:val="22"/>
          <w:lang w:val="ru-RU"/>
        </w:rPr>
        <w:t>ДИССЕРТАЦИЯЛЫҚ КЕҢЕСТІҢ УАҚЫТША МҮШЕЛЕРІ:</w:t>
      </w:r>
    </w:p>
    <w:p w:rsidR="00B67F9A" w:rsidRPr="00E90F4B" w:rsidRDefault="00B67F9A" w:rsidP="00B67F9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  <w:szCs w:val="22"/>
          <w:lang w:val="kk-KZ"/>
        </w:rPr>
      </w:pPr>
      <w:r w:rsidRPr="00E90F4B">
        <w:rPr>
          <w:b/>
          <w:sz w:val="22"/>
          <w:szCs w:val="22"/>
          <w:lang w:val="kk-KZ"/>
        </w:rPr>
        <w:t>Уалиханова Баян Сапарбековна</w:t>
      </w:r>
      <w:r w:rsidRPr="00E90F4B">
        <w:rPr>
          <w:sz w:val="22"/>
          <w:szCs w:val="22"/>
          <w:lang w:val="kk-KZ"/>
        </w:rPr>
        <w:t xml:space="preserve"> – философия докторы (PhD), «Оңтүстік Қазақстан педагогикалық университеті» КЕ АҚ доценті (</w:t>
      </w:r>
      <w:r w:rsidRPr="00E90F4B">
        <w:rPr>
          <w:color w:val="000000"/>
          <w:sz w:val="22"/>
          <w:szCs w:val="22"/>
          <w:shd w:val="clear" w:color="auto" w:fill="FFFFFF"/>
          <w:lang w:val="kk-KZ"/>
        </w:rPr>
        <w:t xml:space="preserve">Шымкент </w:t>
      </w:r>
      <w:r w:rsidRPr="00E90F4B">
        <w:rPr>
          <w:rFonts w:eastAsiaTheme="minorEastAsia"/>
          <w:sz w:val="22"/>
          <w:szCs w:val="22"/>
          <w:lang w:val="kk-KZ"/>
        </w:rPr>
        <w:t>қ.</w:t>
      </w:r>
      <w:r w:rsidRPr="00E90F4B">
        <w:rPr>
          <w:sz w:val="22"/>
          <w:szCs w:val="22"/>
          <w:lang w:val="kk-KZ"/>
        </w:rPr>
        <w:t>, Казахстан Республикасы)</w:t>
      </w:r>
      <w:r w:rsidRPr="00E90F4B">
        <w:rPr>
          <w:rFonts w:eastAsiaTheme="minorEastAsia"/>
          <w:sz w:val="22"/>
          <w:szCs w:val="22"/>
          <w:lang w:val="kk-KZ"/>
        </w:rPr>
        <w:t>;</w:t>
      </w:r>
    </w:p>
    <w:p w:rsidR="00B67F9A" w:rsidRPr="00E90F4B" w:rsidRDefault="00B67F9A" w:rsidP="00B67F9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E90F4B">
        <w:rPr>
          <w:b/>
          <w:sz w:val="22"/>
          <w:szCs w:val="22"/>
          <w:lang w:val="kk-KZ"/>
        </w:rPr>
        <w:t>Uygar Kanlı</w:t>
      </w:r>
      <w:r w:rsidRPr="00E90F4B">
        <w:rPr>
          <w:sz w:val="22"/>
          <w:szCs w:val="22"/>
          <w:lang w:val="kk-KZ"/>
        </w:rPr>
        <w:t xml:space="preserve"> – Prof. Dr. Gazi University (Ankara, Turkey);</w:t>
      </w:r>
    </w:p>
    <w:p w:rsidR="00B67F9A" w:rsidRDefault="00B67F9A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0F4B">
        <w:rPr>
          <w:rFonts w:ascii="Times New Roman" w:hAnsi="Times New Roman" w:cs="Times New Roman"/>
          <w:b/>
          <w:lang w:val="kk-KZ"/>
        </w:rPr>
        <w:t xml:space="preserve">Попова Марина Васильевна </w:t>
      </w:r>
      <w:r w:rsidRPr="00E90F4B">
        <w:rPr>
          <w:rFonts w:ascii="Times New Roman" w:hAnsi="Times New Roman" w:cs="Times New Roman"/>
          <w:lang w:val="kk-KZ"/>
        </w:rPr>
        <w:t>– педагогика ғылымдарының кандидаты, «Назарбаев Зияткерлі</w:t>
      </w:r>
      <w:r w:rsidR="00303DE2">
        <w:rPr>
          <w:rFonts w:ascii="Times New Roman" w:hAnsi="Times New Roman" w:cs="Times New Roman"/>
          <w:lang w:val="kk-KZ"/>
        </w:rPr>
        <w:t xml:space="preserve">к мектептері» ДББҰ </w:t>
      </w:r>
      <w:r w:rsidR="00C4115F" w:rsidRPr="00E90F4B">
        <w:rPr>
          <w:rFonts w:ascii="Times New Roman" w:hAnsi="Times New Roman" w:cs="Times New Roman"/>
          <w:lang w:val="kk-KZ"/>
        </w:rPr>
        <w:t xml:space="preserve">«Өскемен </w:t>
      </w:r>
      <w:r w:rsidRPr="00E90F4B">
        <w:rPr>
          <w:rFonts w:ascii="Times New Roman" w:hAnsi="Times New Roman" w:cs="Times New Roman"/>
          <w:lang w:val="kk-KZ"/>
        </w:rPr>
        <w:t>қаласындағы</w:t>
      </w:r>
      <w:r w:rsidR="00C4115F" w:rsidRPr="00E90F4B">
        <w:rPr>
          <w:rFonts w:ascii="Times New Roman" w:hAnsi="Times New Roman" w:cs="Times New Roman"/>
          <w:lang w:val="kk-KZ"/>
        </w:rPr>
        <w:t xml:space="preserve"> химия-биология </w:t>
      </w:r>
      <w:r w:rsidRPr="00E90F4B">
        <w:rPr>
          <w:rFonts w:ascii="Times New Roman" w:hAnsi="Times New Roman" w:cs="Times New Roman"/>
          <w:lang w:val="kk-KZ"/>
        </w:rPr>
        <w:t>бағытындағ</w:t>
      </w:r>
      <w:r w:rsidR="00C4115F" w:rsidRPr="00E90F4B">
        <w:rPr>
          <w:rFonts w:ascii="Times New Roman" w:hAnsi="Times New Roman" w:cs="Times New Roman"/>
          <w:lang w:val="kk-KZ"/>
        </w:rPr>
        <w:t>ы Назарбаев Зияткерлік мектебі» филиалы</w:t>
      </w:r>
      <w:r w:rsidR="00303DE2">
        <w:rPr>
          <w:rFonts w:ascii="Times New Roman" w:hAnsi="Times New Roman" w:cs="Times New Roman"/>
          <w:lang w:val="kk-KZ"/>
        </w:rPr>
        <w:t>ның</w:t>
      </w:r>
      <w:r w:rsidR="00E90F4B">
        <w:rPr>
          <w:rFonts w:ascii="Times New Roman" w:hAnsi="Times New Roman" w:cs="Times New Roman"/>
          <w:lang w:val="kk-KZ"/>
        </w:rPr>
        <w:t xml:space="preserve"> оқытушысы</w:t>
      </w:r>
      <w:r w:rsidR="00C4115F" w:rsidRPr="00E90F4B">
        <w:rPr>
          <w:rFonts w:ascii="Times New Roman" w:hAnsi="Times New Roman" w:cs="Times New Roman"/>
          <w:lang w:val="kk-KZ"/>
        </w:rPr>
        <w:t xml:space="preserve"> </w:t>
      </w:r>
      <w:r w:rsidRPr="00E90F4B">
        <w:rPr>
          <w:rFonts w:ascii="Times New Roman" w:hAnsi="Times New Roman" w:cs="Times New Roman"/>
          <w:lang w:val="kk-KZ"/>
        </w:rPr>
        <w:t>(Өскемен қ., Қазақстан Республикасы)</w:t>
      </w:r>
      <w:r w:rsidR="00E90F4B">
        <w:rPr>
          <w:rFonts w:ascii="Times New Roman" w:hAnsi="Times New Roman" w:cs="Times New Roman"/>
          <w:lang w:val="kk-KZ"/>
        </w:rPr>
        <w:t>.</w:t>
      </w:r>
    </w:p>
    <w:p w:rsidR="00E90F4B" w:rsidRPr="00E90F4B" w:rsidRDefault="00E90F4B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>Қорғау 2024 жылы 1</w:t>
      </w:r>
      <w:r w:rsidR="00B67F9A" w:rsidRPr="00E90F4B">
        <w:rPr>
          <w:rStyle w:val="a4"/>
          <w:color w:val="000000"/>
          <w:sz w:val="22"/>
          <w:szCs w:val="22"/>
          <w:lang w:val="kk-KZ"/>
        </w:rPr>
        <w:t>3</w:t>
      </w:r>
      <w:r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r w:rsidR="00B67F9A" w:rsidRPr="00E90F4B">
        <w:rPr>
          <w:rStyle w:val="a4"/>
          <w:color w:val="000000"/>
          <w:sz w:val="22"/>
          <w:szCs w:val="22"/>
          <w:lang w:val="kk-KZ"/>
        </w:rPr>
        <w:t>желтоқсан</w:t>
      </w:r>
      <w:r w:rsidRPr="00E90F4B">
        <w:rPr>
          <w:rStyle w:val="a4"/>
          <w:color w:val="000000"/>
          <w:sz w:val="22"/>
          <w:szCs w:val="22"/>
          <w:lang w:val="kk-KZ"/>
        </w:rPr>
        <w:t xml:space="preserve"> сағат 1</w:t>
      </w:r>
      <w:r w:rsidR="00B67F9A" w:rsidRPr="00E90F4B">
        <w:rPr>
          <w:rStyle w:val="a4"/>
          <w:color w:val="000000"/>
          <w:sz w:val="22"/>
          <w:szCs w:val="22"/>
          <w:lang w:val="kk-KZ"/>
        </w:rPr>
        <w:t>4.3</w:t>
      </w:r>
      <w:r w:rsidRPr="00E90F4B">
        <w:rPr>
          <w:rStyle w:val="a4"/>
          <w:color w:val="000000"/>
          <w:sz w:val="22"/>
          <w:szCs w:val="22"/>
          <w:lang w:val="kk-KZ"/>
        </w:rPr>
        <w:t xml:space="preserve">0-де </w:t>
      </w:r>
      <w:r w:rsidR="00B67F9A" w:rsidRPr="00E90F4B">
        <w:rPr>
          <w:sz w:val="22"/>
          <w:szCs w:val="22"/>
          <w:lang w:val="kk-KZ"/>
        </w:rPr>
        <w:t>«Сәрсен Аманжолов атындағы Шығыс Қазақстан университеті» КЕ АҚ</w:t>
      </w:r>
      <w:r w:rsidR="00B67F9A"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r w:rsidRPr="00E90F4B">
        <w:rPr>
          <w:rStyle w:val="a4"/>
          <w:b w:val="0"/>
          <w:color w:val="000000"/>
          <w:sz w:val="22"/>
          <w:szCs w:val="22"/>
          <w:lang w:val="kk-KZ"/>
        </w:rPr>
        <w:t>өтеді.</w:t>
      </w:r>
    </w:p>
    <w:p w:rsidR="00B67F9A" w:rsidRDefault="00175F10" w:rsidP="00B67F9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>Мекен - жайы:</w:t>
      </w:r>
      <w:r w:rsidR="00C4115F"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r w:rsidR="00B67F9A" w:rsidRPr="00E90F4B">
        <w:rPr>
          <w:sz w:val="22"/>
          <w:szCs w:val="22"/>
          <w:lang w:val="kk-KZ"/>
        </w:rPr>
        <w:t xml:space="preserve">070020, Өскемен қ., 30 </w:t>
      </w:r>
      <w:r w:rsidR="00E90F4B">
        <w:rPr>
          <w:sz w:val="22"/>
          <w:szCs w:val="22"/>
          <w:lang w:val="kk-KZ"/>
        </w:rPr>
        <w:t>Гвардиялық дивизия көшесі 34 үй,</w:t>
      </w:r>
      <w:r w:rsidR="00B67F9A" w:rsidRPr="00E90F4B">
        <w:rPr>
          <w:sz w:val="22"/>
          <w:szCs w:val="22"/>
          <w:lang w:val="kk-KZ"/>
        </w:rPr>
        <w:t xml:space="preserve"> </w:t>
      </w:r>
      <w:r w:rsidR="00E90F4B">
        <w:rPr>
          <w:color w:val="000000"/>
          <w:sz w:val="22"/>
          <w:szCs w:val="22"/>
          <w:lang w:val="kk-KZ"/>
        </w:rPr>
        <w:t>1- корпус</w:t>
      </w:r>
      <w:r w:rsidR="00B67F9A" w:rsidRPr="00E90F4B">
        <w:rPr>
          <w:color w:val="000000"/>
          <w:sz w:val="22"/>
          <w:szCs w:val="22"/>
          <w:lang w:val="kk-KZ"/>
        </w:rPr>
        <w:t xml:space="preserve"> (2 қабат, 218 кабинет)</w:t>
      </w:r>
      <w:r w:rsidR="00B67F9A" w:rsidRPr="00E90F4B">
        <w:rPr>
          <w:sz w:val="22"/>
          <w:szCs w:val="22"/>
          <w:lang w:val="kk-KZ"/>
        </w:rPr>
        <w:t>.</w:t>
      </w:r>
    </w:p>
    <w:p w:rsidR="00E90F4B" w:rsidRPr="00E90F4B" w:rsidRDefault="00E90F4B" w:rsidP="00B67F9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p w:rsidR="00175F10" w:rsidRPr="00E90F4B" w:rsidRDefault="00175F10" w:rsidP="00175F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  <w:lang w:val="kk-KZ"/>
        </w:rPr>
        <w:t>Сайт:</w:t>
      </w:r>
      <w:r w:rsidR="00C4115F"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hyperlink r:id="rId5" w:history="1">
        <w:r w:rsidR="00B67F9A" w:rsidRPr="00E90F4B">
          <w:rPr>
            <w:rStyle w:val="a5"/>
            <w:sz w:val="22"/>
            <w:szCs w:val="22"/>
            <w:lang w:val="kk-KZ"/>
          </w:rPr>
          <w:t>https://vku.edu.kz/scientific-advice/</w:t>
        </w:r>
      </w:hyperlink>
      <w:r w:rsidR="00C4115F" w:rsidRPr="00E90F4B">
        <w:rPr>
          <w:color w:val="000000"/>
          <w:sz w:val="22"/>
          <w:szCs w:val="22"/>
          <w:lang w:val="kk-KZ"/>
        </w:rPr>
        <w:t xml:space="preserve"> </w:t>
      </w:r>
      <w:r w:rsidRPr="00E90F4B">
        <w:rPr>
          <w:rStyle w:val="a4"/>
          <w:color w:val="000000"/>
          <w:sz w:val="22"/>
          <w:szCs w:val="22"/>
          <w:lang w:val="kk-KZ"/>
        </w:rPr>
        <w:t>Байланыс нөмері:</w:t>
      </w:r>
      <w:r w:rsidR="00C4115F" w:rsidRPr="00E90F4B">
        <w:rPr>
          <w:rStyle w:val="a4"/>
          <w:color w:val="000000"/>
          <w:sz w:val="22"/>
          <w:szCs w:val="22"/>
          <w:lang w:val="kk-KZ"/>
        </w:rPr>
        <w:t xml:space="preserve"> </w:t>
      </w:r>
      <w:r w:rsidRPr="00E90F4B">
        <w:rPr>
          <w:color w:val="000000"/>
          <w:sz w:val="22"/>
          <w:szCs w:val="22"/>
          <w:lang w:val="kk-KZ"/>
        </w:rPr>
        <w:t>+7(7</w:t>
      </w:r>
      <w:r w:rsidR="00E90F4B" w:rsidRPr="00E90F4B">
        <w:rPr>
          <w:color w:val="000000"/>
          <w:sz w:val="22"/>
          <w:szCs w:val="22"/>
          <w:lang w:val="kk-KZ"/>
        </w:rPr>
        <w:t>77</w:t>
      </w:r>
      <w:r w:rsidRPr="00E90F4B">
        <w:rPr>
          <w:color w:val="000000"/>
          <w:sz w:val="22"/>
          <w:szCs w:val="22"/>
          <w:lang w:val="kk-KZ"/>
        </w:rPr>
        <w:t xml:space="preserve">) </w:t>
      </w:r>
      <w:r w:rsidR="00E90F4B" w:rsidRPr="00E90F4B">
        <w:rPr>
          <w:color w:val="000000"/>
          <w:sz w:val="22"/>
          <w:szCs w:val="22"/>
          <w:lang w:val="kk-KZ"/>
        </w:rPr>
        <w:t>235</w:t>
      </w:r>
      <w:r w:rsidRPr="00E90F4B">
        <w:rPr>
          <w:color w:val="000000"/>
          <w:sz w:val="22"/>
          <w:szCs w:val="22"/>
          <w:lang w:val="kk-KZ"/>
        </w:rPr>
        <w:t>-</w:t>
      </w:r>
      <w:r w:rsidR="00E90F4B" w:rsidRPr="00E90F4B">
        <w:rPr>
          <w:color w:val="000000"/>
          <w:sz w:val="22"/>
          <w:szCs w:val="22"/>
          <w:lang w:val="kk-KZ"/>
        </w:rPr>
        <w:t>35</w:t>
      </w:r>
      <w:r w:rsidR="00E90F4B">
        <w:rPr>
          <w:color w:val="000000"/>
          <w:sz w:val="22"/>
          <w:szCs w:val="22"/>
          <w:lang w:val="kk-KZ"/>
        </w:rPr>
        <w:t>-</w:t>
      </w:r>
      <w:r w:rsidR="00E90F4B" w:rsidRPr="00E90F4B">
        <w:rPr>
          <w:color w:val="000000"/>
          <w:sz w:val="22"/>
          <w:szCs w:val="22"/>
          <w:lang w:val="kk-KZ"/>
        </w:rPr>
        <w:t>34</w:t>
      </w:r>
    </w:p>
    <w:p w:rsidR="00B67F9A" w:rsidRPr="00E90F4B" w:rsidRDefault="00175F10" w:rsidP="00B67F9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E90F4B">
        <w:rPr>
          <w:rStyle w:val="a4"/>
          <w:color w:val="000000"/>
          <w:sz w:val="22"/>
          <w:szCs w:val="22"/>
        </w:rPr>
        <w:t>Zoom:</w:t>
      </w:r>
      <w:r w:rsidR="00C4115F" w:rsidRPr="00E90F4B">
        <w:rPr>
          <w:color w:val="000000"/>
          <w:sz w:val="22"/>
          <w:szCs w:val="22"/>
        </w:rPr>
        <w:t xml:space="preserve"> </w:t>
      </w:r>
      <w:hyperlink r:id="rId6" w:history="1">
        <w:r w:rsidR="00B67F9A" w:rsidRPr="00E90F4B">
          <w:rPr>
            <w:rStyle w:val="a5"/>
            <w:sz w:val="22"/>
            <w:szCs w:val="22"/>
            <w:lang w:val="kk-KZ"/>
          </w:rPr>
          <w:t>https://us06web.zoom.us/j/85079796449?pwd=nzHG8TB6pPZYaJYO41bWwVH3xs1ROe.1</w:t>
        </w:r>
      </w:hyperlink>
    </w:p>
    <w:p w:rsidR="00B67F9A" w:rsidRDefault="00175F10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90F4B">
        <w:rPr>
          <w:rStyle w:val="a4"/>
          <w:rFonts w:ascii="Times New Roman" w:hAnsi="Times New Roman" w:cs="Times New Roman"/>
          <w:color w:val="000000"/>
          <w:lang w:val="kk-KZ"/>
        </w:rPr>
        <w:t>Идентификатор:</w:t>
      </w:r>
      <w:r w:rsidR="00C4115F" w:rsidRPr="00E90F4B">
        <w:rPr>
          <w:rStyle w:val="a4"/>
          <w:rFonts w:ascii="Times New Roman" w:hAnsi="Times New Roman" w:cs="Times New Roman"/>
          <w:color w:val="000000"/>
          <w:lang w:val="kk-KZ"/>
        </w:rPr>
        <w:t xml:space="preserve"> </w:t>
      </w:r>
      <w:r w:rsidR="00B67F9A" w:rsidRPr="00E90F4B">
        <w:rPr>
          <w:rFonts w:ascii="Times New Roman" w:eastAsia="Times New Roman" w:hAnsi="Times New Roman" w:cs="Times New Roman"/>
          <w:lang w:val="kk-KZ"/>
        </w:rPr>
        <w:t>850 7979 6449</w:t>
      </w:r>
      <w:r w:rsidR="00B67F9A" w:rsidRPr="00E90F4B">
        <w:rPr>
          <w:rFonts w:ascii="Times New Roman" w:hAnsi="Times New Roman" w:cs="Times New Roman"/>
          <w:lang w:val="kk-KZ"/>
        </w:rPr>
        <w:t xml:space="preserve"> </w:t>
      </w:r>
      <w:r w:rsidRPr="00E90F4B">
        <w:rPr>
          <w:rStyle w:val="a4"/>
          <w:rFonts w:ascii="Times New Roman" w:hAnsi="Times New Roman" w:cs="Times New Roman"/>
          <w:color w:val="000000"/>
          <w:lang w:val="kk-KZ"/>
        </w:rPr>
        <w:t>Код:</w:t>
      </w:r>
      <w:r w:rsidR="00C4115F" w:rsidRPr="00E90F4B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B67F9A" w:rsidRPr="00E90F4B">
        <w:rPr>
          <w:rFonts w:ascii="Times New Roman" w:eastAsia="Times New Roman" w:hAnsi="Times New Roman" w:cs="Times New Roman"/>
          <w:lang w:val="kk-KZ"/>
        </w:rPr>
        <w:t>77777</w:t>
      </w:r>
    </w:p>
    <w:p w:rsidR="00E90F4B" w:rsidRPr="00E90F4B" w:rsidRDefault="00E90F4B" w:rsidP="00B67F9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175F10" w:rsidRPr="00E90F4B" w:rsidRDefault="00B67F9A" w:rsidP="00B67F9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90F4B">
        <w:rPr>
          <w:rStyle w:val="a7"/>
          <w:rFonts w:ascii="Times New Roman" w:hAnsi="Times New Roman" w:cs="Times New Roman"/>
          <w:i w:val="0"/>
          <w:shd w:val="clear" w:color="auto" w:fill="FFFFFF"/>
          <w:lang w:val="kk-KZ"/>
        </w:rPr>
        <w:t>Ресми емес сын пікірді келесі электрондық поштаға жіберулеріңізді сұраймыз</w:t>
      </w:r>
      <w:r w:rsidRPr="00E90F4B">
        <w:rPr>
          <w:rFonts w:ascii="Times New Roman" w:hAnsi="Times New Roman" w:cs="Times New Roman"/>
          <w:shd w:val="clear" w:color="auto" w:fill="FFFFFF"/>
          <w:lang w:val="kk-KZ"/>
        </w:rPr>
        <w:t xml:space="preserve">: </w:t>
      </w:r>
      <w:hyperlink r:id="rId7" w:history="1">
        <w:r w:rsidRPr="00E90F4B">
          <w:rPr>
            <w:rStyle w:val="a5"/>
            <w:rFonts w:ascii="Times New Roman" w:hAnsi="Times New Roman" w:cs="Times New Roman"/>
            <w:shd w:val="clear" w:color="auto" w:fill="FFFFFF"/>
            <w:lang w:val="kk-KZ"/>
          </w:rPr>
          <w:t>ivekz08@mail.ru</w:t>
        </w:r>
      </w:hyperlink>
    </w:p>
    <w:sectPr w:rsidR="00175F10" w:rsidRPr="00E90F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2558"/>
    <w:multiLevelType w:val="hybridMultilevel"/>
    <w:tmpl w:val="0986C718"/>
    <w:lvl w:ilvl="0" w:tplc="0DA492E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AF0F93"/>
    <w:multiLevelType w:val="hybridMultilevel"/>
    <w:tmpl w:val="96FCC318"/>
    <w:lvl w:ilvl="0" w:tplc="29CCE374">
      <w:start w:val="1"/>
      <w:numFmt w:val="decimal"/>
      <w:lvlText w:val="%1)"/>
      <w:lvlJc w:val="left"/>
      <w:pPr>
        <w:ind w:left="12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10"/>
    <w:rsid w:val="00175F10"/>
    <w:rsid w:val="001E0043"/>
    <w:rsid w:val="00212A39"/>
    <w:rsid w:val="002F6E70"/>
    <w:rsid w:val="00303DE2"/>
    <w:rsid w:val="003172EC"/>
    <w:rsid w:val="004957D0"/>
    <w:rsid w:val="00640B8B"/>
    <w:rsid w:val="007B41D4"/>
    <w:rsid w:val="00974A68"/>
    <w:rsid w:val="00A256A4"/>
    <w:rsid w:val="00B67F9A"/>
    <w:rsid w:val="00BA2DBA"/>
    <w:rsid w:val="00C4115F"/>
    <w:rsid w:val="00E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5004"/>
  <w15:chartTrackingRefBased/>
  <w15:docId w15:val="{F136BF30-7A0D-44FD-95BE-8361B82E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5F10"/>
    <w:rPr>
      <w:b/>
      <w:bCs/>
    </w:rPr>
  </w:style>
  <w:style w:type="character" w:styleId="a5">
    <w:name w:val="Hyperlink"/>
    <w:basedOn w:val="a0"/>
    <w:uiPriority w:val="99"/>
    <w:unhideWhenUsed/>
    <w:rsid w:val="00175F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6A4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styleId="a7">
    <w:name w:val="Emphasis"/>
    <w:basedOn w:val="a0"/>
    <w:uiPriority w:val="20"/>
    <w:qFormat/>
    <w:rsid w:val="00640B8B"/>
    <w:rPr>
      <w:i/>
      <w:iCs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64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ekz0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079796449?pwd=nzHG8TB6pPZYaJYO41bWwVH3xs1ROe.1" TargetMode="External"/><Relationship Id="rId5" Type="http://schemas.openxmlformats.org/officeDocument/2006/relationships/hyperlink" Target="https://vku.edu.kz/scientific-advi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uchetkatestovaya@outlook.com</dc:creator>
  <cp:keywords/>
  <dc:description/>
  <cp:lastModifiedBy>uchetkatestovaya@outlook.com</cp:lastModifiedBy>
  <cp:revision>5</cp:revision>
  <dcterms:created xsi:type="dcterms:W3CDTF">2024-11-07T03:48:00Z</dcterms:created>
  <dcterms:modified xsi:type="dcterms:W3CDTF">2024-11-07T04:05:00Z</dcterms:modified>
</cp:coreProperties>
</file>