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052A5C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en-US" w:eastAsia="ru-RU"/>
        </w:rPr>
        <w:t>B</w:t>
      </w:r>
      <w:proofErr w:type="spellStart"/>
      <w:r w:rsidRPr="00052A5C">
        <w:rPr>
          <w:rFonts w:ascii="Times New Roman" w:eastAsia="Times New Roman" w:hAnsi="Times New Roman" w:cs="Times New Roman"/>
          <w:b/>
          <w:bCs/>
          <w:lang w:eastAsia="ru-RU"/>
        </w:rPr>
        <w:t>oard</w:t>
      </w:r>
      <w:proofErr w:type="spellEnd"/>
      <w:r w:rsidRPr="00052A5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052A5C">
        <w:rPr>
          <w:rFonts w:ascii="Times New Roman" w:eastAsia="Times New Roman" w:hAnsi="Times New Roman" w:cs="Times New Roman"/>
          <w:b/>
          <w:bCs/>
          <w:lang w:eastAsia="ru-RU"/>
        </w:rPr>
        <w:t>meeting</w:t>
      </w:r>
      <w:proofErr w:type="spellEnd"/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lang w:eastAsia="ru-RU"/>
        </w:rPr>
        <w:t>1</w:t>
      </w:r>
      <w:r w:rsidR="00C83A82">
        <w:rPr>
          <w:rFonts w:ascii="Times New Roman" w:eastAsia="Times New Roman" w:hAnsi="Times New Roman" w:cs="Times New Roman"/>
          <w:b/>
          <w:lang w:eastAsia="ru-RU"/>
        </w:rPr>
        <w:t>0</w:t>
      </w:r>
      <w:r w:rsidRPr="003B0D3D">
        <w:rPr>
          <w:rFonts w:ascii="Times New Roman" w:eastAsia="Times New Roman" w:hAnsi="Times New Roman" w:cs="Times New Roman"/>
          <w:b/>
          <w:lang w:eastAsia="ru-RU"/>
        </w:rPr>
        <w:t>.1</w:t>
      </w:r>
      <w:r w:rsidR="00C83A82">
        <w:rPr>
          <w:rFonts w:ascii="Times New Roman" w:eastAsia="Times New Roman" w:hAnsi="Times New Roman" w:cs="Times New Roman"/>
          <w:b/>
          <w:lang w:eastAsia="ru-RU"/>
        </w:rPr>
        <w:t>2</w:t>
      </w:r>
      <w:r w:rsidRPr="003B0D3D">
        <w:rPr>
          <w:rFonts w:ascii="Times New Roman" w:eastAsia="Times New Roman" w:hAnsi="Times New Roman" w:cs="Times New Roman"/>
          <w:b/>
          <w:lang w:eastAsia="ru-RU"/>
        </w:rPr>
        <w:t xml:space="preserve">.2020 ж., № </w:t>
      </w:r>
      <w:r w:rsidR="00C83A82">
        <w:rPr>
          <w:rFonts w:ascii="Times New Roman" w:eastAsia="Times New Roman" w:hAnsi="Times New Roman" w:cs="Times New Roman"/>
          <w:b/>
          <w:lang w:eastAsia="ru-RU"/>
        </w:rPr>
        <w:t>5</w:t>
      </w:r>
      <w:r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52A5C">
        <w:rPr>
          <w:rFonts w:ascii="Times New Roman" w:eastAsia="Times New Roman" w:hAnsi="Times New Roman" w:cs="Times New Roman"/>
          <w:b/>
          <w:lang w:val="en-US" w:eastAsia="ru-RU"/>
        </w:rPr>
        <w:t>protocol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7E1473" w:rsidRPr="007E1473" w:rsidTr="007E14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73" w:rsidRDefault="007E14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Number  and date of the protocol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73" w:rsidRDefault="007E14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73" w:rsidRDefault="007E14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7E1473" w:rsidRPr="007E1473" w:rsidTr="007E14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73" w:rsidRDefault="007E1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E1473" w:rsidRDefault="007E147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10</w:t>
            </w:r>
            <w:r>
              <w:rPr>
                <w:rFonts w:ascii="Times New Roman" w:hAnsi="Times New Roman" w:cs="Times New Roman"/>
              </w:rPr>
              <w:t xml:space="preserve">.12.2020 </w:t>
            </w:r>
            <w:r w:rsidR="00F23419">
              <w:rPr>
                <w:rFonts w:ascii="Times New Roman" w:hAnsi="Times New Roman" w:cs="Times New Roman"/>
                <w:lang w:val="en-US"/>
              </w:rPr>
              <w:t>year</w:t>
            </w:r>
          </w:p>
          <w:p w:rsidR="00F23419" w:rsidRPr="00F23419" w:rsidRDefault="00F234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</w:t>
            </w: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</w:p>
          <w:p w:rsidR="007E1473" w:rsidRDefault="007E14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;</w:t>
            </w: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an independent director;</w:t>
            </w: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E1473" w:rsidRDefault="007E1473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7E1473" w:rsidRDefault="007E147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473" w:rsidRDefault="00F23419" w:rsidP="00F23419">
            <w:pPr>
              <w:numPr>
                <w:ilvl w:val="0"/>
                <w:numId w:val="4"/>
              </w:numPr>
              <w:tabs>
                <w:tab w:val="left" w:pos="568"/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2341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On the announcement of a competition for the positions of members of the Board (with the exception of the Chairman of the Board - Rector of the company and member of the Board for Academic Affairs) of the NJSC "East Kazakhstan University named after Sarsen </w:t>
            </w:r>
            <w:proofErr w:type="spellStart"/>
            <w:r w:rsidRPr="00F23419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F23419">
              <w:rPr>
                <w:rFonts w:ascii="Times New Roman" w:eastAsia="Times New Roman" w:hAnsi="Times New Roman" w:cs="Times New Roman"/>
                <w:lang w:val="en-US" w:eastAsia="ru-RU"/>
              </w:rPr>
              <w:t>".</w:t>
            </w:r>
          </w:p>
        </w:tc>
      </w:tr>
    </w:tbl>
    <w:p w:rsidR="00A71297" w:rsidRPr="007E1473" w:rsidRDefault="00A71297" w:rsidP="00A71297">
      <w:pPr>
        <w:rPr>
          <w:lang w:val="en-US"/>
        </w:rPr>
      </w:pPr>
    </w:p>
    <w:p w:rsidR="007E1473" w:rsidRPr="007E1473" w:rsidRDefault="007E1473" w:rsidP="00A71297">
      <w:pPr>
        <w:rPr>
          <w:lang w:val="en-US"/>
        </w:rPr>
      </w:pPr>
    </w:p>
    <w:p w:rsidR="007E1473" w:rsidRPr="007E1473" w:rsidRDefault="007E1473" w:rsidP="00A71297">
      <w:pPr>
        <w:rPr>
          <w:lang w:val="en-US"/>
        </w:rPr>
      </w:pPr>
    </w:p>
    <w:p w:rsidR="007E1473" w:rsidRPr="007E1473" w:rsidRDefault="007E1473" w:rsidP="00A71297">
      <w:pPr>
        <w:rPr>
          <w:lang w:val="en-US"/>
        </w:rPr>
      </w:pPr>
    </w:p>
    <w:p w:rsidR="007E1473" w:rsidRPr="007E1473" w:rsidRDefault="007E1473" w:rsidP="00A71297">
      <w:pPr>
        <w:rPr>
          <w:lang w:val="en-US"/>
        </w:rPr>
      </w:pPr>
    </w:p>
    <w:p w:rsidR="00A71297" w:rsidRDefault="00A71297"/>
    <w:p w:rsidR="00A71297" w:rsidRDefault="00A71297"/>
    <w:p w:rsidR="00A71297" w:rsidRDefault="00A71297"/>
    <w:p w:rsidR="00A71297" w:rsidRDefault="00A71297"/>
    <w:p w:rsidR="00A71297" w:rsidRDefault="00A71297"/>
    <w:p w:rsidR="00A71297" w:rsidRDefault="00A71297"/>
    <w:p w:rsidR="00A71297" w:rsidRDefault="00A71297"/>
    <w:sectPr w:rsidR="00A7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05A6071E"/>
    <w:lvl w:ilvl="0" w:tplc="03286298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01199"/>
    <w:rsid w:val="00025AAC"/>
    <w:rsid w:val="00052A5C"/>
    <w:rsid w:val="0009339F"/>
    <w:rsid w:val="00126C78"/>
    <w:rsid w:val="00185DDC"/>
    <w:rsid w:val="00280C02"/>
    <w:rsid w:val="00295408"/>
    <w:rsid w:val="00373978"/>
    <w:rsid w:val="0041291B"/>
    <w:rsid w:val="004D6367"/>
    <w:rsid w:val="007E04FC"/>
    <w:rsid w:val="007E1473"/>
    <w:rsid w:val="007F04A6"/>
    <w:rsid w:val="008C0493"/>
    <w:rsid w:val="00947192"/>
    <w:rsid w:val="00A410D2"/>
    <w:rsid w:val="00A71297"/>
    <w:rsid w:val="00B06876"/>
    <w:rsid w:val="00BA07B1"/>
    <w:rsid w:val="00C83A82"/>
    <w:rsid w:val="00F23419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F4D1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22</cp:revision>
  <dcterms:created xsi:type="dcterms:W3CDTF">2021-01-05T11:36:00Z</dcterms:created>
  <dcterms:modified xsi:type="dcterms:W3CDTF">2024-01-26T16:00:00Z</dcterms:modified>
</cp:coreProperties>
</file>