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D7" w:rsidRDefault="00A000A3" w:rsidP="00A000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A000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 xml:space="preserve">Электр құрылғыларын пайдаланудағы </w:t>
      </w:r>
    </w:p>
    <w:p w:rsidR="00A000A3" w:rsidRDefault="00A000A3" w:rsidP="00A000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  <w:r w:rsidRPr="00A000A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өрт қауіпсіздігі шаралары</w:t>
      </w:r>
    </w:p>
    <w:p w:rsidR="00A000A3" w:rsidRPr="00A000A3" w:rsidRDefault="00A000A3" w:rsidP="00A000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</w:pPr>
    </w:p>
    <w:p w:rsidR="00A000A3" w:rsidRPr="00A000A3" w:rsidRDefault="00A000A3" w:rsidP="00A000A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Электр тоғын, электр техникалары мен жабдықтардын, сондай-ақ розеткалар, тығындар мен электр сымдары тұтастығын және жарамдылығын бақылау қажет.</w:t>
      </w:r>
    </w:p>
    <w:p w:rsidR="00A000A3" w:rsidRPr="00A000A3" w:rsidRDefault="00A000A3" w:rsidP="00A000A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Зақымдалған электр сымдарын пайдалануға тыйым салынады. </w:t>
      </w:r>
    </w:p>
    <w:p w:rsidR="00A000A3" w:rsidRPr="00A000A3" w:rsidRDefault="00A000A3" w:rsidP="00A000A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Ашық электр тогы бар орынды жабуға және скотчпен жапсыруға, </w:t>
      </w:r>
      <w:r w:rsidRPr="00A000A3">
        <w:rPr>
          <w:sz w:val="28"/>
          <w:szCs w:val="28"/>
          <w:lang w:val="kk-KZ"/>
        </w:rPr>
        <w:t xml:space="preserve"> </w:t>
      </w:r>
      <w:r w:rsidRPr="00A000A3">
        <w:rPr>
          <w:rFonts w:ascii="Times New Roman" w:hAnsi="Times New Roman" w:cs="Times New Roman"/>
          <w:sz w:val="28"/>
          <w:szCs w:val="28"/>
          <w:lang w:val="kk-KZ"/>
        </w:rPr>
        <w:t>олардың қосылу түйіндеріне сымдарды байлауға тыйым салынады.</w:t>
      </w:r>
    </w:p>
    <w:p w:rsidR="00A000A3" w:rsidRPr="00A000A3" w:rsidRDefault="00A000A3" w:rsidP="00A000A3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Әсіресе үшайырды пайдаланғанда сол розеткаға бірнеше электр желісінің тұтынушыларын (плиткалар, үтіктер, телефондар және т.б.) бірден қосуға тыйым салынады, сондай-ақ электр сымдарының шамадан тыс қызуына және тұйықталуына әкелуі мүмкін. 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Газ бен су құбырларына және жылыту жүйесінің батареяларына сымдарды бекітіп байлауға болмайды.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Ұзартқыш тұрмыстық техникаларын қысқа мерзімді қосылу үшін арналған; оларды пайдаланғаннан кейін ол қабырға розеткасынан ажыратылған болуы тиіс.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Табалдырықтар мен кілем асты  арқылы ұзартқышты іске қоспаңыз.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ек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сертификатталған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r w:rsidRPr="00A000A3">
        <w:rPr>
          <w:rFonts w:ascii="Times New Roman" w:hAnsi="Times New Roman" w:cs="Times New Roman"/>
          <w:sz w:val="28"/>
          <w:szCs w:val="28"/>
          <w:lang w:val="kk-KZ"/>
        </w:rPr>
        <w:t>электр құрылғыларын</w:t>
      </w:r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>.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ылытқыш</w:t>
      </w:r>
      <w:proofErr w:type="spellEnd"/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құр</w:t>
      </w:r>
      <w:proofErr w:type="spellEnd"/>
      <w:r w:rsidRPr="00A000A3">
        <w:rPr>
          <w:rFonts w:ascii="Times New Roman" w:hAnsi="Times New Roman" w:cs="Times New Roman"/>
          <w:sz w:val="28"/>
          <w:szCs w:val="28"/>
          <w:lang w:val="kk-KZ"/>
        </w:rPr>
        <w:t>ылғы</w:t>
      </w:r>
      <w:r w:rsidRPr="00A000A3">
        <w:rPr>
          <w:rFonts w:ascii="Times New Roman" w:hAnsi="Times New Roman" w:cs="Times New Roman"/>
          <w:sz w:val="28"/>
          <w:szCs w:val="28"/>
        </w:rPr>
        <w:t>л</w:t>
      </w:r>
      <w:r w:rsidRPr="00A000A3">
        <w:rPr>
          <w:rFonts w:ascii="Times New Roman" w:hAnsi="Times New Roman" w:cs="Times New Roman"/>
          <w:sz w:val="28"/>
          <w:szCs w:val="28"/>
          <w:lang w:val="kk-KZ"/>
        </w:rPr>
        <w:t>ар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ды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r w:rsidRPr="00A000A3">
        <w:rPr>
          <w:rFonts w:ascii="Times New Roman" w:hAnsi="Times New Roman" w:cs="Times New Roman"/>
          <w:sz w:val="28"/>
          <w:szCs w:val="28"/>
          <w:lang w:val="kk-KZ"/>
        </w:rPr>
        <w:t>пайдалану үшін  қосар алдында астына жанбайтын материалдан төсеніш төсеңіз (кафель немесе резинадан жасалған төсеніш)</w:t>
      </w:r>
      <w:r w:rsidRPr="00A000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Электр шәйнектерді, электр плиталарды және электр қайнатқыштарды, әсіресе  жоғары температурадағы ж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ылытқыш</w:t>
      </w:r>
      <w:proofErr w:type="spellEnd"/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 жабдықтарды</w:t>
      </w:r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r w:rsidRPr="00A000A3">
        <w:rPr>
          <w:rFonts w:ascii="Times New Roman" w:hAnsi="Times New Roman" w:cs="Times New Roman"/>
          <w:sz w:val="28"/>
          <w:szCs w:val="28"/>
          <w:lang w:val="kk-KZ"/>
        </w:rPr>
        <w:t>пайдаланғанда қараусыз қалдырмаңыз.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Электр жабдықтарын пайдалану кезінде бетіне тиіп тұрған жанғыш интерьер заттар (перделер, кілемдер, пластикалық төбесі, ағаш жиһаз бөлшектері, т.б.) жоқ екендігіне көз жеткізіңіз. 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Ешқа</w:t>
      </w:r>
      <w:proofErr w:type="spellEnd"/>
      <w:r w:rsidRPr="00A000A3">
        <w:rPr>
          <w:rFonts w:ascii="Times New Roman" w:hAnsi="Times New Roman" w:cs="Times New Roman"/>
          <w:sz w:val="28"/>
          <w:szCs w:val="28"/>
          <w:lang w:val="kk-KZ"/>
        </w:rPr>
        <w:t>шан</w:t>
      </w:r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құрылғыларының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беттерін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қағаз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, мата,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жанғыш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материалдармен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жабық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ұстамаңыз</w:t>
      </w:r>
      <w:proofErr w:type="spellEnd"/>
      <w:r w:rsidRPr="00A000A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000A3" w:rsidRP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>Әсіресе төсек немесе басқа жанғыш заттардың жанына, түнде электр жылытқышты қосулы пайдалануға тиым салынады.</w:t>
      </w:r>
    </w:p>
    <w:p w:rsidR="00A000A3" w:rsidRDefault="00A000A3" w:rsidP="00A000A3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000A3">
        <w:rPr>
          <w:rFonts w:ascii="Times New Roman" w:hAnsi="Times New Roman" w:cs="Times New Roman"/>
          <w:sz w:val="28"/>
          <w:szCs w:val="28"/>
          <w:lang w:val="kk-KZ"/>
        </w:rPr>
        <w:t xml:space="preserve">Қолдан жасалған электр жылытқыштарды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00A3">
        <w:rPr>
          <w:rFonts w:ascii="Times New Roman" w:hAnsi="Times New Roman" w:cs="Times New Roman"/>
          <w:sz w:val="28"/>
          <w:szCs w:val="28"/>
        </w:rPr>
        <w:t>салынады</w:t>
      </w:r>
      <w:proofErr w:type="spellEnd"/>
      <w:r w:rsidRPr="00A000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7251" w:rsidRPr="00137251" w:rsidRDefault="00137251" w:rsidP="00137251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137251">
        <w:rPr>
          <w:rFonts w:ascii="Times New Roman" w:hAnsi="Times New Roman" w:cs="Times New Roman"/>
          <w:sz w:val="28"/>
          <w:szCs w:val="28"/>
        </w:rPr>
        <w:t>лектр</w:t>
      </w:r>
      <w:r w:rsidR="001B13EB">
        <w:rPr>
          <w:rFonts w:ascii="Times New Roman" w:hAnsi="Times New Roman" w:cs="Times New Roman"/>
          <w:sz w:val="28"/>
          <w:szCs w:val="28"/>
          <w:lang w:val="kk-KZ"/>
        </w:rPr>
        <w:t>лік</w:t>
      </w:r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D81101">
        <w:rPr>
          <w:rFonts w:ascii="Times New Roman" w:hAnsi="Times New Roman" w:cs="Times New Roman"/>
          <w:sz w:val="28"/>
          <w:szCs w:val="28"/>
          <w:lang w:val="kk-KZ"/>
        </w:rPr>
        <w:t>сымдар</w:t>
      </w:r>
      <w:r w:rsidR="002C5B71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D81101">
        <w:rPr>
          <w:rFonts w:ascii="Times New Roman" w:hAnsi="Times New Roman" w:cs="Times New Roman"/>
          <w:sz w:val="28"/>
          <w:szCs w:val="28"/>
          <w:lang w:val="kk-KZ"/>
        </w:rPr>
        <w:t>ың ақаулық</w:t>
      </w:r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белгілері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: </w:t>
      </w:r>
      <w:r w:rsidRPr="00137251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D81101">
        <w:rPr>
          <w:rFonts w:ascii="Times New Roman" w:hAnsi="Times New Roman" w:cs="Times New Roman"/>
          <w:sz w:val="28"/>
          <w:szCs w:val="28"/>
          <w:lang w:val="kk-KZ"/>
        </w:rPr>
        <w:t>тығыны</w:t>
      </w:r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розетка</w:t>
      </w:r>
      <w:r w:rsidR="00D81101">
        <w:rPr>
          <w:rFonts w:ascii="Times New Roman" w:hAnsi="Times New Roman" w:cs="Times New Roman"/>
          <w:sz w:val="28"/>
          <w:szCs w:val="28"/>
          <w:lang w:val="kk-KZ"/>
        </w:rPr>
        <w:t>сы</w:t>
      </w:r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  <w:t xml:space="preserve">- электротехника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электрлік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сымдар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күшті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1B13EB">
        <w:rPr>
          <w:rFonts w:ascii="Times New Roman" w:hAnsi="Times New Roman" w:cs="Times New Roman"/>
          <w:sz w:val="28"/>
          <w:szCs w:val="28"/>
          <w:lang w:val="kk-KZ"/>
        </w:rPr>
        <w:t>қызуы</w:t>
      </w:r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  <w:t>- розетка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шыртылдау</w:t>
      </w:r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дыбыс</w:t>
      </w:r>
      <w:proofErr w:type="spellEnd"/>
      <w:r w:rsidR="002E1E6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ұшқындауы</w:t>
      </w:r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</w:r>
      <w:r w:rsidR="002E1E65">
        <w:rPr>
          <w:rFonts w:ascii="Times New Roman" w:hAnsi="Times New Roman" w:cs="Times New Roman"/>
          <w:sz w:val="28"/>
          <w:szCs w:val="28"/>
        </w:rPr>
        <w:t>-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37251">
        <w:rPr>
          <w:rFonts w:ascii="Times New Roman" w:hAnsi="Times New Roman" w:cs="Times New Roman"/>
          <w:sz w:val="28"/>
          <w:szCs w:val="28"/>
        </w:rPr>
        <w:t>пластмасса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, р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езеңке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="002E1E65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3725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иісі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тығындар</w:t>
      </w:r>
      <w:r w:rsidRPr="0013725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розеткалар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күйе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іздері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</w:r>
      <w:r w:rsidR="002E1E6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2E1E65">
        <w:rPr>
          <w:rFonts w:ascii="Times New Roman" w:hAnsi="Times New Roman" w:cs="Times New Roman"/>
          <w:sz w:val="28"/>
          <w:szCs w:val="28"/>
        </w:rPr>
        <w:t>электр</w:t>
      </w:r>
      <w:proofErr w:type="spellEnd"/>
      <w:r w:rsidR="002E1E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E1E65">
        <w:rPr>
          <w:rFonts w:ascii="Times New Roman" w:hAnsi="Times New Roman" w:cs="Times New Roman"/>
          <w:sz w:val="28"/>
          <w:szCs w:val="28"/>
        </w:rPr>
        <w:t>сымдарының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қараю тотығы</w:t>
      </w:r>
      <w:r w:rsidRPr="00137251">
        <w:rPr>
          <w:rFonts w:ascii="Times New Roman" w:hAnsi="Times New Roman" w:cs="Times New Roman"/>
          <w:sz w:val="28"/>
          <w:szCs w:val="28"/>
        </w:rPr>
        <w:t xml:space="preserve">; </w:t>
      </w:r>
      <w:r w:rsidRPr="00137251">
        <w:rPr>
          <w:rFonts w:ascii="Times New Roman" w:hAnsi="Times New Roman" w:cs="Times New Roman"/>
          <w:sz w:val="28"/>
          <w:szCs w:val="28"/>
        </w:rPr>
        <w:br/>
        <w:t xml:space="preserve">-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 xml:space="preserve">электр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құрылғының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қосу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 xml:space="preserve">кезіндегі </w:t>
      </w:r>
      <w:proofErr w:type="spellStart"/>
      <w:r w:rsidRPr="00137251">
        <w:rPr>
          <w:rFonts w:ascii="Times New Roman" w:hAnsi="Times New Roman" w:cs="Times New Roman"/>
          <w:sz w:val="28"/>
          <w:szCs w:val="28"/>
        </w:rPr>
        <w:t>бөлме</w:t>
      </w:r>
      <w:proofErr w:type="spellEnd"/>
      <w:r w:rsidRPr="00137251">
        <w:rPr>
          <w:rFonts w:ascii="Times New Roman" w:hAnsi="Times New Roman" w:cs="Times New Roman"/>
          <w:sz w:val="28"/>
          <w:szCs w:val="28"/>
        </w:rPr>
        <w:t xml:space="preserve"> жары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ғының</w:t>
      </w:r>
      <w:r w:rsidRPr="00137251">
        <w:rPr>
          <w:rFonts w:ascii="Times New Roman" w:hAnsi="Times New Roman" w:cs="Times New Roman"/>
          <w:sz w:val="28"/>
          <w:szCs w:val="28"/>
        </w:rPr>
        <w:t xml:space="preserve"> </w:t>
      </w:r>
      <w:r w:rsidR="002E1E65">
        <w:rPr>
          <w:rFonts w:ascii="Times New Roman" w:hAnsi="Times New Roman" w:cs="Times New Roman"/>
          <w:sz w:val="28"/>
          <w:szCs w:val="28"/>
          <w:lang w:val="kk-KZ"/>
        </w:rPr>
        <w:t>азаюы</w:t>
      </w:r>
      <w:r w:rsidRPr="00137251">
        <w:rPr>
          <w:rFonts w:ascii="Times New Roman" w:hAnsi="Times New Roman" w:cs="Times New Roman"/>
          <w:sz w:val="28"/>
          <w:szCs w:val="28"/>
        </w:rPr>
        <w:t>.</w:t>
      </w:r>
    </w:p>
    <w:p w:rsidR="00FE158C" w:rsidRPr="00A000A3" w:rsidRDefault="00A000A3" w:rsidP="00A119D7">
      <w:pPr>
        <w:spacing w:after="0" w:line="240" w:lineRule="auto"/>
        <w:jc w:val="center"/>
        <w:rPr>
          <w:sz w:val="28"/>
          <w:szCs w:val="28"/>
        </w:rPr>
      </w:pPr>
      <w:r w:rsidRPr="00A000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ӨРТ КЕЗІНДЕ 101</w:t>
      </w:r>
      <w:r w:rsidR="007C5EDA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немесе 112</w:t>
      </w:r>
      <w:bookmarkStart w:id="0" w:name="_GoBack"/>
      <w:bookmarkEnd w:id="0"/>
      <w:r w:rsidRPr="00A000A3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ҚОҢЫРАУ ШАЛЫҢЫЗ</w:t>
      </w:r>
    </w:p>
    <w:sectPr w:rsidR="00FE158C" w:rsidRPr="00A000A3" w:rsidSect="00A119D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46F3"/>
    <w:multiLevelType w:val="hybridMultilevel"/>
    <w:tmpl w:val="346EED2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85558"/>
    <w:multiLevelType w:val="hybridMultilevel"/>
    <w:tmpl w:val="49FA4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AB"/>
    <w:rsid w:val="00137251"/>
    <w:rsid w:val="001B13EB"/>
    <w:rsid w:val="002C5B71"/>
    <w:rsid w:val="002E1E65"/>
    <w:rsid w:val="007937C2"/>
    <w:rsid w:val="007C5EDA"/>
    <w:rsid w:val="00A000A3"/>
    <w:rsid w:val="00A119D7"/>
    <w:rsid w:val="00D81101"/>
    <w:rsid w:val="00E176BB"/>
    <w:rsid w:val="00F934AB"/>
    <w:rsid w:val="00FE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B4AAEF-C981-4C25-8E2D-3B5C9C88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Жетпис Жумажанов</dc:creator>
  <cp:keywords/>
  <dc:description/>
  <cp:lastModifiedBy>Admin</cp:lastModifiedBy>
  <cp:revision>12</cp:revision>
  <dcterms:created xsi:type="dcterms:W3CDTF">2017-10-11T08:13:00Z</dcterms:created>
  <dcterms:modified xsi:type="dcterms:W3CDTF">2024-02-01T04:40:00Z</dcterms:modified>
</cp:coreProperties>
</file>