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3E01" w:rsidRPr="0063362E" w:rsidRDefault="00865644" w:rsidP="00083E01">
      <w:pPr>
        <w:spacing w:after="0" w:line="240" w:lineRule="auto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>0</w:t>
      </w:r>
      <w:r w:rsidR="00D36331">
        <w:rPr>
          <w:rFonts w:ascii="Times New Roman" w:hAnsi="Times New Roman" w:cs="Times New Roman"/>
          <w:b/>
        </w:rPr>
        <w:t>6</w:t>
      </w:r>
      <w:r w:rsidR="000B5A65">
        <w:rPr>
          <w:rFonts w:ascii="Times New Roman" w:hAnsi="Times New Roman" w:cs="Times New Roman"/>
          <w:b/>
        </w:rPr>
        <w:t>.0</w:t>
      </w:r>
      <w:r>
        <w:rPr>
          <w:rFonts w:ascii="Times New Roman" w:hAnsi="Times New Roman" w:cs="Times New Roman"/>
          <w:b/>
        </w:rPr>
        <w:t>3</w:t>
      </w:r>
      <w:r w:rsidR="000B5A65">
        <w:rPr>
          <w:rFonts w:ascii="Times New Roman" w:hAnsi="Times New Roman" w:cs="Times New Roman"/>
          <w:b/>
        </w:rPr>
        <w:t xml:space="preserve">.2024 </w:t>
      </w:r>
      <w:r w:rsidR="00083E01" w:rsidRPr="00E25F8C">
        <w:rPr>
          <w:rFonts w:ascii="Times New Roman" w:hAnsi="Times New Roman" w:cs="Times New Roman"/>
          <w:b/>
        </w:rPr>
        <w:t>,</w:t>
      </w:r>
      <w:proofErr w:type="gramEnd"/>
      <w:r w:rsidR="00083E01" w:rsidRPr="00E25F8C">
        <w:rPr>
          <w:rFonts w:ascii="Times New Roman" w:hAnsi="Times New Roman" w:cs="Times New Roman"/>
          <w:b/>
        </w:rPr>
        <w:t xml:space="preserve"> протокол №</w:t>
      </w:r>
      <w:r w:rsidR="00D36331">
        <w:rPr>
          <w:rFonts w:ascii="Times New Roman" w:hAnsi="Times New Roman" w:cs="Times New Roman"/>
          <w:b/>
        </w:rPr>
        <w:t>3</w:t>
      </w:r>
    </w:p>
    <w:p w:rsidR="00083E01" w:rsidRPr="00E25F8C" w:rsidRDefault="00083E01" w:rsidP="00083E01">
      <w:pPr>
        <w:spacing w:after="0" w:line="240" w:lineRule="auto"/>
        <w:rPr>
          <w:rFonts w:ascii="Times New Roman" w:hAnsi="Times New Roman" w:cs="Times New Roman"/>
          <w:b/>
        </w:rPr>
      </w:pPr>
      <w:r w:rsidRPr="00E25F8C">
        <w:rPr>
          <w:rFonts w:ascii="Times New Roman" w:hAnsi="Times New Roman" w:cs="Times New Roman"/>
          <w:b/>
        </w:rPr>
        <w:t xml:space="preserve">заседание </w:t>
      </w:r>
      <w:r>
        <w:rPr>
          <w:rFonts w:ascii="Times New Roman" w:hAnsi="Times New Roman" w:cs="Times New Roman"/>
          <w:b/>
        </w:rPr>
        <w:t xml:space="preserve">комитета по кадрам и вознаграждениям </w:t>
      </w:r>
    </w:p>
    <w:p w:rsidR="00083E01" w:rsidRPr="00E25F8C" w:rsidRDefault="00083E01" w:rsidP="00083E01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118"/>
        <w:gridCol w:w="3680"/>
      </w:tblGrid>
      <w:tr w:rsidR="00083E01" w:rsidRPr="00E25F8C" w:rsidTr="00D355B8">
        <w:tc>
          <w:tcPr>
            <w:tcW w:w="2547" w:type="dxa"/>
          </w:tcPr>
          <w:p w:rsidR="00083E01" w:rsidRPr="00E25F8C" w:rsidRDefault="00083E01" w:rsidP="00D355B8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№ и дата Протокола </w:t>
            </w:r>
            <w:r>
              <w:rPr>
                <w:rFonts w:ascii="Times New Roman" w:hAnsi="Times New Roman" w:cs="Times New Roman"/>
              </w:rPr>
              <w:t xml:space="preserve">комитета по кадрам и вознаграждениям </w:t>
            </w:r>
            <w:r w:rsidRPr="00E25F8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18" w:type="dxa"/>
          </w:tcPr>
          <w:p w:rsidR="00083E01" w:rsidRPr="00E25F8C" w:rsidRDefault="00083E01" w:rsidP="00D355B8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Члены </w:t>
            </w:r>
            <w:r>
              <w:rPr>
                <w:rFonts w:ascii="Times New Roman" w:hAnsi="Times New Roman" w:cs="Times New Roman"/>
              </w:rPr>
              <w:t>комитета</w:t>
            </w:r>
            <w:r w:rsidRPr="00E25F8C">
              <w:rPr>
                <w:rFonts w:ascii="Times New Roman" w:hAnsi="Times New Roman" w:cs="Times New Roman"/>
              </w:rPr>
              <w:t>, участвовавшие в заседании</w:t>
            </w:r>
          </w:p>
        </w:tc>
        <w:tc>
          <w:tcPr>
            <w:tcW w:w="3680" w:type="dxa"/>
          </w:tcPr>
          <w:p w:rsidR="00083E01" w:rsidRPr="00446DA4" w:rsidRDefault="00083E01" w:rsidP="00D355B8">
            <w:pPr>
              <w:rPr>
                <w:rFonts w:ascii="Times New Roman" w:hAnsi="Times New Roman" w:cs="Times New Roman"/>
              </w:rPr>
            </w:pPr>
            <w:r w:rsidRPr="00446DA4">
              <w:rPr>
                <w:rFonts w:ascii="Times New Roman" w:hAnsi="Times New Roman" w:cs="Times New Roman"/>
              </w:rPr>
              <w:t xml:space="preserve">Рассмотренные вопросы </w:t>
            </w:r>
          </w:p>
        </w:tc>
      </w:tr>
      <w:tr w:rsidR="00083E01" w:rsidRPr="001104BF" w:rsidTr="00D355B8">
        <w:tc>
          <w:tcPr>
            <w:tcW w:w="2547" w:type="dxa"/>
          </w:tcPr>
          <w:p w:rsidR="00083E01" w:rsidRPr="001104BF" w:rsidRDefault="00083E01" w:rsidP="00D36331">
            <w:pPr>
              <w:rPr>
                <w:rFonts w:ascii="Times New Roman" w:hAnsi="Times New Roman" w:cs="Times New Roman"/>
              </w:rPr>
            </w:pPr>
            <w:r w:rsidRPr="001104BF">
              <w:rPr>
                <w:rFonts w:ascii="Times New Roman" w:hAnsi="Times New Roman" w:cs="Times New Roman"/>
              </w:rPr>
              <w:t>Протокол №</w:t>
            </w:r>
            <w:r w:rsidR="00D36331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от </w:t>
            </w:r>
            <w:r w:rsidR="002F296F">
              <w:rPr>
                <w:rFonts w:ascii="Times New Roman" w:hAnsi="Times New Roman" w:cs="Times New Roman"/>
              </w:rPr>
              <w:t>0</w:t>
            </w:r>
            <w:r w:rsidR="00D36331">
              <w:rPr>
                <w:rFonts w:ascii="Times New Roman" w:hAnsi="Times New Roman" w:cs="Times New Roman"/>
              </w:rPr>
              <w:t>6</w:t>
            </w:r>
            <w:r w:rsidR="002F296F">
              <w:rPr>
                <w:rFonts w:ascii="Times New Roman" w:hAnsi="Times New Roman" w:cs="Times New Roman"/>
              </w:rPr>
              <w:t>.0</w:t>
            </w:r>
            <w:r w:rsidR="00865644">
              <w:rPr>
                <w:rFonts w:ascii="Times New Roman" w:hAnsi="Times New Roman" w:cs="Times New Roman"/>
              </w:rPr>
              <w:t>3</w:t>
            </w:r>
            <w:r w:rsidR="002F296F">
              <w:rPr>
                <w:rFonts w:ascii="Times New Roman" w:hAnsi="Times New Roman" w:cs="Times New Roman"/>
              </w:rPr>
              <w:t xml:space="preserve">.2024 </w:t>
            </w:r>
            <w:r w:rsidRPr="001104BF">
              <w:rPr>
                <w:rFonts w:ascii="Times New Roman" w:hAnsi="Times New Roman" w:cs="Times New Roman"/>
              </w:rPr>
              <w:t xml:space="preserve">года </w:t>
            </w:r>
          </w:p>
        </w:tc>
        <w:tc>
          <w:tcPr>
            <w:tcW w:w="3118" w:type="dxa"/>
          </w:tcPr>
          <w:p w:rsidR="00083E01" w:rsidRPr="00904F35" w:rsidRDefault="00083E01" w:rsidP="00083E01">
            <w:pPr>
              <w:numPr>
                <w:ilvl w:val="0"/>
                <w:numId w:val="4"/>
              </w:numPr>
              <w:tabs>
                <w:tab w:val="left" w:pos="323"/>
              </w:tabs>
              <w:spacing w:line="240" w:lineRule="auto"/>
              <w:ind w:left="181" w:firstLine="0"/>
              <w:jc w:val="both"/>
              <w:rPr>
                <w:rFonts w:ascii="Times New Roman" w:eastAsia="Segoe UI" w:hAnsi="Times New Roman" w:cs="Times New Roman"/>
              </w:rPr>
            </w:pPr>
            <w:bookmarkStart w:id="0" w:name="_Hlk65140469"/>
            <w:proofErr w:type="spellStart"/>
            <w:r w:rsidRPr="00656B5A">
              <w:rPr>
                <w:rFonts w:ascii="Times New Roman" w:eastAsia="Segoe UI" w:hAnsi="Times New Roman" w:cs="Times New Roman"/>
              </w:rPr>
              <w:t>Тойкебаева</w:t>
            </w:r>
            <w:proofErr w:type="spellEnd"/>
            <w:r w:rsidRPr="00656B5A">
              <w:rPr>
                <w:rFonts w:ascii="Times New Roman" w:eastAsia="Segoe UI" w:hAnsi="Times New Roman" w:cs="Times New Roman"/>
              </w:rPr>
              <w:t xml:space="preserve"> </w:t>
            </w:r>
            <w:r w:rsidRPr="00656B5A">
              <w:rPr>
                <w:rFonts w:ascii="Times New Roman" w:eastAsia="Segoe UI" w:hAnsi="Times New Roman" w:cs="Times New Roman"/>
                <w:lang w:val="kk-KZ"/>
              </w:rPr>
              <w:t>Баян Жұмашқызы</w:t>
            </w:r>
            <w:bookmarkEnd w:id="0"/>
            <w:r w:rsidRPr="00656B5A">
              <w:rPr>
                <w:rFonts w:ascii="Times New Roman" w:eastAsia="Segoe UI" w:hAnsi="Times New Roman" w:cs="Times New Roman"/>
                <w:lang w:val="kk-KZ"/>
              </w:rPr>
              <w:t xml:space="preserve"> - независимый директор, председатель комитета;</w:t>
            </w:r>
          </w:p>
          <w:p w:rsidR="00083E01" w:rsidRDefault="00083E01" w:rsidP="00083E01">
            <w:pPr>
              <w:numPr>
                <w:ilvl w:val="0"/>
                <w:numId w:val="4"/>
              </w:numPr>
              <w:tabs>
                <w:tab w:val="left" w:pos="323"/>
              </w:tabs>
              <w:spacing w:line="240" w:lineRule="auto"/>
              <w:ind w:left="181" w:firstLine="0"/>
              <w:jc w:val="both"/>
              <w:rPr>
                <w:rFonts w:ascii="Times New Roman" w:eastAsia="Segoe UI" w:hAnsi="Times New Roman" w:cs="Times New Roman"/>
              </w:rPr>
            </w:pPr>
            <w:proofErr w:type="spellStart"/>
            <w:r w:rsidRPr="00904F35">
              <w:rPr>
                <w:rFonts w:ascii="Times New Roman" w:eastAsia="Segoe UI" w:hAnsi="Times New Roman" w:cs="Times New Roman"/>
              </w:rPr>
              <w:t>Абайдильдин</w:t>
            </w:r>
            <w:proofErr w:type="spellEnd"/>
            <w:r w:rsidRPr="00904F35">
              <w:rPr>
                <w:rFonts w:ascii="Times New Roman" w:eastAsia="Segoe UI" w:hAnsi="Times New Roman" w:cs="Times New Roman"/>
              </w:rPr>
              <w:t xml:space="preserve"> </w:t>
            </w:r>
            <w:proofErr w:type="spellStart"/>
            <w:r w:rsidRPr="00904F35">
              <w:rPr>
                <w:rFonts w:ascii="Times New Roman" w:eastAsia="Segoe UI" w:hAnsi="Times New Roman" w:cs="Times New Roman"/>
              </w:rPr>
              <w:t>Талгатбек</w:t>
            </w:r>
            <w:proofErr w:type="spellEnd"/>
            <w:r w:rsidRPr="00904F35">
              <w:rPr>
                <w:rFonts w:ascii="Times New Roman" w:eastAsia="Segoe UI" w:hAnsi="Times New Roman" w:cs="Times New Roman"/>
              </w:rPr>
              <w:t xml:space="preserve"> </w:t>
            </w:r>
            <w:proofErr w:type="spellStart"/>
            <w:r w:rsidRPr="00904F35">
              <w:rPr>
                <w:rFonts w:ascii="Times New Roman" w:eastAsia="Segoe UI" w:hAnsi="Times New Roman" w:cs="Times New Roman"/>
              </w:rPr>
              <w:t>Жамшит</w:t>
            </w:r>
            <w:proofErr w:type="spellEnd"/>
            <w:r w:rsidRPr="00904F35">
              <w:rPr>
                <w:rFonts w:ascii="Times New Roman" w:eastAsia="Segoe UI" w:hAnsi="Times New Roman" w:cs="Times New Roman"/>
                <w:lang w:val="kk-KZ"/>
              </w:rPr>
              <w:t>ович</w:t>
            </w:r>
            <w:r w:rsidRPr="00904F35">
              <w:rPr>
                <w:rFonts w:ascii="Times New Roman" w:eastAsia="Segoe UI" w:hAnsi="Times New Roman" w:cs="Times New Roman"/>
              </w:rPr>
              <w:t xml:space="preserve"> - независимый директор;</w:t>
            </w:r>
          </w:p>
          <w:p w:rsidR="00083E01" w:rsidRPr="00904F35" w:rsidRDefault="00083E01" w:rsidP="00083E01">
            <w:pPr>
              <w:numPr>
                <w:ilvl w:val="0"/>
                <w:numId w:val="4"/>
              </w:numPr>
              <w:tabs>
                <w:tab w:val="left" w:pos="323"/>
              </w:tabs>
              <w:spacing w:line="240" w:lineRule="auto"/>
              <w:ind w:left="181" w:firstLine="0"/>
              <w:jc w:val="both"/>
              <w:rPr>
                <w:rFonts w:ascii="Times New Roman" w:eastAsia="Segoe UI" w:hAnsi="Times New Roman" w:cs="Times New Roman"/>
              </w:rPr>
            </w:pPr>
            <w:proofErr w:type="spellStart"/>
            <w:r>
              <w:rPr>
                <w:rFonts w:ascii="Times New Roman" w:eastAsia="Segoe UI" w:hAnsi="Times New Roman" w:cs="Times New Roman"/>
              </w:rPr>
              <w:t>Рахимжанов</w:t>
            </w:r>
            <w:proofErr w:type="spellEnd"/>
            <w:r>
              <w:rPr>
                <w:rFonts w:ascii="Times New Roman" w:eastAsia="Segoe U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Segoe UI" w:hAnsi="Times New Roman" w:cs="Times New Roman"/>
              </w:rPr>
              <w:t>Амерхан</w:t>
            </w:r>
            <w:proofErr w:type="spellEnd"/>
            <w:r>
              <w:rPr>
                <w:rFonts w:ascii="Times New Roman" w:eastAsia="Segoe U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Segoe UI" w:hAnsi="Times New Roman" w:cs="Times New Roman"/>
              </w:rPr>
              <w:t>Муратпекович</w:t>
            </w:r>
            <w:proofErr w:type="spellEnd"/>
            <w:r>
              <w:rPr>
                <w:rFonts w:ascii="Times New Roman" w:eastAsia="Segoe UI" w:hAnsi="Times New Roman" w:cs="Times New Roman"/>
              </w:rPr>
              <w:t xml:space="preserve"> </w:t>
            </w:r>
            <w:r w:rsidRPr="00904F35">
              <w:rPr>
                <w:rFonts w:ascii="Times New Roman" w:eastAsia="Segoe UI" w:hAnsi="Times New Roman" w:cs="Times New Roman"/>
                <w:lang w:val="kk-KZ"/>
              </w:rPr>
              <w:t>– независимый директор</w:t>
            </w:r>
            <w:r w:rsidRPr="00904F35">
              <w:rPr>
                <w:rFonts w:ascii="Times New Roman" w:eastAsia="Segoe UI" w:hAnsi="Times New Roman" w:cs="Times New Roman"/>
              </w:rPr>
              <w:t>.</w:t>
            </w:r>
          </w:p>
          <w:p w:rsidR="00083E01" w:rsidRPr="001104BF" w:rsidRDefault="00083E01" w:rsidP="00D355B8">
            <w:pPr>
              <w:tabs>
                <w:tab w:val="left" w:pos="323"/>
                <w:tab w:val="left" w:pos="1134"/>
              </w:tabs>
              <w:ind w:left="3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0" w:type="dxa"/>
          </w:tcPr>
          <w:p w:rsidR="001B08BE" w:rsidRPr="001B08BE" w:rsidRDefault="001B08BE" w:rsidP="001B08BE">
            <w:pPr>
              <w:pStyle w:val="a4"/>
              <w:numPr>
                <w:ilvl w:val="0"/>
                <w:numId w:val="7"/>
              </w:numPr>
              <w:tabs>
                <w:tab w:val="left" w:pos="1134"/>
              </w:tabs>
              <w:spacing w:after="0" w:line="240" w:lineRule="auto"/>
              <w:ind w:left="180" w:firstLine="283"/>
              <w:jc w:val="both"/>
              <w:rPr>
                <w:rFonts w:ascii="Times New Roman" w:hAnsi="Times New Roman"/>
              </w:rPr>
            </w:pPr>
            <w:bookmarkStart w:id="1" w:name="_GoBack"/>
            <w:r w:rsidRPr="001B08BE">
              <w:rPr>
                <w:rFonts w:ascii="Times New Roman" w:hAnsi="Times New Roman"/>
                <w:lang w:val="kk-KZ"/>
              </w:rPr>
              <w:t>Предварительное р</w:t>
            </w:r>
            <w:proofErr w:type="spellStart"/>
            <w:r w:rsidRPr="001B08BE">
              <w:rPr>
                <w:rFonts w:ascii="Times New Roman" w:hAnsi="Times New Roman"/>
              </w:rPr>
              <w:t>ассмотрение</w:t>
            </w:r>
            <w:proofErr w:type="spellEnd"/>
            <w:r w:rsidRPr="001B08BE">
              <w:rPr>
                <w:rFonts w:ascii="Times New Roman" w:hAnsi="Times New Roman"/>
              </w:rPr>
              <w:t xml:space="preserve"> документов</w:t>
            </w:r>
            <w:r w:rsidRPr="001B08BE">
              <w:rPr>
                <w:rFonts w:ascii="Times New Roman" w:hAnsi="Times New Roman"/>
                <w:lang w:val="kk-KZ"/>
              </w:rPr>
              <w:t xml:space="preserve"> и </w:t>
            </w:r>
            <w:r w:rsidRPr="001B08BE">
              <w:rPr>
                <w:rFonts w:ascii="Times New Roman" w:hAnsi="Times New Roman"/>
              </w:rPr>
              <w:t xml:space="preserve">проведение собеседований </w:t>
            </w:r>
            <w:r w:rsidRPr="001B08BE">
              <w:rPr>
                <w:rFonts w:ascii="Times New Roman" w:hAnsi="Times New Roman"/>
                <w:lang w:val="kk-KZ"/>
              </w:rPr>
              <w:t xml:space="preserve">с </w:t>
            </w:r>
            <w:r w:rsidRPr="001B08BE">
              <w:rPr>
                <w:rFonts w:ascii="Times New Roman" w:hAnsi="Times New Roman"/>
              </w:rPr>
              <w:t>кандидата</w:t>
            </w:r>
            <w:r w:rsidRPr="001B08BE">
              <w:rPr>
                <w:rFonts w:ascii="Times New Roman" w:hAnsi="Times New Roman"/>
                <w:lang w:val="kk-KZ"/>
              </w:rPr>
              <w:t>ми</w:t>
            </w:r>
            <w:r w:rsidRPr="001B08BE">
              <w:rPr>
                <w:rFonts w:ascii="Times New Roman" w:hAnsi="Times New Roman"/>
              </w:rPr>
              <w:t xml:space="preserve">, </w:t>
            </w:r>
            <w:proofErr w:type="spellStart"/>
            <w:r w:rsidRPr="001B08BE">
              <w:rPr>
                <w:rFonts w:ascii="Times New Roman" w:hAnsi="Times New Roman"/>
              </w:rPr>
              <w:t>претендующи</w:t>
            </w:r>
            <w:proofErr w:type="spellEnd"/>
            <w:r w:rsidRPr="001B08BE">
              <w:rPr>
                <w:rFonts w:ascii="Times New Roman" w:hAnsi="Times New Roman"/>
                <w:lang w:val="kk-KZ"/>
              </w:rPr>
              <w:t xml:space="preserve">ми </w:t>
            </w:r>
            <w:r w:rsidRPr="001B08BE">
              <w:rPr>
                <w:rFonts w:ascii="Times New Roman" w:hAnsi="Times New Roman"/>
              </w:rPr>
              <w:t xml:space="preserve">на должность члена Правления – проректора по научной работе НАО «Восточно-Казахстанский университет имени </w:t>
            </w:r>
            <w:proofErr w:type="spellStart"/>
            <w:r w:rsidRPr="001B08BE">
              <w:rPr>
                <w:rFonts w:ascii="Times New Roman" w:hAnsi="Times New Roman"/>
              </w:rPr>
              <w:t>Сарсена</w:t>
            </w:r>
            <w:proofErr w:type="spellEnd"/>
            <w:r w:rsidRPr="001B08BE">
              <w:rPr>
                <w:rFonts w:ascii="Times New Roman" w:hAnsi="Times New Roman"/>
              </w:rPr>
              <w:t xml:space="preserve"> </w:t>
            </w:r>
            <w:proofErr w:type="spellStart"/>
            <w:r w:rsidRPr="001B08BE">
              <w:rPr>
                <w:rFonts w:ascii="Times New Roman" w:hAnsi="Times New Roman"/>
              </w:rPr>
              <w:t>Аманжолова</w:t>
            </w:r>
            <w:proofErr w:type="spellEnd"/>
            <w:r w:rsidRPr="001B08BE">
              <w:rPr>
                <w:rFonts w:ascii="Times New Roman" w:hAnsi="Times New Roman"/>
              </w:rPr>
              <w:t>»</w:t>
            </w:r>
            <w:r w:rsidRPr="001B08BE">
              <w:rPr>
                <w:rFonts w:ascii="Times New Roman" w:hAnsi="Times New Roman"/>
                <w:lang w:val="kk-KZ"/>
              </w:rPr>
              <w:t>.</w:t>
            </w:r>
          </w:p>
          <w:bookmarkEnd w:id="1"/>
          <w:p w:rsidR="00083E01" w:rsidRPr="00B053C4" w:rsidRDefault="00083E01" w:rsidP="001B08BE">
            <w:pPr>
              <w:pStyle w:val="a7"/>
              <w:spacing w:before="0" w:beforeAutospacing="0" w:after="0" w:afterAutospacing="0"/>
              <w:ind w:left="360"/>
              <w:jc w:val="both"/>
              <w:rPr>
                <w:rFonts w:eastAsiaTheme="minorEastAsia"/>
                <w:color w:val="000000" w:themeColor="text1"/>
                <w:kern w:val="24"/>
              </w:rPr>
            </w:pPr>
          </w:p>
        </w:tc>
      </w:tr>
    </w:tbl>
    <w:p w:rsidR="0052275A" w:rsidRPr="00F74709" w:rsidRDefault="0052275A" w:rsidP="00F74709"/>
    <w:sectPr w:rsidR="0052275A" w:rsidRPr="00F747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D70929"/>
    <w:multiLevelType w:val="hybridMultilevel"/>
    <w:tmpl w:val="1D780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D21D1A"/>
    <w:multiLevelType w:val="hybridMultilevel"/>
    <w:tmpl w:val="3006E1F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4D5E5E20"/>
    <w:multiLevelType w:val="hybridMultilevel"/>
    <w:tmpl w:val="148205B6"/>
    <w:lvl w:ilvl="0" w:tplc="6850321A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0C5309"/>
    <w:multiLevelType w:val="hybridMultilevel"/>
    <w:tmpl w:val="3006E1F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A7112D1"/>
    <w:multiLevelType w:val="hybridMultilevel"/>
    <w:tmpl w:val="EEE8E0F0"/>
    <w:lvl w:ilvl="0" w:tplc="DA56CEEE">
      <w:start w:val="1"/>
      <w:numFmt w:val="decimal"/>
      <w:lvlText w:val="%1."/>
      <w:lvlJc w:val="left"/>
      <w:pPr>
        <w:ind w:left="720" w:hanging="360"/>
      </w:pPr>
      <w:rPr>
        <w:sz w:val="22"/>
        <w:szCs w:val="22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FC2966"/>
    <w:multiLevelType w:val="hybridMultilevel"/>
    <w:tmpl w:val="266EAD44"/>
    <w:lvl w:ilvl="0" w:tplc="ACF6DFE4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D53"/>
    <w:rsid w:val="00083E01"/>
    <w:rsid w:val="000B5A65"/>
    <w:rsid w:val="001A7D04"/>
    <w:rsid w:val="001B08BE"/>
    <w:rsid w:val="00223FE4"/>
    <w:rsid w:val="002F296F"/>
    <w:rsid w:val="0038485E"/>
    <w:rsid w:val="0052275A"/>
    <w:rsid w:val="006F2D53"/>
    <w:rsid w:val="00865644"/>
    <w:rsid w:val="00AF0091"/>
    <w:rsid w:val="00D36331"/>
    <w:rsid w:val="00EE507F"/>
    <w:rsid w:val="00F74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0C18DF"/>
  <w15:chartTrackingRefBased/>
  <w15:docId w15:val="{DC32A75A-3467-498D-B599-576023BCD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7D0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50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EE507F"/>
    <w:pPr>
      <w:spacing w:after="200" w:line="276" w:lineRule="auto"/>
      <w:ind w:left="720"/>
      <w:contextualSpacing/>
    </w:pPr>
    <w:rPr>
      <w:rFonts w:ascii="Cambria Math" w:eastAsia="Cambria Math" w:hAnsi="Cambria Math" w:cs="Calibri Light"/>
    </w:rPr>
  </w:style>
  <w:style w:type="character" w:customStyle="1" w:styleId="a5">
    <w:name w:val="Абзац списка Знак"/>
    <w:link w:val="a4"/>
    <w:uiPriority w:val="34"/>
    <w:locked/>
    <w:rsid w:val="00EE507F"/>
    <w:rPr>
      <w:rFonts w:ascii="Cambria Math" w:eastAsia="Cambria Math" w:hAnsi="Cambria Math" w:cs="Calibri Light"/>
    </w:rPr>
  </w:style>
  <w:style w:type="character" w:styleId="a6">
    <w:name w:val="Strong"/>
    <w:basedOn w:val="a0"/>
    <w:uiPriority w:val="22"/>
    <w:qFormat/>
    <w:rsid w:val="00EE507F"/>
    <w:rPr>
      <w:b/>
      <w:bCs/>
    </w:rPr>
  </w:style>
  <w:style w:type="paragraph" w:styleId="a7">
    <w:name w:val="Normal (Web)"/>
    <w:basedOn w:val="a"/>
    <w:uiPriority w:val="99"/>
    <w:unhideWhenUsed/>
    <w:rsid w:val="00F747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77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95</Words>
  <Characters>548</Characters>
  <Application>Microsoft Office Word</Application>
  <DocSecurity>0</DocSecurity>
  <Lines>4</Lines>
  <Paragraphs>1</Paragraphs>
  <ScaleCrop>false</ScaleCrop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dcterms:created xsi:type="dcterms:W3CDTF">2023-12-27T09:30:00Z</dcterms:created>
  <dcterms:modified xsi:type="dcterms:W3CDTF">2024-03-12T05:37:00Z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d5bafebd9d8b393dffac5f8fe65694a99b78fc133e3f03eeb024485f1a362031</vt:lpwstr>
  </property>
</Properties>
</file>