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1C" w:rsidRPr="000D7E71" w:rsidRDefault="0047567B" w:rsidP="00C21E1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06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21E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C21E1C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Кадрлар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және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сыйақылар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бойынша</w:t>
      </w:r>
      <w:proofErr w:type="spellEnd"/>
      <w:r w:rsidRPr="000D7E71">
        <w:rPr>
          <w:rFonts w:ascii="Times New Roman" w:hAnsi="Times New Roman"/>
          <w:b/>
        </w:rPr>
        <w:t xml:space="preserve">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C21E1C" w:rsidRPr="000D7E71" w:rsidRDefault="00C21E1C" w:rsidP="00C21E1C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отырысы</w:t>
      </w:r>
      <w:proofErr w:type="spellEnd"/>
      <w:r w:rsidRPr="000D7E71">
        <w:rPr>
          <w:rFonts w:ascii="Times New Roman" w:hAnsi="Times New Roman"/>
          <w:b/>
          <w:lang w:val="kk-KZ"/>
        </w:rPr>
        <w:t xml:space="preserve"> </w:t>
      </w:r>
    </w:p>
    <w:p w:rsidR="00C21E1C" w:rsidRPr="000D7E71" w:rsidRDefault="00C21E1C" w:rsidP="00C21E1C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C21E1C" w:rsidRPr="000D7E71" w:rsidTr="003761A2">
        <w:trPr>
          <w:trHeight w:val="1603"/>
        </w:trPr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хаттамасының нөмірі, күні, отырыстың өткізілу түрі</w:t>
            </w:r>
          </w:p>
        </w:tc>
        <w:tc>
          <w:tcPr>
            <w:tcW w:w="297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Отырысқа қатысқан комитетінің мүшелері</w:t>
            </w:r>
          </w:p>
        </w:tc>
        <w:tc>
          <w:tcPr>
            <w:tcW w:w="3821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C21E1C" w:rsidRPr="0047567B" w:rsidTr="003761A2">
        <w:tc>
          <w:tcPr>
            <w:tcW w:w="2547" w:type="dxa"/>
          </w:tcPr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  <w:r w:rsidRPr="00C21E1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47567B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47567B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="0047567B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D7E71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  <w:p w:rsidR="00C21E1C" w:rsidRPr="000D7E71" w:rsidRDefault="00C21E1C" w:rsidP="0037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 xml:space="preserve">комитет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төрағасы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C21E1C" w:rsidRPr="00B71072" w:rsidRDefault="00C21E1C" w:rsidP="003761A2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-</w:t>
            </w:r>
            <w:r w:rsidRPr="00B71072">
              <w:rPr>
                <w:rFonts w:ascii="Times New Roman" w:eastAsia="Calibri" w:hAnsi="Times New Roman" w:cs="Times New Roman"/>
              </w:rPr>
              <w:t xml:space="preserve">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C21E1C" w:rsidRPr="00B71072" w:rsidRDefault="00C21E1C" w:rsidP="003761A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15263F" w:rsidRPr="0015263F" w:rsidRDefault="0015263F" w:rsidP="0015263F">
            <w:pPr>
              <w:pStyle w:val="a4"/>
              <w:numPr>
                <w:ilvl w:val="0"/>
                <w:numId w:val="2"/>
              </w:numPr>
              <w:tabs>
                <w:tab w:val="left" w:pos="45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15263F">
              <w:rPr>
                <w:rFonts w:ascii="Times New Roman" w:eastAsia="Times New Roman" w:hAnsi="Times New Roman"/>
                <w:lang w:val="kk-KZ" w:eastAsia="ru-RU"/>
              </w:rPr>
              <w:t xml:space="preserve">Директорлар кеңесінің өзін – өзі бағалауының, басқарманың, Корпоративтік хатшының, ішкі аудит қызметінің басшысының және комплаенс-қызмет басшысының бағалауының қорытындыларын тыңдау. </w:t>
            </w:r>
          </w:p>
          <w:p w:rsidR="00C21E1C" w:rsidRPr="0058615B" w:rsidRDefault="0015263F" w:rsidP="0015263F">
            <w:pPr>
              <w:pStyle w:val="a4"/>
              <w:numPr>
                <w:ilvl w:val="0"/>
                <w:numId w:val="2"/>
              </w:numPr>
              <w:tabs>
                <w:tab w:val="left" w:pos="45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bookmarkStart w:id="1" w:name="_GoBack"/>
            <w:bookmarkEnd w:id="1"/>
            <w:r w:rsidRPr="0015263F">
              <w:rPr>
                <w:rFonts w:ascii="Times New Roman" w:eastAsia="Times New Roman" w:hAnsi="Times New Roman"/>
                <w:lang w:val="kk-KZ" w:eastAsia="ru-RU"/>
              </w:rPr>
              <w:t>2023 жылғы нақты мәндері бар KPI карталарын қарастыру және 2023 жылғы жұмыс қорытындылары бойынша Төрағаға, Басқарма мүшелеріне, ІАҚ басшысына, Корпоративтік хатшыға сыйақы төлеу туралы мәселені қарастыру.</w:t>
            </w:r>
          </w:p>
        </w:tc>
      </w:tr>
    </w:tbl>
    <w:p w:rsidR="00DF6175" w:rsidRPr="00C21E1C" w:rsidRDefault="00DF6175">
      <w:pPr>
        <w:rPr>
          <w:lang w:val="kk-KZ"/>
        </w:rPr>
      </w:pPr>
    </w:p>
    <w:sectPr w:rsidR="00DF6175" w:rsidRPr="00C2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B407D"/>
    <w:multiLevelType w:val="hybridMultilevel"/>
    <w:tmpl w:val="6B64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45"/>
    <w:rsid w:val="000057F6"/>
    <w:rsid w:val="0015263F"/>
    <w:rsid w:val="00226360"/>
    <w:rsid w:val="0047567B"/>
    <w:rsid w:val="0058615B"/>
    <w:rsid w:val="00AE4045"/>
    <w:rsid w:val="00B15B8E"/>
    <w:rsid w:val="00BB030A"/>
    <w:rsid w:val="00C21E1C"/>
    <w:rsid w:val="00C250C6"/>
    <w:rsid w:val="00D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3759"/>
  <w15:chartTrackingRefBased/>
  <w15:docId w15:val="{6BA2E75F-CF9C-4379-A6AA-419830D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21E1C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C21E1C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C2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2024-02-06T10:15:00Z</dcterms:created>
  <dcterms:modified xsi:type="dcterms:W3CDTF">2024-08-12T11:58:00Z</dcterms:modified>
</cp:coreProperties>
</file>