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Pr="00EE54FA" w:rsidRDefault="00BF2328">
      <w:pPr>
        <w:rPr>
          <w:lang w:val="en-US"/>
        </w:rPr>
      </w:pPr>
    </w:p>
    <w:p w:rsidR="006238F7" w:rsidRPr="00CC6F12" w:rsidRDefault="007B182F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16.06.2021</w:t>
      </w:r>
      <w:r w:rsidR="002A426E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A67583" w:rsidRDefault="00FE4D91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 w:rsidRPr="006238F7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>» сообщает</w:t>
      </w:r>
      <w:r w:rsidR="00EE54FA">
        <w:rPr>
          <w:rFonts w:ascii="Times New Roman" w:hAnsi="Times New Roman" w:cs="Times New Roman"/>
          <w:sz w:val="28"/>
          <w:szCs w:val="28"/>
        </w:rPr>
        <w:t xml:space="preserve">, что </w:t>
      </w:r>
      <w:r w:rsidR="00A67583">
        <w:rPr>
          <w:rFonts w:ascii="Times New Roman" w:hAnsi="Times New Roman" w:cs="Times New Roman"/>
          <w:sz w:val="28"/>
          <w:szCs w:val="28"/>
        </w:rPr>
        <w:t xml:space="preserve">в государственную базу данных «Юридические лица» и в Национальный реестр Бизнес – идентификационных номеров внесены сведения о дополнении Устава следующими видами деятельности: </w:t>
      </w:r>
    </w:p>
    <w:p w:rsidR="00A67583" w:rsidRDefault="00A67583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аренда и управление </w:t>
      </w:r>
      <w:r w:rsidR="00BA1842">
        <w:rPr>
          <w:rFonts w:ascii="Times New Roman" w:hAnsi="Times New Roman" w:cs="Times New Roman"/>
          <w:sz w:val="28"/>
          <w:szCs w:val="28"/>
        </w:rPr>
        <w:t>собственной недвижимостью;</w:t>
      </w:r>
    </w:p>
    <w:p w:rsidR="00BA1842" w:rsidRDefault="00BA184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подготовка обучающихся к воинской службе по программам офицеров запаса и сержантов запаса. </w:t>
      </w:r>
    </w:p>
    <w:p w:rsidR="00A67583" w:rsidRDefault="00A67583" w:rsidP="006238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0E0526"/>
    <w:rsid w:val="001459D1"/>
    <w:rsid w:val="00223E35"/>
    <w:rsid w:val="00295408"/>
    <w:rsid w:val="002A426E"/>
    <w:rsid w:val="002F694D"/>
    <w:rsid w:val="003B6DC3"/>
    <w:rsid w:val="005A19C9"/>
    <w:rsid w:val="005C1144"/>
    <w:rsid w:val="006238F7"/>
    <w:rsid w:val="006C0BD1"/>
    <w:rsid w:val="00730F24"/>
    <w:rsid w:val="007B182F"/>
    <w:rsid w:val="007E24CB"/>
    <w:rsid w:val="008D4BE7"/>
    <w:rsid w:val="008E1261"/>
    <w:rsid w:val="00A67583"/>
    <w:rsid w:val="00AD6B10"/>
    <w:rsid w:val="00B00F9A"/>
    <w:rsid w:val="00BA1842"/>
    <w:rsid w:val="00BF2328"/>
    <w:rsid w:val="00CC6F12"/>
    <w:rsid w:val="00DC7E04"/>
    <w:rsid w:val="00DD7B84"/>
    <w:rsid w:val="00E02DC1"/>
    <w:rsid w:val="00E136B4"/>
    <w:rsid w:val="00E8585F"/>
    <w:rsid w:val="00EE54FA"/>
    <w:rsid w:val="00EE76F8"/>
    <w:rsid w:val="00F416E8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35</cp:revision>
  <dcterms:created xsi:type="dcterms:W3CDTF">2021-01-21T05:26:00Z</dcterms:created>
  <dcterms:modified xsi:type="dcterms:W3CDTF">2024-09-18T05:50:00Z</dcterms:modified>
</cp:coreProperties>
</file>