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9F4E5E"/>
    <w:p w:rsidR="006238F7" w:rsidRPr="00CC6F12" w:rsidRDefault="002956CD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94FD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.04</w:t>
      </w:r>
      <w:r w:rsidR="006238F7" w:rsidRPr="00CC6F12">
        <w:rPr>
          <w:rFonts w:ascii="Times New Roman" w:hAnsi="Times New Roman" w:cs="Times New Roman"/>
          <w:b/>
          <w:sz w:val="28"/>
          <w:szCs w:val="28"/>
        </w:rPr>
        <w:t>.202</w:t>
      </w:r>
      <w:r w:rsidR="00494FD5">
        <w:rPr>
          <w:rFonts w:ascii="Times New Roman" w:hAnsi="Times New Roman" w:cs="Times New Roman"/>
          <w:b/>
          <w:sz w:val="28"/>
          <w:szCs w:val="28"/>
        </w:rPr>
        <w:t>3</w:t>
      </w:r>
      <w:r w:rsidR="0022297A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0802A1" w:rsidRDefault="00494FD5" w:rsidP="00DB438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директоров </w:t>
      </w:r>
      <w:r w:rsidR="00DB4386">
        <w:rPr>
          <w:rFonts w:ascii="Times New Roman" w:hAnsi="Times New Roman" w:cs="Times New Roman"/>
          <w:sz w:val="28"/>
          <w:szCs w:val="28"/>
        </w:rPr>
        <w:t xml:space="preserve">член Совета директоров – заместитель председателя Комитета высшего и послевузовского образования Министерства науки и высшего образования Республики Казахстан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Абылайхан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қерке </w:t>
      </w:r>
      <w:r>
        <w:rPr>
          <w:rFonts w:ascii="Times New Roman" w:hAnsi="Times New Roman" w:cs="Times New Roman"/>
          <w:sz w:val="28"/>
          <w:szCs w:val="28"/>
        </w:rPr>
        <w:t>была избрана председателем</w:t>
      </w:r>
      <w:r w:rsidR="00DB4386">
        <w:rPr>
          <w:rFonts w:ascii="Times New Roman" w:hAnsi="Times New Roman" w:cs="Times New Roman"/>
          <w:sz w:val="28"/>
          <w:szCs w:val="28"/>
        </w:rPr>
        <w:t xml:space="preserve"> Совета директоров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D91" w:rsidRPr="006238F7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="00FE4D91" w:rsidRPr="006238F7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="00FE4D91" w:rsidRPr="006238F7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="00FE4D91" w:rsidRPr="006238F7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="00FE4D91" w:rsidRPr="006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D91" w:rsidRPr="006238F7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="00FE4D91" w:rsidRPr="006238F7">
        <w:rPr>
          <w:rFonts w:ascii="Times New Roman" w:hAnsi="Times New Roman" w:cs="Times New Roman"/>
          <w:sz w:val="28"/>
          <w:szCs w:val="28"/>
        </w:rPr>
        <w:t>»</w:t>
      </w:r>
      <w:r w:rsidR="00DB4386">
        <w:rPr>
          <w:rFonts w:ascii="Times New Roman" w:hAnsi="Times New Roman" w:cs="Times New Roman"/>
          <w:sz w:val="28"/>
          <w:szCs w:val="28"/>
        </w:rPr>
        <w:t>.</w:t>
      </w:r>
      <w:r w:rsidR="00FE4D91" w:rsidRPr="00623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7F8" w:rsidRDefault="00E047F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802A1" w:rsidRPr="006238F7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802A1" w:rsidRPr="0062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22297A"/>
    <w:rsid w:val="00223E35"/>
    <w:rsid w:val="00295408"/>
    <w:rsid w:val="002956CD"/>
    <w:rsid w:val="00494FD5"/>
    <w:rsid w:val="006238F7"/>
    <w:rsid w:val="00790F54"/>
    <w:rsid w:val="007E24CB"/>
    <w:rsid w:val="008D4BE7"/>
    <w:rsid w:val="009F4E5E"/>
    <w:rsid w:val="00CC6F12"/>
    <w:rsid w:val="00DB4386"/>
    <w:rsid w:val="00E02DC1"/>
    <w:rsid w:val="00E047F8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15</cp:revision>
  <dcterms:created xsi:type="dcterms:W3CDTF">2021-01-21T05:26:00Z</dcterms:created>
  <dcterms:modified xsi:type="dcterms:W3CDTF">2024-09-19T06:54:00Z</dcterms:modified>
</cp:coreProperties>
</file>