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2C3DEB" w:rsidRPr="007807CF" w:rsidTr="003557BB">
        <w:trPr>
          <w:trHeight w:val="658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3DEB" w:rsidRPr="007807CF" w:rsidRDefault="002C3DEB" w:rsidP="003557BB">
            <w:pPr>
              <w:widowControl/>
              <w:shd w:val="clear" w:color="auto" w:fill="FFFFFF"/>
              <w:autoSpaceDE/>
              <w:autoSpaceDN/>
              <w:adjustRightInd/>
              <w:spacing w:line="285" w:lineRule="atLeast"/>
              <w:jc w:val="right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7807CF">
              <w:rPr>
                <w:b/>
                <w:sz w:val="28"/>
                <w:szCs w:val="28"/>
                <w:shd w:val="clear" w:color="auto" w:fill="FFFFFF"/>
              </w:rPr>
              <w:t>Приложение 2</w:t>
            </w:r>
            <w:r w:rsidRPr="007807CF">
              <w:rPr>
                <w:b/>
                <w:sz w:val="28"/>
                <w:szCs w:val="28"/>
                <w:shd w:val="clear" w:color="auto" w:fill="FFFFFF"/>
              </w:rPr>
              <w:br/>
              <w:t>к конкурсной документации</w:t>
            </w:r>
          </w:p>
        </w:tc>
      </w:tr>
    </w:tbl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before="225" w:after="135"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СОГЛАШЕНИЕ ОБ УЧАСТИИ В КОНКУРСЕ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Кому</w:t>
      </w:r>
      <w:r>
        <w:rPr>
          <w:color w:val="000000"/>
          <w:spacing w:val="2"/>
          <w:sz w:val="28"/>
          <w:szCs w:val="28"/>
          <w:lang w:val="kk-KZ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 xml:space="preserve">НАО «ВКУ имени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Сарсена</w:t>
      </w:r>
      <w:proofErr w:type="spellEnd"/>
      <w:r w:rsidRPr="00C16431">
        <w:rPr>
          <w:color w:val="000000"/>
          <w:spacing w:val="2"/>
          <w:sz w:val="28"/>
          <w:szCs w:val="28"/>
          <w:u w:val="single"/>
        </w:rPr>
        <w:t xml:space="preserve">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Аманжолова</w:t>
      </w:r>
      <w:proofErr w:type="spellEnd"/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наименование заказчика закупок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 xml:space="preserve">: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60646A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грантового финансирования </w:t>
      </w:r>
      <w:r w:rsidR="0060646A" w:rsidRPr="00923CA8">
        <w:rPr>
          <w:sz w:val="28"/>
          <w:u w:val="single"/>
          <w:lang w:val="kk-KZ"/>
        </w:rPr>
        <w:t xml:space="preserve">АР23489072 </w:t>
      </w:r>
      <w:r w:rsidR="0060646A" w:rsidRPr="00923CA8">
        <w:rPr>
          <w:sz w:val="28"/>
          <w:u w:val="single"/>
        </w:rPr>
        <w:t>«</w:t>
      </w:r>
      <w:r w:rsidR="0060646A" w:rsidRPr="00923CA8">
        <w:rPr>
          <w:sz w:val="28"/>
          <w:szCs w:val="22"/>
          <w:u w:val="single"/>
          <w:lang w:val="kk-KZ"/>
        </w:rPr>
        <w:t>Мониторинг и прогнозирование водного режима агроценозов Казахстана в условиях глобальных изменений климата</w:t>
      </w:r>
      <w:r w:rsidR="0060646A" w:rsidRPr="00923CA8">
        <w:rPr>
          <w:sz w:val="28"/>
          <w:u w:val="single"/>
          <w:lang w:val="kk-KZ"/>
        </w:rPr>
        <w:t>»</w:t>
      </w:r>
      <w:r w:rsidR="0060646A">
        <w:rPr>
          <w:sz w:val="28"/>
          <w:u w:val="single"/>
          <w:lang w:val="kk-KZ"/>
        </w:rPr>
        <w:t>: Автоматический комплекс для измерения влажности почвы и метрологических данных</w:t>
      </w:r>
      <w:r w:rsidR="006D5336">
        <w:rPr>
          <w:sz w:val="28"/>
          <w:u w:val="single"/>
          <w:lang w:val="kk-KZ"/>
        </w:rPr>
        <w:t>.</w:t>
      </w:r>
    </w:p>
    <w:p w:rsidR="006D5336" w:rsidRPr="006D5336" w:rsidRDefault="006D5336" w:rsidP="006D5336">
      <w:pPr>
        <w:rPr>
          <w:sz w:val="22"/>
        </w:rPr>
      </w:pPr>
      <w:bookmarkStart w:id="0" w:name="_GoBack"/>
      <w:bookmarkEnd w:id="0"/>
    </w:p>
    <w:p w:rsidR="006D5336" w:rsidRDefault="006D5336" w:rsidP="006D5336">
      <w:pPr>
        <w:rPr>
          <w:sz w:val="28"/>
          <w:u w:val="single"/>
          <w:lang w:val="kk-KZ"/>
        </w:rPr>
      </w:pPr>
      <w:r w:rsidRPr="006D5336">
        <w:rPr>
          <w:sz w:val="28"/>
          <w:u w:val="single"/>
          <w:lang w:val="kk-KZ"/>
        </w:rPr>
        <w:t xml:space="preserve">Лот </w:t>
      </w:r>
      <w:r w:rsidRPr="006D5336">
        <w:rPr>
          <w:sz w:val="28"/>
          <w:u w:val="single"/>
        </w:rPr>
        <w:t>№1</w:t>
      </w:r>
      <w:r>
        <w:rPr>
          <w:sz w:val="28"/>
          <w:u w:val="single"/>
        </w:rPr>
        <w:t xml:space="preserve"> </w:t>
      </w:r>
      <w:r>
        <w:rPr>
          <w:sz w:val="28"/>
          <w:u w:val="single"/>
          <w:lang w:val="kk-KZ"/>
        </w:rPr>
        <w:t>Автоматический комплекс для измерения влажности почвы и метрологических данных.</w:t>
      </w:r>
    </w:p>
    <w:p w:rsidR="006D5336" w:rsidRPr="006D5336" w:rsidRDefault="006D5336" w:rsidP="006D5336">
      <w:pPr>
        <w:pStyle w:val="a0"/>
        <w:rPr>
          <w:lang w:val="kk-KZ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юридического лица: 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От кого___________________________________________________________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полное наименование потенциального поставщика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Юридический, почтовый адрес и контактные телефоны, потенциального поставщика_________________________________________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юридического лица, полное наименование банка (филиала), в котором юридическое лицо обслуживается 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первого руководителя юридического лица __________________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физического лица: </w:t>
      </w:r>
    </w:p>
    <w:p w:rsidR="002C3DEB" w:rsidRPr="007807CF" w:rsidRDefault="002C3DEB" w:rsidP="002C3DEB">
      <w:pPr>
        <w:pStyle w:val="a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физического лица - потенциального поставщика, в соответствии с документом, удостоверяющим личность__________________________________________________________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Данные документа, удостоверяющего личность физического лица - потенциального поставщика ________________________________________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Адрес прописки физического лица – потенциального поставщика _________________________________________________________________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Фактический адрес проживания физического лица - потенциального поставщика 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lastRenderedPageBreak/>
        <w:t>Номер свидетельства о регистрации, патента либо иного документа, дающего право на занятие, соответствующее предмету конкурса, предпринимательской деятельностью в соответствии с законодательством РК 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физического лица – потенциального поставщика, а также полное наименование банка (филиала), в котором обслуживается физическое лицо 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Контактные телефоны, почтовый адрес и адрес электронной почты (при его наличии) физического лица - потенциального поставщика 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выражаем желание принять участие в данных закупках способом конкурса в качестве потенциального поставщика и согласие осуществить </w:t>
      </w:r>
      <w:r>
        <w:rPr>
          <w:color w:val="000000"/>
          <w:spacing w:val="2"/>
          <w:sz w:val="28"/>
          <w:szCs w:val="28"/>
        </w:rPr>
        <w:t>поставку товар</w:t>
      </w:r>
      <w:r w:rsidRPr="007807CF">
        <w:rPr>
          <w:color w:val="000000"/>
          <w:spacing w:val="2"/>
          <w:sz w:val="28"/>
          <w:szCs w:val="28"/>
        </w:rPr>
        <w:t xml:space="preserve">ов в соответствии с требованиями и условиями, предусмотренными КД, а также согласие на получение сведений, подтверждающих наше соответствие квалификационным требованиям и ограничениям, установленным пунктом 7 Положения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подтверждаем отсутствие нарушений ограничений, предусмотренных Положением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 xml:space="preserve">, а также отсутствие между мной (потенциальным поставщиком) и заказчиком и (или) организатором закупок¸ руководителем проекта отношений, запрещенных Законом и даем согласие на расторжение в порядке установленными законами Республики Казахстан, договора о закупках в случае выявления фактов: нарушения ограничений, предусмотренных в положении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, уклонение от внесения обеспечения исполнения договора о закупках.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Подтверждаем,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правомочности, квалификации, качественных и иных характеристиках по</w:t>
      </w:r>
      <w:r>
        <w:rPr>
          <w:color w:val="000000"/>
          <w:spacing w:val="2"/>
          <w:sz w:val="28"/>
          <w:szCs w:val="28"/>
        </w:rPr>
        <w:t>ставляемого товаров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 w:rsidRPr="007807CF">
        <w:rPr>
          <w:color w:val="000000"/>
          <w:spacing w:val="2"/>
          <w:sz w:val="28"/>
          <w:szCs w:val="28"/>
        </w:rPr>
        <w:t>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полную ответственность за представление в заявке на участие в конкурсе и прилагаемых к ней документах таких недостоверных сведений.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заказчика, организатора, руководителя проекта, а также участников конкурса.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 этом, принимаем на себя полную ответственность за совершение действий (бездействий) приводящим к коррупционным рискам, а также нарушению законодательства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lastRenderedPageBreak/>
        <w:t>Наша заявка на участие в конкурсе будет действовать в течение срока, требуемого конкурсной документацией.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В случае признания нашей заявки на участие в конкурсе выигравшей и заключения договора о закупках, мы внесем обеспечение исполнения договора о закупках в размере, указанном в конкурсной документации, и выражаем согласие на раскрытие информации, связанной с исполнением договора о закупках.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  <w:r w:rsidRPr="007807CF">
        <w:rPr>
          <w:sz w:val="28"/>
          <w:szCs w:val="28"/>
        </w:rPr>
        <w:t>__________________________________________________________________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Cs w:val="28"/>
        </w:rPr>
        <w:t xml:space="preserve">должность, Ф.И.О. первого руководителя либо его заместителя юридического лица - потенциального поставщика и его подпись) / </w:t>
      </w:r>
      <w:r w:rsidRPr="007807CF">
        <w:rPr>
          <w:i/>
          <w:color w:val="000000"/>
          <w:spacing w:val="2"/>
          <w:szCs w:val="28"/>
          <w:shd w:val="clear" w:color="auto" w:fill="FFFFFF"/>
        </w:rPr>
        <w:t>(</w:t>
      </w:r>
      <w:proofErr w:type="spellStart"/>
      <w:r w:rsidRPr="007807CF">
        <w:rPr>
          <w:i/>
          <w:color w:val="000000"/>
          <w:spacing w:val="2"/>
          <w:szCs w:val="28"/>
          <w:shd w:val="clear" w:color="auto" w:fill="FFFFFF"/>
        </w:rPr>
        <w:t>Ф.И.О.физического</w:t>
      </w:r>
      <w:proofErr w:type="spellEnd"/>
      <w:r w:rsidRPr="007807CF">
        <w:rPr>
          <w:i/>
          <w:color w:val="000000"/>
          <w:spacing w:val="2"/>
          <w:szCs w:val="28"/>
          <w:shd w:val="clear" w:color="auto" w:fill="FFFFFF"/>
        </w:rPr>
        <w:t xml:space="preserve"> лица - потенциального поставщика и его подпись</w:t>
      </w:r>
      <w:r w:rsidRPr="007807CF">
        <w:rPr>
          <w:color w:val="000000"/>
          <w:spacing w:val="2"/>
          <w:sz w:val="28"/>
          <w:szCs w:val="28"/>
          <w:shd w:val="clear" w:color="auto" w:fill="FFFFFF"/>
        </w:rPr>
        <w:t>)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6D5336"/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C9"/>
    <w:rsid w:val="001A19E8"/>
    <w:rsid w:val="0027751A"/>
    <w:rsid w:val="002C3DEB"/>
    <w:rsid w:val="00564EBF"/>
    <w:rsid w:val="0060646A"/>
    <w:rsid w:val="006D5336"/>
    <w:rsid w:val="0084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7302-D7D0-4CF4-9EA6-BED4A860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C3D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2C3D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3DEB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Vku U</cp:lastModifiedBy>
  <cp:revision>6</cp:revision>
  <dcterms:created xsi:type="dcterms:W3CDTF">2024-08-16T05:49:00Z</dcterms:created>
  <dcterms:modified xsi:type="dcterms:W3CDTF">2024-09-30T07:14:00Z</dcterms:modified>
</cp:coreProperties>
</file>