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2D61D" w14:textId="77777777" w:rsidR="00835D9D" w:rsidRPr="009264F6" w:rsidRDefault="00183150" w:rsidP="00393E93">
      <w:pPr>
        <w:jc w:val="right"/>
        <w:rPr>
          <w:rFonts w:ascii="Times New Roman" w:hAnsi="Times New Roman" w:cs="Times New Roman"/>
          <w:lang w:val="kk-KZ"/>
        </w:rPr>
      </w:pPr>
      <w:r w:rsidRPr="009264F6">
        <w:rPr>
          <w:rFonts w:ascii="Times New Roman" w:eastAsia="Times New Roman" w:hAnsi="Times New Roman" w:cs="Times New Roman"/>
          <w:color w:val="2C2D2E"/>
          <w:shd w:val="clear" w:color="auto" w:fill="FFFFFF"/>
          <w:lang w:val="kk-KZ" w:eastAsia="ru-RU"/>
        </w:rPr>
        <w:t>Қосымша</w:t>
      </w:r>
      <w:r w:rsidR="00835D9D" w:rsidRPr="009264F6">
        <w:rPr>
          <w:rFonts w:ascii="Times New Roman" w:eastAsia="Times New Roman" w:hAnsi="Times New Roman" w:cs="Times New Roman"/>
          <w:color w:val="2C2D2E"/>
          <w:shd w:val="clear" w:color="auto" w:fill="FFFFFF"/>
          <w:lang w:val="kk-KZ" w:eastAsia="ru-RU"/>
        </w:rPr>
        <w:t xml:space="preserve"> 1</w:t>
      </w:r>
    </w:p>
    <w:p w14:paraId="5C7CC909" w14:textId="7E8152CF" w:rsidR="00183150" w:rsidRPr="00571015" w:rsidRDefault="009B78E6" w:rsidP="00981CB5">
      <w:pPr>
        <w:pStyle w:val="a9"/>
        <w:jc w:val="center"/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</w:pPr>
      <w:r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>«50500</w:t>
      </w:r>
      <w:r w:rsidR="00193EC7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981CB5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>–</w:t>
      </w:r>
      <w:r w:rsidR="00335B9B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981CB5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>Құқық</w:t>
      </w:r>
      <w:r w:rsidR="0011036E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>тану ғылымдары</w:t>
      </w:r>
      <w:r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» </w:t>
      </w:r>
      <w:r w:rsidR="00981CB5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>ғылыми бағыты</w:t>
      </w:r>
      <w:r w:rsidR="00981CB5"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бойынша</w:t>
      </w:r>
    </w:p>
    <w:p w14:paraId="3A394872" w14:textId="77777777" w:rsidR="00981CB5" w:rsidRPr="00571015" w:rsidRDefault="00981CB5" w:rsidP="00981CB5">
      <w:pPr>
        <w:pStyle w:val="a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71015">
        <w:rPr>
          <w:rStyle w:val="ab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Pr="00571015">
        <w:rPr>
          <w:rFonts w:ascii="Times New Roman" w:hAnsi="Times New Roman" w:cs="Times New Roman"/>
          <w:bCs/>
          <w:sz w:val="28"/>
          <w:szCs w:val="28"/>
          <w:lang w:val="kk-KZ"/>
        </w:rPr>
        <w:t>қауымдастырылған профессор (доцент) ғылыми атағын ізденуші туралы</w:t>
      </w:r>
    </w:p>
    <w:p w14:paraId="0B31805B" w14:textId="28E08828" w:rsidR="00835D9D" w:rsidRPr="00571015" w:rsidRDefault="00D74DF2" w:rsidP="00D74DF2">
      <w:pPr>
        <w:tabs>
          <w:tab w:val="left" w:pos="12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015">
        <w:rPr>
          <w:rFonts w:ascii="Times New Roman" w:hAnsi="Times New Roman" w:cs="Times New Roman"/>
          <w:b/>
          <w:sz w:val="28"/>
          <w:szCs w:val="28"/>
          <w:lang w:val="kk-KZ"/>
        </w:rPr>
        <w:t>АНЫҚТАМА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3969"/>
        <w:gridCol w:w="5670"/>
      </w:tblGrid>
      <w:tr w:rsidR="00835D9D" w:rsidRPr="00571015" w14:paraId="78365DF5" w14:textId="77777777" w:rsidTr="00BB7210">
        <w:tc>
          <w:tcPr>
            <w:tcW w:w="709" w:type="dxa"/>
          </w:tcPr>
          <w:p w14:paraId="0515C801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2FA67088" w14:textId="77777777" w:rsidR="00981CB5" w:rsidRPr="00571015" w:rsidRDefault="008E69D8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</w:t>
            </w:r>
            <w:r w:rsidR="00981CB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әкесінің аты</w:t>
            </w:r>
          </w:p>
          <w:p w14:paraId="1F37E4A7" w14:textId="77777777" w:rsidR="00835D9D" w:rsidRPr="00571015" w:rsidRDefault="00981CB5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(болған жағдайда)</w:t>
            </w:r>
          </w:p>
        </w:tc>
        <w:tc>
          <w:tcPr>
            <w:tcW w:w="5670" w:type="dxa"/>
          </w:tcPr>
          <w:p w14:paraId="3E4BACF1" w14:textId="77777777" w:rsidR="00835D9D" w:rsidRPr="00571015" w:rsidRDefault="00193EC7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Орсаева  Раиса  Ануаровна</w:t>
            </w:r>
          </w:p>
        </w:tc>
      </w:tr>
      <w:tr w:rsidR="00835D9D" w:rsidRPr="00571015" w14:paraId="143B7958" w14:textId="77777777" w:rsidTr="00BB7210">
        <w:tc>
          <w:tcPr>
            <w:tcW w:w="709" w:type="dxa"/>
          </w:tcPr>
          <w:p w14:paraId="58BF79FC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44B7ADA9" w14:textId="77777777" w:rsidR="00835D9D" w:rsidRPr="00571015" w:rsidRDefault="00981CB5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</w:t>
            </w:r>
            <w:r w:rsidR="00193EC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(академи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ялық</w:t>
            </w:r>
            <w:r w:rsidR="00193EC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дәрежесі</w:t>
            </w:r>
            <w:r w:rsidR="00193EC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берілген уақыты</w:t>
            </w:r>
          </w:p>
        </w:tc>
        <w:tc>
          <w:tcPr>
            <w:tcW w:w="5670" w:type="dxa"/>
          </w:tcPr>
          <w:p w14:paraId="440523CE" w14:textId="103D3507" w:rsidR="00835D9D" w:rsidRPr="00571015" w:rsidRDefault="006642AF" w:rsidP="005262ED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Заң ғылымдарының кандидаты</w:t>
            </w:r>
            <w:r w:rsidR="00193EC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(Ph.D)</w:t>
            </w:r>
            <w:r w:rsidR="00092A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3EC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93EC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12.00.08 </w:t>
            </w:r>
            <w:r w:rsidR="00092AB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-</w:t>
            </w:r>
            <w:r w:rsidR="00193EC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092AB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«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Қылмыстық құқық</w:t>
            </w:r>
            <w:r w:rsidR="00193EC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4640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және  </w:t>
            </w:r>
            <w:r w:rsidR="00193EC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криминология;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қылмыстық</w:t>
            </w:r>
            <w:r w:rsidR="004640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-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атқару құқығы</w:t>
            </w:r>
            <w:r w:rsidR="00092AB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»,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5262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(</w:t>
            </w:r>
            <w:r w:rsidR="005262ED"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диплом ҒК № 0004565, </w:t>
            </w:r>
            <w:r w:rsidR="00092AB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1998</w:t>
            </w:r>
            <w:r w:rsidR="00766D8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жылғы</w:t>
            </w:r>
            <w:r w:rsidR="00766D87" w:rsidRPr="00571015">
              <w:rPr>
                <w:rStyle w:val="ab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66D8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17 маусым</w:t>
            </w:r>
            <w:r w:rsidR="004640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дағы </w:t>
            </w:r>
            <w:r w:rsidR="00766D8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№22  </w:t>
            </w:r>
            <w:r w:rsidR="004640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хаттама</w:t>
            </w:r>
            <w:r w:rsidR="005262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)</w:t>
            </w:r>
          </w:p>
        </w:tc>
      </w:tr>
      <w:tr w:rsidR="00835D9D" w:rsidRPr="00571015" w14:paraId="69F59C89" w14:textId="77777777" w:rsidTr="00BB7210">
        <w:tc>
          <w:tcPr>
            <w:tcW w:w="709" w:type="dxa"/>
          </w:tcPr>
          <w:p w14:paraId="48AAE0D6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14:paraId="5E80509A" w14:textId="40FF7A90" w:rsidR="00835D9D" w:rsidRPr="00571015" w:rsidRDefault="00884297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 </w:t>
            </w:r>
            <w:r w:rsidR="00393E9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атақ, берілген уақыты</w:t>
            </w:r>
          </w:p>
        </w:tc>
        <w:tc>
          <w:tcPr>
            <w:tcW w:w="5670" w:type="dxa"/>
          </w:tcPr>
          <w:p w14:paraId="7BA0FC22" w14:textId="77777777" w:rsidR="00835D9D" w:rsidRPr="00571015" w:rsidRDefault="00092AB2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--</w:t>
            </w:r>
          </w:p>
        </w:tc>
      </w:tr>
      <w:tr w:rsidR="00835D9D" w:rsidRPr="00571015" w14:paraId="5A9AC425" w14:textId="77777777" w:rsidTr="00BB7210">
        <w:tc>
          <w:tcPr>
            <w:tcW w:w="709" w:type="dxa"/>
          </w:tcPr>
          <w:p w14:paraId="0E831B19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14:paraId="56B35410" w14:textId="240DBBA8" w:rsidR="00835D9D" w:rsidRPr="00571015" w:rsidRDefault="00884297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Құрметті </w:t>
            </w:r>
            <w:r w:rsidR="00393E9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атақ</w:t>
            </w:r>
            <w:r w:rsidR="00092A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уақыты</w:t>
            </w:r>
          </w:p>
        </w:tc>
        <w:tc>
          <w:tcPr>
            <w:tcW w:w="5670" w:type="dxa"/>
          </w:tcPr>
          <w:p w14:paraId="38ACDCAE" w14:textId="77777777" w:rsidR="00835D9D" w:rsidRPr="00571015" w:rsidRDefault="00092AB2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--</w:t>
            </w:r>
          </w:p>
        </w:tc>
      </w:tr>
      <w:tr w:rsidR="00835D9D" w:rsidRPr="00571015" w14:paraId="0BD6CC02" w14:textId="77777777" w:rsidTr="00BB7210">
        <w:tc>
          <w:tcPr>
            <w:tcW w:w="709" w:type="dxa"/>
          </w:tcPr>
          <w:p w14:paraId="7E639D79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14:paraId="4E9D2996" w14:textId="0FCDA42C" w:rsidR="00835D9D" w:rsidRPr="00571015" w:rsidRDefault="003E02CD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Лауазымы </w:t>
            </w:r>
            <w:r w:rsidR="00092A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лауазымға тағайындау туралы </w:t>
            </w:r>
            <w:r w:rsidR="00092A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 мерзімі және нөм</w:t>
            </w:r>
            <w:r w:rsidR="00D74DF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</w:t>
            </w:r>
            <w:r w:rsidR="00092A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</w:p>
        </w:tc>
        <w:tc>
          <w:tcPr>
            <w:tcW w:w="5670" w:type="dxa"/>
          </w:tcPr>
          <w:p w14:paraId="627F8724" w14:textId="77777777" w:rsidR="00EF1EB3" w:rsidRPr="00571015" w:rsidRDefault="00E86673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- </w:t>
            </w:r>
            <w:r w:rsidR="00EF1EB3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01.09.2021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ж</w:t>
            </w:r>
            <w:r w:rsidR="00EF1EB3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.- </w:t>
            </w:r>
            <w:r w:rsidR="00125B5A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Құқықтану кафедрасының  </w:t>
            </w:r>
            <w:r w:rsidR="00125B5A"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қауымдастырылған профессор</w:t>
            </w:r>
            <w:r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</w:t>
            </w:r>
            <w:r w:rsidR="00125B5A"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EF1EB3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(31.08.2021 жылғы  </w:t>
            </w:r>
            <w:r w:rsidR="00125B5A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№ 381 -к  бұйрығы</w:t>
            </w:r>
            <w:r w:rsidR="00EF1EB3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)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;</w:t>
            </w:r>
          </w:p>
          <w:p w14:paraId="51705F6C" w14:textId="77777777" w:rsidR="00E86673" w:rsidRPr="00571015" w:rsidRDefault="00E86673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- 01.09.2022 ж.- Құқықтану кафедрасының  </w:t>
            </w:r>
            <w:r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қауымдастырылған профессоры (01.09.2022 жылғы 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№427-к бұйрығы);</w:t>
            </w:r>
          </w:p>
          <w:p w14:paraId="3DD57D37" w14:textId="6AB192B8" w:rsidR="00E86673" w:rsidRPr="00571015" w:rsidRDefault="00E86673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- 01.09.2023 ж.- Құқықтану кафедрасының  </w:t>
            </w:r>
            <w:r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қауымдастырылған профессоры (01.09.2023 жылғы 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№400-к бұйрығы)</w:t>
            </w:r>
            <w:r w:rsidR="005262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;</w:t>
            </w:r>
          </w:p>
          <w:p w14:paraId="5F0988ED" w14:textId="3956921B" w:rsidR="00BE356A" w:rsidRPr="00571015" w:rsidRDefault="00BE356A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-0</w:t>
            </w:r>
            <w:r w:rsidR="009B78E6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3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.09.2024 ж.- Құқықтану кафедрасының  </w:t>
            </w:r>
            <w:r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қауымдастырылған профессоры (0</w:t>
            </w:r>
            <w:r w:rsidR="009B78E6"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.09.2024 жылғы</w:t>
            </w:r>
            <w:r w:rsidRPr="005710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№4</w:t>
            </w:r>
            <w:r w:rsidR="00656E85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25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-к бұйрығы)</w:t>
            </w:r>
            <w:r w:rsidR="005262ED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</w:t>
            </w:r>
          </w:p>
        </w:tc>
      </w:tr>
      <w:tr w:rsidR="00835D9D" w:rsidRPr="00571015" w14:paraId="6E0B7F7B" w14:textId="77777777" w:rsidTr="00BB7210">
        <w:tc>
          <w:tcPr>
            <w:tcW w:w="709" w:type="dxa"/>
          </w:tcPr>
          <w:p w14:paraId="4A5D2F62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14:paraId="73EFA774" w14:textId="663C72FC" w:rsidR="00835D9D" w:rsidRPr="00571015" w:rsidRDefault="006A4F55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Ғылыми, ғылыми-педагогикалық </w:t>
            </w:r>
            <w:r w:rsidR="00092A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74DF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өтілі</w:t>
            </w:r>
          </w:p>
        </w:tc>
        <w:tc>
          <w:tcPr>
            <w:tcW w:w="5670" w:type="dxa"/>
          </w:tcPr>
          <w:p w14:paraId="03339C9A" w14:textId="1BD237C0" w:rsidR="00835D9D" w:rsidRPr="00571015" w:rsidRDefault="006A4F55" w:rsidP="005262ED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E1301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BE356A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7016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A36E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5C5D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ішінде С.Аманжолов атындағы </w:t>
            </w:r>
            <w:r w:rsidR="00BA36E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C5D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ШҚУ-да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335B9B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F22B4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35B9B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5C5D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қауымдастырылған профессор лауазымында  – 14 жыл;</w:t>
            </w:r>
          </w:p>
        </w:tc>
      </w:tr>
      <w:tr w:rsidR="00835D9D" w:rsidRPr="00571015" w14:paraId="29B16E2F" w14:textId="77777777" w:rsidTr="00BB7210">
        <w:trPr>
          <w:trHeight w:val="416"/>
        </w:trPr>
        <w:tc>
          <w:tcPr>
            <w:tcW w:w="709" w:type="dxa"/>
          </w:tcPr>
          <w:p w14:paraId="4A269316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14:paraId="44E59812" w14:textId="38141087" w:rsidR="00871C52" w:rsidRPr="00571015" w:rsidRDefault="00871C52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Диссертация қорғаған</w:t>
            </w:r>
            <w:r w:rsidR="00D74DF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нан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/ </w:t>
            </w:r>
            <w:r w:rsidRPr="005710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қауымдастырылған профессор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</w:p>
          <w:p w14:paraId="3707C5A7" w14:textId="77777777" w:rsidR="00205E99" w:rsidRPr="00571015" w:rsidRDefault="00871C52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(доцент)  ғылыми атағын алғаннан кейінгі ғылыми мақалалар</w:t>
            </w:r>
            <w:r w:rsidR="008E69D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шығармашылық еңбектер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саны </w:t>
            </w:r>
          </w:p>
          <w:p w14:paraId="02F5622E" w14:textId="77777777" w:rsidR="00205E99" w:rsidRPr="00571015" w:rsidRDefault="00205E99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C42CF2" w14:textId="77777777" w:rsidR="00205E99" w:rsidRPr="00571015" w:rsidRDefault="00205E99" w:rsidP="00D74DF2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7C8737" w14:textId="09CF01C3" w:rsidR="00835D9D" w:rsidRPr="00571015" w:rsidRDefault="00835D9D" w:rsidP="00D74DF2">
            <w:pPr>
              <w:tabs>
                <w:tab w:val="left" w:pos="798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0" w:type="dxa"/>
          </w:tcPr>
          <w:p w14:paraId="022514D3" w14:textId="671D2260" w:rsidR="00DB107F" w:rsidRPr="00571015" w:rsidRDefault="00DB107F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Барлығы 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2F2EC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39CA44A" w14:textId="5572F634" w:rsidR="00DB107F" w:rsidRPr="00571015" w:rsidRDefault="005262ED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DB107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әкілетті орган ұсынған басылымдарда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7F629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F2EC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DB107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14:paraId="0B578939" w14:textId="365C0487" w:rsidR="00DB107F" w:rsidRPr="00571015" w:rsidRDefault="00DB107F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Scopus  (Скопус)  деректер базасында  Cite Scope  (Сайт Скор) бойынша процентиль  көрсеткіші  кемінде 35  болатын журналдар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– </w:t>
            </w:r>
            <w:r w:rsidR="002F2EC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;</w:t>
            </w: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монография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1;  оқу құралы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1;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шетел журналдарында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2;</w:t>
            </w:r>
          </w:p>
          <w:p w14:paraId="37E00F22" w14:textId="0CC77242" w:rsidR="00366089" w:rsidRPr="00571015" w:rsidRDefault="00DB107F" w:rsidP="005262ED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алыс және 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шетел  конференцияларында</w:t>
            </w:r>
            <w:r w:rsidR="005262ED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2; авторлық құқық – 9.</w:t>
            </w:r>
          </w:p>
        </w:tc>
      </w:tr>
      <w:tr w:rsidR="00835D9D" w:rsidRPr="00571015" w14:paraId="16B41C0C" w14:textId="77777777" w:rsidTr="00BB7210">
        <w:tc>
          <w:tcPr>
            <w:tcW w:w="709" w:type="dxa"/>
          </w:tcPr>
          <w:p w14:paraId="16DCCAF5" w14:textId="77777777" w:rsidR="00835D9D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14:paraId="2F62D03A" w14:textId="77AD0591" w:rsidR="00835D9D" w:rsidRPr="00571015" w:rsidRDefault="000E1486" w:rsidP="008E1667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Соңғы </w:t>
            </w:r>
            <w:r w:rsidR="007538E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5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жылда басыл</w:t>
            </w:r>
            <w:r w:rsidR="00D74DF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38E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монографи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</w:t>
            </w:r>
            <w:r w:rsidR="007538E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</w:t>
            </w:r>
            <w:r w:rsidR="007538E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жеке жазылған  оқу </w:t>
            </w:r>
            <w:r w:rsidR="007538E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</w:t>
            </w:r>
            <w:r w:rsidR="007538E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құралдар саны</w:t>
            </w:r>
          </w:p>
        </w:tc>
        <w:tc>
          <w:tcPr>
            <w:tcW w:w="5670" w:type="dxa"/>
          </w:tcPr>
          <w:p w14:paraId="308FAC83" w14:textId="7A1A81A2" w:rsidR="005A5EEC" w:rsidRPr="00571015" w:rsidRDefault="005262ED" w:rsidP="00D74DF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м</w:t>
            </w:r>
            <w:r w:rsidR="005A5EEC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онографи</w:t>
            </w:r>
            <w:r w:rsidR="000E148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я</w:t>
            </w:r>
            <w:r w:rsidR="00311A81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лар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BF10B4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  <w:r w:rsidR="005A5EEC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оның ішінде, </w:t>
            </w:r>
            <w:r w:rsidR="00311A81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дара жазылған</w:t>
            </w:r>
            <w:r w:rsidR="00592E3F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ы</w:t>
            </w:r>
            <w:r w:rsidR="001F795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A5EE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05E99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16B0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F795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F10B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3760C6B7" w14:textId="537427E3" w:rsidR="00835D9D" w:rsidRPr="00571015" w:rsidRDefault="00C076B6" w:rsidP="00C076B6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</w:t>
            </w:r>
            <w:r w:rsidR="00592E3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қулықтар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A5EE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="00592E3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 құралы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16B0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15,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</w:t>
            </w:r>
            <w:r w:rsidR="00592E3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қу-әдістемелік құралдар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16B0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193EC7" w:rsidRPr="00571015" w14:paraId="2A2F7017" w14:textId="77777777" w:rsidTr="00BB7210">
        <w:trPr>
          <w:trHeight w:val="360"/>
        </w:trPr>
        <w:tc>
          <w:tcPr>
            <w:tcW w:w="709" w:type="dxa"/>
          </w:tcPr>
          <w:p w14:paraId="16A4A95E" w14:textId="77777777" w:rsidR="00193EC7" w:rsidRPr="00571015" w:rsidRDefault="00193EC7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69" w:type="dxa"/>
          </w:tcPr>
          <w:p w14:paraId="460226AF" w14:textId="77777777" w:rsidR="00193EC7" w:rsidRPr="00571015" w:rsidRDefault="008E69D8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басшылығымен  диссертация қорғаған  және ғылыми дәрежесі бар тұлғалар </w:t>
            </w:r>
          </w:p>
        </w:tc>
        <w:tc>
          <w:tcPr>
            <w:tcW w:w="5670" w:type="dxa"/>
          </w:tcPr>
          <w:p w14:paraId="5B92CF81" w14:textId="77777777" w:rsidR="00193EC7" w:rsidRPr="00571015" w:rsidRDefault="00592E3F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8E69D8" w:rsidRPr="00571015" w14:paraId="274AE5EC" w14:textId="77777777" w:rsidTr="00BB7210">
        <w:trPr>
          <w:trHeight w:val="983"/>
        </w:trPr>
        <w:tc>
          <w:tcPr>
            <w:tcW w:w="709" w:type="dxa"/>
          </w:tcPr>
          <w:p w14:paraId="78EBEF3B" w14:textId="77777777" w:rsidR="008E69D8" w:rsidRPr="00571015" w:rsidRDefault="008E69D8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14:paraId="0E459236" w14:textId="77777777" w:rsidR="008E69D8" w:rsidRPr="00571015" w:rsidRDefault="008E69D8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жетекшілігімен  даярланған  республикалық, халықаралық, шетелдік  конкурстардың, көрмелердің, фестивальдердің, сыйлықтардың,  олимпиадалардың  лауреаттары, жүлдегерлері</w:t>
            </w:r>
          </w:p>
        </w:tc>
        <w:tc>
          <w:tcPr>
            <w:tcW w:w="5670" w:type="dxa"/>
          </w:tcPr>
          <w:p w14:paraId="1E06EB20" w14:textId="4AD77CD5" w:rsidR="00910308" w:rsidRPr="00571015" w:rsidRDefault="00910308" w:rsidP="00C076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деңгейде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0A76E55F" w14:textId="3F5DA86B" w:rsidR="00910308" w:rsidRPr="00571015" w:rsidRDefault="00910308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1.Жексембаев Қ.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 (20.03.20</w:t>
            </w:r>
            <w:r w:rsidR="00AF6D9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); </w:t>
            </w:r>
          </w:p>
          <w:p w14:paraId="0E4A3093" w14:textId="0992A678" w:rsidR="00910308" w:rsidRPr="00571015" w:rsidRDefault="00910308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Жексембаев Қ. 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орын, (15.03.20</w:t>
            </w:r>
            <w:r w:rsidR="00AF6D9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); </w:t>
            </w:r>
          </w:p>
          <w:p w14:paraId="4F3640AE" w14:textId="187745DC" w:rsidR="00910308" w:rsidRPr="00571015" w:rsidRDefault="00910308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3.Мухаметбекова Д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 ; (15.03.20</w:t>
            </w:r>
            <w:r w:rsidR="00AF6D9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); </w:t>
            </w:r>
          </w:p>
          <w:p w14:paraId="6F5C45C6" w14:textId="2AA0D9BA" w:rsidR="00910308" w:rsidRPr="00571015" w:rsidRDefault="00910308" w:rsidP="00D74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.Манабаева У.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орын, (15.03.20</w:t>
            </w:r>
            <w:r w:rsidR="00AF6D9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</w:p>
          <w:p w14:paraId="41EDB2B8" w14:textId="1B3C4D76" w:rsidR="00910308" w:rsidRPr="00571015" w:rsidRDefault="00910308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.Манабаева У.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орын, (25.03.20</w:t>
            </w:r>
            <w:r w:rsidR="00AF6D9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14:paraId="0442A7C5" w14:textId="3397EBD2" w:rsidR="00910308" w:rsidRPr="00571015" w:rsidRDefault="00C076B6" w:rsidP="00C076B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91030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еспубликалық деңгейде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5</w:t>
            </w:r>
          </w:p>
          <w:p w14:paraId="668336C1" w14:textId="39C327DE" w:rsidR="00910308" w:rsidRPr="00571015" w:rsidRDefault="00610AAF" w:rsidP="00D74DF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Мухаметбекова Д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орын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(28.11.20</w:t>
            </w:r>
            <w:r w:rsidR="00AF6D95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52D86860" w14:textId="2004278F" w:rsidR="00910308" w:rsidRPr="00571015" w:rsidRDefault="00610AAF" w:rsidP="00D74DF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910308" w:rsidRPr="00571015">
              <w:rPr>
                <w:rStyle w:val="ab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kk-KZ"/>
              </w:rPr>
              <w:t xml:space="preserve"> Сулейменов А.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III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орын (28.11.20</w:t>
            </w:r>
            <w:r w:rsidR="00AF6D95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532908AF" w14:textId="5A6E4A07" w:rsidR="00910308" w:rsidRPr="00571015" w:rsidRDefault="00610AAF" w:rsidP="00D74DF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Қайратова Б.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орын (28.11.20</w:t>
            </w:r>
            <w:r w:rsidR="00AF6D95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21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683F0B4C" w14:textId="541AC768" w:rsidR="00910308" w:rsidRPr="00571015" w:rsidRDefault="00610AAF" w:rsidP="00D74DF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Русланова А.</w:t>
            </w:r>
            <w:r w:rsidR="00C076B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орын (28.11.20</w:t>
            </w:r>
            <w:r w:rsidR="00AF6D95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20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  <w:p w14:paraId="55A147C3" w14:textId="2260CAF5" w:rsidR="008E69D8" w:rsidRPr="00571015" w:rsidRDefault="00610AAF" w:rsidP="00C076B6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Мухамбетбекова Д. –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ІІ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="00910308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орын (2020)</w:t>
            </w:r>
            <w:r w:rsidR="00C076B6" w:rsidRPr="0057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;</w:t>
            </w:r>
          </w:p>
        </w:tc>
      </w:tr>
      <w:tr w:rsidR="00592E3F" w:rsidRPr="00571015" w14:paraId="0983B637" w14:textId="77777777" w:rsidTr="00BB7210">
        <w:tc>
          <w:tcPr>
            <w:tcW w:w="709" w:type="dxa"/>
          </w:tcPr>
          <w:p w14:paraId="7F635FA7" w14:textId="77777777" w:rsidR="00592E3F" w:rsidRPr="00571015" w:rsidRDefault="00592E3F" w:rsidP="00E34BE2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E69D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22599077" w14:textId="77777777" w:rsidR="00592E3F" w:rsidRPr="00571015" w:rsidRDefault="00592E3F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жетекшілігімен  даярланған   Дүниежүзілік универсиадалардың, Азия чемпионаттарының және</w:t>
            </w:r>
            <w:r w:rsidR="008E69D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Азия ойындарының  чемпиондары, немесе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жүлдегерлері</w:t>
            </w:r>
          </w:p>
        </w:tc>
        <w:tc>
          <w:tcPr>
            <w:tcW w:w="5670" w:type="dxa"/>
          </w:tcPr>
          <w:p w14:paraId="6107F660" w14:textId="77777777" w:rsidR="00592E3F" w:rsidRPr="00571015" w:rsidRDefault="008E69D8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592E3F" w:rsidRPr="00571015" w14:paraId="4252AB1D" w14:textId="77777777" w:rsidTr="00BB7210">
        <w:tc>
          <w:tcPr>
            <w:tcW w:w="709" w:type="dxa"/>
          </w:tcPr>
          <w:p w14:paraId="1CF220B1" w14:textId="77777777" w:rsidR="00592E3F" w:rsidRPr="00571015" w:rsidRDefault="008E69D8" w:rsidP="00DB107F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969" w:type="dxa"/>
          </w:tcPr>
          <w:p w14:paraId="0FDCEF6F" w14:textId="77777777" w:rsidR="00592E3F" w:rsidRPr="00571015" w:rsidRDefault="008E69D8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ақпар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5670" w:type="dxa"/>
          </w:tcPr>
          <w:p w14:paraId="2CC19927" w14:textId="6E0C1E44" w:rsidR="00553463" w:rsidRPr="00571015" w:rsidRDefault="00FB4FE6" w:rsidP="00D74D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486-ғылыми және оқу-әдістемелік басылымдардың авторы,</w:t>
            </w:r>
            <w:r w:rsidR="00BB721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соның ішінде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уәкілетті орган ұсынған басылымдарда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45, </w:t>
            </w:r>
            <w:r w:rsidR="00BB721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Scopus деректер қорына енгізілген ғылыми журналдарда -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 шетел</w:t>
            </w:r>
            <w:r w:rsidR="00BB721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журналдарында – 28,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алыс, жақын шетел конференциялар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– 38, монографиялар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10, оқулық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43285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оқу құралдары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43285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BB721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оқу-әдістемелік оқу құралы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, ХҒТК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жинақтарында 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203, РҒТК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жинақтарында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115, РИНЦ басылымында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553463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18;</w:t>
            </w:r>
          </w:p>
          <w:p w14:paraId="70E0AD65" w14:textId="0282CFF9" w:rsidR="00553463" w:rsidRPr="00571015" w:rsidRDefault="00553463" w:rsidP="00FB4FE6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Республикалық және халықаралық ғылыми ғылыми жобалар мен конкурстарға қатысқан студенттер саны:</w:t>
            </w:r>
          </w:p>
          <w:p w14:paraId="76690140" w14:textId="19916F1A" w:rsidR="00553463" w:rsidRPr="00571015" w:rsidRDefault="00553463" w:rsidP="00D74DF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халықаралық деңгейде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20;</w:t>
            </w:r>
          </w:p>
          <w:p w14:paraId="3561D8BB" w14:textId="6989C20C" w:rsidR="00553463" w:rsidRPr="00571015" w:rsidRDefault="00553463" w:rsidP="00D74DF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республикалық деңгейде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35; </w:t>
            </w:r>
          </w:p>
          <w:p w14:paraId="05C447BE" w14:textId="2B68DD35" w:rsidR="00553463" w:rsidRPr="00571015" w:rsidRDefault="00553463" w:rsidP="00D74DF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ЖОО деңгейінде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5;</w:t>
            </w:r>
          </w:p>
          <w:p w14:paraId="29DA3397" w14:textId="2BCE41DD" w:rsidR="003727CB" w:rsidRPr="00571015" w:rsidRDefault="00234C3E" w:rsidP="00FB4FE6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Біліктілікті арттыру </w:t>
            </w:r>
            <w:r w:rsidR="00DC7B02" w:rsidRPr="0057101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курстары:</w:t>
            </w:r>
          </w:p>
          <w:p w14:paraId="32F9FF86" w14:textId="6D4580FD" w:rsidR="00234C3E" w:rsidRPr="00571015" w:rsidRDefault="003727CB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1.</w:t>
            </w:r>
            <w:r w:rsidR="008E166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P</w:t>
            </w:r>
            <w:r w:rsidR="00F77E70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enn Law. </w:t>
            </w:r>
            <w:r w:rsidR="00F77E70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UNIVERSITY  of PENNSYLVANIA LAW SCHOOL.  </w:t>
            </w:r>
            <w:r w:rsidR="00234C3E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An Introduction to American Law</w:t>
            </w:r>
            <w:r w:rsidR="00F77E70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, COURSE </w:t>
            </w:r>
            <w:r w:rsidR="00F77E70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 xml:space="preserve">CERTIFICATE , </w:t>
            </w:r>
            <w:r w:rsidR="00DC3FE6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Oct 24, 2021 (72 </w:t>
            </w:r>
            <w:r w:rsidR="00DC3FE6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ч</w:t>
            </w:r>
            <w:r w:rsidR="00DC3FE6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.)</w:t>
            </w:r>
          </w:p>
          <w:p w14:paraId="3BCC7F16" w14:textId="1E7251FD" w:rsidR="00CB68CC" w:rsidRPr="00571015" w:rsidRDefault="00DC3FE6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2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</w:t>
            </w:r>
            <w:r w:rsidR="008E1667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Privacy in Europe. 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Онлайн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курс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на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площадке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COURSERA Nov</w:t>
            </w:r>
            <w:r w:rsidR="00596855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9,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2022, (72 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ч</w:t>
            </w:r>
            <w:r w:rsidR="008C24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.)</w:t>
            </w:r>
          </w:p>
          <w:p w14:paraId="2F344CCE" w14:textId="0AE22255" w:rsidR="00234C3E" w:rsidRPr="00571015" w:rsidRDefault="00CB68CC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B0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Теория и практика организации учебного процесса в условиях ДОТ  с 20.08 - 29.08.2020 г., (72 ч.)</w:t>
            </w:r>
          </w:p>
          <w:p w14:paraId="04733E33" w14:textId="6B807EC4" w:rsidR="00F77E70" w:rsidRPr="00571015" w:rsidRDefault="00CB68CC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="00234C3E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Актуальные вопросы преподавания юридических дисциплин.</w:t>
            </w:r>
            <w:r w:rsidR="00234C3E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0315.02.2019</w:t>
            </w:r>
            <w:r w:rsidR="00610AA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234C3E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Сертификат,  №09795)</w:t>
            </w:r>
          </w:p>
          <w:p w14:paraId="5425E951" w14:textId="3B8C06C3" w:rsidR="00234C3E" w:rsidRPr="00571015" w:rsidRDefault="00CB68CC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3727CB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IT-компетенции современного преподавателя вуза. 04-15.02.201</w:t>
            </w:r>
            <w:r w:rsidR="00610AA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4C3E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9г.</w:t>
            </w:r>
          </w:p>
          <w:p w14:paraId="4D74AA82" w14:textId="77777777" w:rsidR="00F77E70" w:rsidRPr="00571015" w:rsidRDefault="00234C3E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Сертификат  № 09633)</w:t>
            </w:r>
          </w:p>
          <w:p w14:paraId="0FBE0E27" w14:textId="3E15F5B9" w:rsidR="00F77E70" w:rsidRPr="00571015" w:rsidRDefault="00CB68CC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азақстан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еспубликасы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процессуалды құқығының практикалық курсы (азаматтық, қылмыстық, әкімшілік) 22 мамыр- 03 маусым 2019 (Сертификат 2157-СПК)</w:t>
            </w:r>
          </w:p>
          <w:p w14:paraId="0931A83E" w14:textId="497BE77B" w:rsidR="00F77E70" w:rsidRPr="00571015" w:rsidRDefault="00CB68CC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CERTIFICATE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MASTER CLASS COMPLETION…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July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DE61E9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  <w:p w14:paraId="510FFD3B" w14:textId="17A98082" w:rsidR="00F77E70" w:rsidRPr="00571015" w:rsidRDefault="00CB68CC" w:rsidP="00D74DF2">
            <w:pP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F77E70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B0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Инситут Новых Образовательных Технологий КазНУ им. АльФараби. Онлайн курс «Конституционне право Республики Казавхстан» МООК КазНУ «Конституционное право РК» (18 января по 30 апреля 2019), (72 ч.) </w:t>
            </w:r>
            <w:r w:rsidR="007B2A4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</w:t>
            </w:r>
            <w:r w:rsidR="00F77E70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(Серификат №569)</w:t>
            </w:r>
          </w:p>
          <w:p w14:paraId="6D72AECD" w14:textId="22C015ED" w:rsidR="00F77E70" w:rsidRPr="00571015" w:rsidRDefault="00CB68CC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ЖОО оқытушысының ІТ - сауаттылығы (Сертификат № 01202), 2020 ж.</w:t>
            </w:r>
          </w:p>
          <w:p w14:paraId="63A8DDAA" w14:textId="509A45FD" w:rsidR="00F77E70" w:rsidRPr="00571015" w:rsidRDefault="00CB68CC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«Теория и практика организации учебного процесса в услов. дистанционной образовательной технол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гии». (Сертификат, №0404); 29.08.2020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7E70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ж.</w:t>
            </w:r>
          </w:p>
          <w:p w14:paraId="604CB1E0" w14:textId="315F93AC" w:rsidR="00F77E70" w:rsidRPr="00571015" w:rsidRDefault="00F77E70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="00CB68C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DC7B02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Методология и организация научных </w:t>
            </w:r>
            <w:r w:rsidR="00DC7B02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исследований и написания статей.</w:t>
            </w: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12 марта-20 апреля 2021 г. (Сертификат № 65)</w:t>
            </w:r>
          </w:p>
          <w:p w14:paraId="7950C686" w14:textId="316C3B17" w:rsidR="00234C3E" w:rsidRPr="00571015" w:rsidRDefault="00732DB1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B68C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727CB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</w:rPr>
              <w:t>тет 4.0. Цифровая трансформация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</w:rPr>
              <w:t>еждународн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 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</w:rPr>
              <w:t>онлайн-стажировк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а, 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r w:rsidR="00DC3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D260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23 апреля 2021 г.</w:t>
            </w:r>
          </w:p>
          <w:p w14:paraId="23F38347" w14:textId="7B646D95" w:rsidR="00B24CF2" w:rsidRPr="00571015" w:rsidRDefault="000F5E7C" w:rsidP="00D74DF2">
            <w:pPr>
              <w:tabs>
                <w:tab w:val="left" w:pos="1245"/>
              </w:tabs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CB68C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10AAF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 w:rsidR="00103DB8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C7B02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</w:rPr>
              <w:t>Образовательная среда без буллинга: международные подходы к предотвращению издевательств». Международная онлайн-стажировка, 20.02. - 01.03. 2023 года, 2023 , (72 ч.)</w:t>
            </w:r>
          </w:p>
          <w:p w14:paraId="1EFC0809" w14:textId="1E4B0E1B" w:rsidR="00DC3FE6" w:rsidRPr="00571015" w:rsidRDefault="00DC3FE6" w:rsidP="00D74D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14.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Антикоррупционная культура современного преподавателя вуза, Г.Усть-Каменогорск, ВКУ имени Сарсена Аманжолова. 18.01 - 16.03.201</w:t>
            </w:r>
            <w:r w:rsidR="006F24D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г., (72 ч.)</w:t>
            </w:r>
          </w:p>
          <w:p w14:paraId="2E1063E5" w14:textId="5562BEA2" w:rsidR="00571015" w:rsidRPr="00571015" w:rsidRDefault="006A0623" w:rsidP="00D74D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  <w:r w:rsidR="00F23961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С.Аманжолов атындағы ШҚУ, Университеттегі гранттық жобалық іс-шараларды жүзеге асыруды  ғылыми-әдістемелік оқыту курсы, 72 сағ.,</w:t>
            </w:r>
            <w:r w:rsidR="00F23961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 қазан- 08 желтоқсан 2023 ж. (тіркеу номері 06298)</w:t>
            </w:r>
          </w:p>
          <w:p w14:paraId="01802297" w14:textId="7DDC2F41" w:rsidR="008C24B8" w:rsidRPr="00571015" w:rsidRDefault="00691055" w:rsidP="00FB4FE6">
            <w:pPr>
              <w:tabs>
                <w:tab w:val="left" w:pos="124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Диплом, грамота, алғыс хаттар</w:t>
            </w:r>
          </w:p>
          <w:p w14:paraId="7E10EA7C" w14:textId="0513709B" w:rsidR="00803CFF" w:rsidRPr="00571015" w:rsidRDefault="00691055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803CF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 Ғылым және жоғары білім министрлігі</w:t>
            </w:r>
            <w:r w:rsidR="00FB4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A4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2022 ЖЫЛҒЫ «ЖОҒАРЫ ОҚУ ОРНЫНЫҢ  ҮЗДІК ОҚЫТУШЫСЫ</w:t>
            </w:r>
            <w:r w:rsidR="00803CF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атағының  иегері</w:t>
            </w:r>
            <w:r w:rsidR="00610AA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610AAF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  <w:r w:rsidR="008C24B8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УӘЛІК</w:t>
            </w:r>
            <w:r w:rsidR="00610AAF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8C24B8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2022 ж.</w:t>
            </w:r>
            <w:r w:rsidR="00610AAF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)</w:t>
            </w:r>
            <w:r w:rsidR="00FB4FE6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14:paraId="6A008A22" w14:textId="7AB4CC6D" w:rsidR="00803CFF" w:rsidRPr="00571015" w:rsidRDefault="00803CFF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5710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5D5C0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B2A4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РЕСПУБЛИКАСЫНЫҢ  ҒЫЛЫМЫН ДАМЫТУҒА СІҢІРГЕН ЕҢБЕГІ ҮШІН</w:t>
            </w:r>
            <w:r w:rsidR="005D5C0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="007709A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D5C0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өсбелгісі , 2022 жыл</w:t>
            </w:r>
            <w:r w:rsidR="007709A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(</w:t>
            </w:r>
            <w:r w:rsidR="007709A5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№00058)</w:t>
            </w:r>
            <w:r w:rsidR="00FB4FE6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14:paraId="31C03A8E" w14:textId="08354470" w:rsidR="00691055" w:rsidRPr="00571015" w:rsidRDefault="005D5C04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«Жылдың үздік оқытушысы» Диплом, </w:t>
            </w:r>
            <w:r w:rsidR="00A34CB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2018, 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ШҚУ ректордың қолымен расталған диплом</w:t>
            </w:r>
            <w:r w:rsidR="00FB4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3F267353" w14:textId="715DBBF6" w:rsidR="008C24B8" w:rsidRPr="00571015" w:rsidRDefault="008C24B8" w:rsidP="00D74DF2">
            <w:pPr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Жоғары білім берудің дамуына қосқан үлесі үшін және студенттерге білім мен тәрбие берудегі жетістіктері үшін берілген ШҚО әкімінің ГРАМОТАСЫ, 2022 ж</w:t>
            </w:r>
            <w:r w:rsidR="00FB4FE6"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.</w:t>
            </w:r>
          </w:p>
          <w:p w14:paraId="36932B42" w14:textId="3400CB4C" w:rsidR="00691055" w:rsidRPr="00571015" w:rsidRDefault="00DC7B02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Style w:val="ab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5.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стан Республикасы Білім және Ғылым Министрлігінің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ҚҰРМЕТ ГРАМОТАСЫ, 201</w:t>
            </w:r>
            <w:r w:rsidR="00610AA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 Министрдің қолымен расталған құрмет грамота</w:t>
            </w:r>
            <w:r w:rsidR="00FB4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46EF5C5E" w14:textId="1D83F110" w:rsidR="00691055" w:rsidRPr="00571015" w:rsidRDefault="00DC7B02" w:rsidP="00D74DF2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952781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ҚР Тәуелсіздігіне орай ұйымдастырылған сот-медиациялық ойынды ұйымдастырғаны  үшін алғыс хат , </w:t>
            </w:r>
            <w:r w:rsidR="00691055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</w:t>
            </w:r>
            <w:r w:rsidR="00610AA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952781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0F5E7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Өскемен қ., әкімінің орынбас</w:t>
            </w:r>
            <w:r w:rsidR="008C24B8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0F5E7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рының қолымен расталған алғыс хат</w:t>
            </w:r>
            <w:r w:rsidR="00FB4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67B7505F" w14:textId="2FCA759C" w:rsidR="000F5E7C" w:rsidRPr="00571015" w:rsidRDefault="00DC7B02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="00952781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«Ғылым мен шығармашылық» айы аясында студенттерді олимпиада мен ғылыми байқауларға нәтижелі дайындағаны үшін </w:t>
            </w:r>
            <w:r w:rsidR="00952781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алғыс хат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, 2021 ж.</w:t>
            </w:r>
          </w:p>
          <w:p w14:paraId="7E933EA0" w14:textId="69C3AD1B" w:rsidR="000F5E7C" w:rsidRPr="00571015" w:rsidRDefault="00DC7B02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«Жас ғалым» атты ХІІ Респуб. оқушылар мен студенттер ғылыми жұмыстар сайысында студенті жетістікке қол жеткізіп, жүлдегер атанғаны үшін  (Диплом, 2019)</w:t>
            </w:r>
            <w:r w:rsidR="00FB4FE6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14:paraId="71D67276" w14:textId="12D4CACA" w:rsidR="000F5E7C" w:rsidRPr="00571015" w:rsidRDefault="00DC7B02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="003727CB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«Менің көзқарасым» аты қашықтықтан өткізілген Республикалық эссе сайысында оқушысы жетістікке қол жеткізіп, жүлдегер атанғаны үшін  (Диплом, 2018)</w:t>
            </w:r>
            <w:r w:rsidR="00FB4FE6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14:paraId="4AF2201D" w14:textId="08746308" w:rsidR="000F5E7C" w:rsidRPr="00571015" w:rsidRDefault="00DC7B02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32DB1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5E7C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«Ғылым әлемі»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қашықтықтан өткізілген ІІІ  Республикалық оқушылардың зерттеу 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жұмысында оқушысы жетістікке қол жеткізіп, жүлдегер атанғаны үшін </w:t>
            </w:r>
            <w:r w:rsidR="00952781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(Диплом, 2018)</w:t>
            </w:r>
            <w:r w:rsidR="00FB4FE6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14:paraId="45C6CD21" w14:textId="7407CD7F" w:rsidR="000F5E7C" w:rsidRPr="00571015" w:rsidRDefault="00DC7B02" w:rsidP="00D74DF2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Участник проекта «Международное книжное издание», «Лучшие молодые ученые -2021» среди научно-образовательных учреждений Содружества Независимых Государств, организованном Обьедиением юридических лиц в форме ассоциации « Общенациональное движение «Бобек» (Сертификат  № 012), 2021 г. </w:t>
            </w:r>
            <w:r w:rsidR="000F5E7C" w:rsidRPr="0057101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(руководитель проекта)</w:t>
            </w:r>
            <w:r w:rsidR="00FB4FE6" w:rsidRPr="0057101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  <w:t>;</w:t>
            </w:r>
          </w:p>
          <w:p w14:paraId="76B84799" w14:textId="6A6365B0" w:rsidR="00732DB1" w:rsidRPr="00571015" w:rsidRDefault="00DC7B02" w:rsidP="00D74DF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  <w:r w:rsidR="000F5E7C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 « Ғылым мен шығармашылық» айы аясында студенттерді олимпиада мен ғылыми байқауларға нәтижелі дайындағаны үшін (Алғыс хат, 2021)</w:t>
            </w:r>
            <w:r w:rsidR="00FB4FE6" w:rsidRPr="0057101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14:paraId="169FA5E8" w14:textId="02410827" w:rsidR="00B86BB2" w:rsidRPr="00571015" w:rsidRDefault="003A25E4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</w:rPr>
              <w:t>«Формирование антикоррупц. культуры в Республике Казахстан»</w:t>
            </w:r>
            <w:r w:rsidR="00B86BB2" w:rsidRPr="005710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атты оқыту тренингіне 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қатысқаны үшін , 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</w:rPr>
              <w:t>31 м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амыр </w:t>
            </w:r>
            <w:r w:rsidR="00A74B77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10AAF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</w:t>
            </w:r>
            <w:r w:rsidR="00FB4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  <w:r w:rsidR="00B86BB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F130E55" w14:textId="2FBEBC6B" w:rsidR="007B2A42" w:rsidRPr="00571015" w:rsidRDefault="00B86BB2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8E1667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A25E4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«Саналы ұрпақ» жобасы аясында жастар арасында сыбайлас жемқорлыққа қарсы </w:t>
            </w:r>
          </w:p>
          <w:p w14:paraId="05AC695C" w14:textId="13E27346" w:rsidR="00AF6D95" w:rsidRPr="00571015" w:rsidRDefault="003A25E4" w:rsidP="00D74DF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мәдениетті қалыптастыруға елеулі үлес қосқаны үшін грамота , 2021. ҚР Сыбайлас жемқорлыққа қарсы іс-қимыл Агенттігінің ШҚО бойынша департаменті</w:t>
            </w:r>
            <w:r w:rsidR="00DC7B02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басшы</w:t>
            </w:r>
            <w:r w:rsidR="003727CB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сының қолымен расталған грамота</w:t>
            </w:r>
            <w:r w:rsidR="00FB4FE6" w:rsidRPr="00571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</w:tbl>
    <w:p w14:paraId="73635E8D" w14:textId="77777777" w:rsidR="00432850" w:rsidRPr="00571015" w:rsidRDefault="00432850" w:rsidP="006A06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BD82D0" w14:textId="77777777" w:rsidR="006A0623" w:rsidRPr="00571015" w:rsidRDefault="006A0623" w:rsidP="006A06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0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 және ғылыми жобаларды </w:t>
      </w:r>
    </w:p>
    <w:p w14:paraId="3F504326" w14:textId="4489CDD5" w:rsidR="006A0623" w:rsidRPr="00571015" w:rsidRDefault="006A0623" w:rsidP="006A06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015">
        <w:rPr>
          <w:rFonts w:ascii="Times New Roman" w:hAnsi="Times New Roman" w:cs="Times New Roman"/>
          <w:b/>
          <w:sz w:val="28"/>
          <w:szCs w:val="28"/>
          <w:lang w:val="kk-KZ"/>
        </w:rPr>
        <w:t>коммерци</w:t>
      </w:r>
      <w:r w:rsidR="009B78E6" w:rsidRPr="00571015">
        <w:rPr>
          <w:rFonts w:ascii="Times New Roman" w:hAnsi="Times New Roman" w:cs="Times New Roman"/>
          <w:b/>
          <w:sz w:val="28"/>
          <w:szCs w:val="28"/>
          <w:lang w:val="kk-KZ"/>
        </w:rPr>
        <w:t>яландыру бөлімінің</w:t>
      </w:r>
    </w:p>
    <w:p w14:paraId="052CDDA1" w14:textId="2E3ABD36" w:rsidR="006A0623" w:rsidRPr="00571015" w:rsidRDefault="006A0623" w:rsidP="006A06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10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жетекшісі                                                                             </w:t>
      </w:r>
      <w:r w:rsidR="005710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571015">
        <w:rPr>
          <w:rFonts w:ascii="Times New Roman" w:hAnsi="Times New Roman" w:cs="Times New Roman"/>
          <w:b/>
          <w:sz w:val="28"/>
          <w:szCs w:val="28"/>
          <w:lang w:val="kk-KZ"/>
        </w:rPr>
        <w:t>Шарапиева Г.Д.</w:t>
      </w:r>
    </w:p>
    <w:p w14:paraId="7F139ABF" w14:textId="77777777" w:rsidR="006A0623" w:rsidRPr="00571015" w:rsidRDefault="006A0623" w:rsidP="006A062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4C315CC2" w14:textId="3AF26F53" w:rsidR="006A0623" w:rsidRPr="00571015" w:rsidRDefault="006A0623" w:rsidP="006A062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71015">
        <w:rPr>
          <w:rFonts w:ascii="Times New Roman" w:hAnsi="Times New Roman" w:cs="Times New Roman"/>
          <w:i/>
          <w:sz w:val="28"/>
          <w:szCs w:val="28"/>
          <w:lang w:val="kk-KZ"/>
        </w:rPr>
        <w:t>Г.Д. Шарапиеваның  қолын растаймын:</w:t>
      </w:r>
    </w:p>
    <w:p w14:paraId="23E64D2F" w14:textId="77777777" w:rsidR="00FB4FE6" w:rsidRPr="00571015" w:rsidRDefault="00FB4FE6" w:rsidP="00EF1E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43864B0" w14:textId="0A158278" w:rsidR="002D787F" w:rsidRPr="00571015" w:rsidRDefault="002D787F" w:rsidP="00EF1EB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«С.Аман</w:t>
      </w:r>
      <w:r w:rsidR="00732DB1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9B78E6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олов атындағы ШҚУ»</w:t>
      </w:r>
    </w:p>
    <w:p w14:paraId="617D8584" w14:textId="33A58FDB" w:rsidR="00F23961" w:rsidRPr="00571015" w:rsidRDefault="009B78E6" w:rsidP="007B2A4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КЕАҚ</w:t>
      </w:r>
      <w:r w:rsidR="002D787F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F23961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ғ</w:t>
      </w:r>
      <w:r w:rsidR="00981CB5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ылыми хатшы</w:t>
      </w:r>
      <w:r w:rsidR="002D787F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сы </w:t>
      </w:r>
      <w:r w:rsidR="00EF1EB3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</w:t>
      </w:r>
      <w:r w:rsidR="002D787F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F23961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="008E1667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 w:rsidR="00EF1EB3" w:rsidRPr="00571015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Есқалиев А.С.</w:t>
      </w:r>
    </w:p>
    <w:p w14:paraId="552BC2F0" w14:textId="77777777" w:rsidR="00FB4FE6" w:rsidRPr="00571015" w:rsidRDefault="00FB4FE6" w:rsidP="00732D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14:paraId="67119F4B" w14:textId="5A995094" w:rsidR="00732DB1" w:rsidRPr="00571015" w:rsidRDefault="00D74DF2" w:rsidP="00732D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571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A34CB5" w:rsidRPr="00571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</w:t>
      </w:r>
      <w:r w:rsidR="00BB7210" w:rsidRPr="005710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қараша </w:t>
      </w:r>
      <w:r w:rsidR="00EF1EB3" w:rsidRPr="005710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 w:rsidR="00AF6D95" w:rsidRPr="005710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6A0623" w:rsidRPr="005710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</w:t>
      </w:r>
      <w:r w:rsidR="00EF1EB3" w:rsidRPr="005710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sectPr w:rsidR="00732DB1" w:rsidRPr="0057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DE3F5" w14:textId="77777777" w:rsidR="002D20DF" w:rsidRDefault="002D20DF" w:rsidP="00835D9D">
      <w:pPr>
        <w:spacing w:after="0" w:line="240" w:lineRule="auto"/>
      </w:pPr>
      <w:r>
        <w:separator/>
      </w:r>
    </w:p>
  </w:endnote>
  <w:endnote w:type="continuationSeparator" w:id="0">
    <w:p w14:paraId="651C7692" w14:textId="77777777" w:rsidR="002D20DF" w:rsidRDefault="002D20DF" w:rsidP="0083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D11DB" w14:textId="77777777" w:rsidR="002D20DF" w:rsidRDefault="002D20DF" w:rsidP="00835D9D">
      <w:pPr>
        <w:spacing w:after="0" w:line="240" w:lineRule="auto"/>
      </w:pPr>
      <w:r>
        <w:separator/>
      </w:r>
    </w:p>
  </w:footnote>
  <w:footnote w:type="continuationSeparator" w:id="0">
    <w:p w14:paraId="42DA7DFA" w14:textId="77777777" w:rsidR="002D20DF" w:rsidRDefault="002D20DF" w:rsidP="0083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213A"/>
    <w:multiLevelType w:val="hybridMultilevel"/>
    <w:tmpl w:val="6E60F8F2"/>
    <w:lvl w:ilvl="0" w:tplc="45F427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45B00"/>
    <w:multiLevelType w:val="hybridMultilevel"/>
    <w:tmpl w:val="CCE0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26CE5"/>
    <w:multiLevelType w:val="multilevel"/>
    <w:tmpl w:val="B7C2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7E"/>
    <w:rsid w:val="00003262"/>
    <w:rsid w:val="0002610A"/>
    <w:rsid w:val="00092AB2"/>
    <w:rsid w:val="000C7555"/>
    <w:rsid w:val="000E1486"/>
    <w:rsid w:val="000F5E7C"/>
    <w:rsid w:val="00103DB8"/>
    <w:rsid w:val="0011036E"/>
    <w:rsid w:val="00122C7A"/>
    <w:rsid w:val="00125B5A"/>
    <w:rsid w:val="00176075"/>
    <w:rsid w:val="00183150"/>
    <w:rsid w:val="00193EC7"/>
    <w:rsid w:val="001969C9"/>
    <w:rsid w:val="001A3273"/>
    <w:rsid w:val="001F7957"/>
    <w:rsid w:val="00205E99"/>
    <w:rsid w:val="00234C3E"/>
    <w:rsid w:val="0024564B"/>
    <w:rsid w:val="00266931"/>
    <w:rsid w:val="002D20DF"/>
    <w:rsid w:val="002D4ECD"/>
    <w:rsid w:val="002D787F"/>
    <w:rsid w:val="002F2ECD"/>
    <w:rsid w:val="00311A81"/>
    <w:rsid w:val="00315F8A"/>
    <w:rsid w:val="00335B9B"/>
    <w:rsid w:val="0036383F"/>
    <w:rsid w:val="00366089"/>
    <w:rsid w:val="003727CB"/>
    <w:rsid w:val="00393E93"/>
    <w:rsid w:val="003A2165"/>
    <w:rsid w:val="003A25E4"/>
    <w:rsid w:val="003B4A39"/>
    <w:rsid w:val="003C70B1"/>
    <w:rsid w:val="003C7A63"/>
    <w:rsid w:val="003E02CD"/>
    <w:rsid w:val="00404786"/>
    <w:rsid w:val="00432850"/>
    <w:rsid w:val="00452D03"/>
    <w:rsid w:val="004640ED"/>
    <w:rsid w:val="004C1AFA"/>
    <w:rsid w:val="004F18FE"/>
    <w:rsid w:val="00516B04"/>
    <w:rsid w:val="005262ED"/>
    <w:rsid w:val="00553463"/>
    <w:rsid w:val="00571015"/>
    <w:rsid w:val="00592E3F"/>
    <w:rsid w:val="00596855"/>
    <w:rsid w:val="005A5EEC"/>
    <w:rsid w:val="005C5D63"/>
    <w:rsid w:val="005D5C04"/>
    <w:rsid w:val="00610AAF"/>
    <w:rsid w:val="00656E85"/>
    <w:rsid w:val="006642AF"/>
    <w:rsid w:val="00681927"/>
    <w:rsid w:val="00691055"/>
    <w:rsid w:val="0069330C"/>
    <w:rsid w:val="006A0623"/>
    <w:rsid w:val="006A4F55"/>
    <w:rsid w:val="006D044D"/>
    <w:rsid w:val="006D10B3"/>
    <w:rsid w:val="006F24DC"/>
    <w:rsid w:val="0071649A"/>
    <w:rsid w:val="007203C1"/>
    <w:rsid w:val="00732DB1"/>
    <w:rsid w:val="007538E3"/>
    <w:rsid w:val="00766D87"/>
    <w:rsid w:val="007709A5"/>
    <w:rsid w:val="00780E63"/>
    <w:rsid w:val="007811F5"/>
    <w:rsid w:val="007B2A42"/>
    <w:rsid w:val="007D2602"/>
    <w:rsid w:val="007F629F"/>
    <w:rsid w:val="00803CFF"/>
    <w:rsid w:val="00812268"/>
    <w:rsid w:val="00835D9D"/>
    <w:rsid w:val="0087016D"/>
    <w:rsid w:val="00871C52"/>
    <w:rsid w:val="00884297"/>
    <w:rsid w:val="008C24B8"/>
    <w:rsid w:val="008C6D03"/>
    <w:rsid w:val="008E1667"/>
    <w:rsid w:val="008E69D8"/>
    <w:rsid w:val="00910308"/>
    <w:rsid w:val="009264F6"/>
    <w:rsid w:val="00952781"/>
    <w:rsid w:val="009571A4"/>
    <w:rsid w:val="00964796"/>
    <w:rsid w:val="00981CB5"/>
    <w:rsid w:val="009A145C"/>
    <w:rsid w:val="009A3160"/>
    <w:rsid w:val="009B6B7E"/>
    <w:rsid w:val="009B78E6"/>
    <w:rsid w:val="00A109B1"/>
    <w:rsid w:val="00A34CB5"/>
    <w:rsid w:val="00A61D74"/>
    <w:rsid w:val="00A74B77"/>
    <w:rsid w:val="00A774A7"/>
    <w:rsid w:val="00A932FE"/>
    <w:rsid w:val="00A955B2"/>
    <w:rsid w:val="00AB6B86"/>
    <w:rsid w:val="00AF6D95"/>
    <w:rsid w:val="00B137FF"/>
    <w:rsid w:val="00B24CF2"/>
    <w:rsid w:val="00B473A4"/>
    <w:rsid w:val="00B86BB2"/>
    <w:rsid w:val="00BA36BF"/>
    <w:rsid w:val="00BA36E8"/>
    <w:rsid w:val="00BB0DD5"/>
    <w:rsid w:val="00BB7210"/>
    <w:rsid w:val="00BD6CAF"/>
    <w:rsid w:val="00BE356A"/>
    <w:rsid w:val="00BF10B4"/>
    <w:rsid w:val="00C076B6"/>
    <w:rsid w:val="00C24E0A"/>
    <w:rsid w:val="00C56157"/>
    <w:rsid w:val="00C902DB"/>
    <w:rsid w:val="00C90873"/>
    <w:rsid w:val="00CB68CC"/>
    <w:rsid w:val="00CC669A"/>
    <w:rsid w:val="00CF5C45"/>
    <w:rsid w:val="00D511E2"/>
    <w:rsid w:val="00D74DF2"/>
    <w:rsid w:val="00D809DC"/>
    <w:rsid w:val="00D9007F"/>
    <w:rsid w:val="00DB107F"/>
    <w:rsid w:val="00DC3FE6"/>
    <w:rsid w:val="00DC4A3C"/>
    <w:rsid w:val="00DC7B02"/>
    <w:rsid w:val="00DE61E9"/>
    <w:rsid w:val="00E020E6"/>
    <w:rsid w:val="00E11722"/>
    <w:rsid w:val="00E1301D"/>
    <w:rsid w:val="00E34BE2"/>
    <w:rsid w:val="00E86673"/>
    <w:rsid w:val="00EA0614"/>
    <w:rsid w:val="00EB0CA5"/>
    <w:rsid w:val="00EF1EB3"/>
    <w:rsid w:val="00EF6DD3"/>
    <w:rsid w:val="00F22B42"/>
    <w:rsid w:val="00F23961"/>
    <w:rsid w:val="00F27DE0"/>
    <w:rsid w:val="00F77E70"/>
    <w:rsid w:val="00F97779"/>
    <w:rsid w:val="00FA67E3"/>
    <w:rsid w:val="00FB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semiHidden/>
    <w:unhideWhenUsed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uiPriority w:val="34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  <w:style w:type="paragraph" w:styleId="ad">
    <w:name w:val="Balloon Text"/>
    <w:basedOn w:val="a"/>
    <w:link w:val="ae"/>
    <w:uiPriority w:val="99"/>
    <w:semiHidden/>
    <w:unhideWhenUsed/>
    <w:rsid w:val="007B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D9D"/>
  </w:style>
  <w:style w:type="paragraph" w:styleId="a6">
    <w:name w:val="footer"/>
    <w:basedOn w:val="a"/>
    <w:link w:val="a7"/>
    <w:uiPriority w:val="99"/>
    <w:unhideWhenUsed/>
    <w:rsid w:val="0083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D9D"/>
  </w:style>
  <w:style w:type="paragraph" w:styleId="a8">
    <w:name w:val="Normal (Web)"/>
    <w:basedOn w:val="a"/>
    <w:uiPriority w:val="99"/>
    <w:semiHidden/>
    <w:unhideWhenUsed/>
    <w:rsid w:val="001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193EC7"/>
    <w:pPr>
      <w:spacing w:after="0" w:line="240" w:lineRule="auto"/>
    </w:pPr>
  </w:style>
  <w:style w:type="character" w:styleId="ab">
    <w:name w:val="Strong"/>
    <w:basedOn w:val="a0"/>
    <w:uiPriority w:val="22"/>
    <w:qFormat/>
    <w:rsid w:val="00193EC7"/>
    <w:rPr>
      <w:b/>
      <w:bCs/>
    </w:rPr>
  </w:style>
  <w:style w:type="paragraph" w:styleId="ac">
    <w:name w:val="List Paragraph"/>
    <w:basedOn w:val="a"/>
    <w:uiPriority w:val="34"/>
    <w:qFormat/>
    <w:rsid w:val="008E69D8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10308"/>
  </w:style>
  <w:style w:type="paragraph" w:styleId="ad">
    <w:name w:val="Balloon Text"/>
    <w:basedOn w:val="a"/>
    <w:link w:val="ae"/>
    <w:uiPriority w:val="99"/>
    <w:semiHidden/>
    <w:unhideWhenUsed/>
    <w:rsid w:val="007B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47</cp:revision>
  <cp:lastPrinted>2024-11-21T21:53:00Z</cp:lastPrinted>
  <dcterms:created xsi:type="dcterms:W3CDTF">2024-01-28T19:23:00Z</dcterms:created>
  <dcterms:modified xsi:type="dcterms:W3CDTF">2024-11-21T21:54:00Z</dcterms:modified>
</cp:coreProperties>
</file>