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F25" w:rsidRPr="00485782" w:rsidRDefault="00C612C1" w:rsidP="000D6F25">
      <w:pPr>
        <w:spacing w:after="0" w:line="240" w:lineRule="auto"/>
        <w:jc w:val="center"/>
        <w:rPr>
          <w:rFonts w:ascii="Times New Roman" w:eastAsia="Times New Roman" w:hAnsi="Times New Roman" w:cs="Times New Roman"/>
          <w:b/>
          <w:bCs/>
          <w:color w:val="000000" w:themeColor="text1"/>
          <w:sz w:val="24"/>
          <w:szCs w:val="24"/>
          <w:lang w:val="kk-KZ" w:eastAsia="ru-RU"/>
        </w:rPr>
      </w:pPr>
      <w:bookmarkStart w:id="0" w:name="_GoBack"/>
      <w:bookmarkEnd w:id="0"/>
      <w:r w:rsidRPr="00485782">
        <w:rPr>
          <w:rFonts w:ascii="Times New Roman" w:hAnsi="Times New Roman" w:cs="Times New Roman"/>
          <w:b/>
          <w:sz w:val="24"/>
          <w:szCs w:val="24"/>
        </w:rPr>
        <w:t>«С</w:t>
      </w:r>
      <w:r w:rsidR="009E51DC" w:rsidRPr="00485782">
        <w:rPr>
          <w:rFonts w:ascii="Times New Roman" w:hAnsi="Times New Roman" w:cs="Times New Roman"/>
          <w:b/>
          <w:sz w:val="24"/>
          <w:szCs w:val="24"/>
          <w:lang w:val="kk-KZ"/>
        </w:rPr>
        <w:t>ә</w:t>
      </w:r>
      <w:proofErr w:type="spellStart"/>
      <w:r w:rsidRPr="00485782">
        <w:rPr>
          <w:rFonts w:ascii="Times New Roman" w:hAnsi="Times New Roman" w:cs="Times New Roman"/>
          <w:b/>
          <w:sz w:val="24"/>
          <w:szCs w:val="24"/>
        </w:rPr>
        <w:t>рсен</w:t>
      </w:r>
      <w:proofErr w:type="spellEnd"/>
      <w:r w:rsidRPr="00485782">
        <w:rPr>
          <w:rFonts w:ascii="Times New Roman" w:hAnsi="Times New Roman" w:cs="Times New Roman"/>
          <w:b/>
          <w:sz w:val="24"/>
          <w:szCs w:val="24"/>
        </w:rPr>
        <w:t xml:space="preserve"> </w:t>
      </w:r>
      <w:proofErr w:type="spellStart"/>
      <w:r w:rsidRPr="00485782">
        <w:rPr>
          <w:rFonts w:ascii="Times New Roman" w:hAnsi="Times New Roman" w:cs="Times New Roman"/>
          <w:b/>
          <w:sz w:val="24"/>
          <w:szCs w:val="24"/>
        </w:rPr>
        <w:t>Аманжолов</w:t>
      </w:r>
      <w:proofErr w:type="spellEnd"/>
      <w:r w:rsidRPr="00485782">
        <w:rPr>
          <w:rFonts w:ascii="Times New Roman" w:hAnsi="Times New Roman" w:cs="Times New Roman"/>
          <w:b/>
          <w:sz w:val="24"/>
          <w:szCs w:val="24"/>
        </w:rPr>
        <w:t xml:space="preserve"> </w:t>
      </w:r>
      <w:proofErr w:type="spellStart"/>
      <w:r w:rsidRPr="00485782">
        <w:rPr>
          <w:rFonts w:ascii="Times New Roman" w:hAnsi="Times New Roman" w:cs="Times New Roman"/>
          <w:b/>
          <w:sz w:val="24"/>
          <w:szCs w:val="24"/>
        </w:rPr>
        <w:t>ат</w:t>
      </w:r>
      <w:r w:rsidRPr="00485782">
        <w:rPr>
          <w:rFonts w:ascii="Times New Roman" w:hAnsi="Times New Roman" w:cs="Times New Roman"/>
          <w:b/>
          <w:color w:val="000000" w:themeColor="text1"/>
          <w:sz w:val="24"/>
          <w:szCs w:val="24"/>
        </w:rPr>
        <w:t>ынд</w:t>
      </w:r>
      <w:r w:rsidR="00CD3393" w:rsidRPr="00485782">
        <w:rPr>
          <w:rFonts w:ascii="Times New Roman" w:hAnsi="Times New Roman" w:cs="Times New Roman"/>
          <w:b/>
          <w:color w:val="000000" w:themeColor="text1"/>
          <w:sz w:val="24"/>
          <w:szCs w:val="24"/>
        </w:rPr>
        <w:t>а</w:t>
      </w:r>
      <w:proofErr w:type="spellEnd"/>
      <w:r w:rsidR="00984277" w:rsidRPr="00485782">
        <w:rPr>
          <w:rFonts w:ascii="Times New Roman" w:hAnsi="Times New Roman" w:cs="Times New Roman"/>
          <w:b/>
          <w:color w:val="000000" w:themeColor="text1"/>
          <w:sz w:val="24"/>
          <w:szCs w:val="24"/>
          <w:lang w:val="kk-KZ"/>
        </w:rPr>
        <w:t>ғ</w:t>
      </w:r>
      <w:r w:rsidR="00CD3393" w:rsidRPr="00485782">
        <w:rPr>
          <w:rFonts w:ascii="Times New Roman" w:hAnsi="Times New Roman" w:cs="Times New Roman"/>
          <w:b/>
          <w:color w:val="000000" w:themeColor="text1"/>
          <w:sz w:val="24"/>
          <w:szCs w:val="24"/>
        </w:rPr>
        <w:t xml:space="preserve">ы </w:t>
      </w:r>
      <w:proofErr w:type="spellStart"/>
      <w:r w:rsidR="00CD3393" w:rsidRPr="00485782">
        <w:rPr>
          <w:rFonts w:ascii="Times New Roman" w:hAnsi="Times New Roman" w:cs="Times New Roman"/>
          <w:b/>
          <w:color w:val="000000" w:themeColor="text1"/>
          <w:sz w:val="24"/>
          <w:szCs w:val="24"/>
        </w:rPr>
        <w:t>Шы</w:t>
      </w:r>
      <w:proofErr w:type="spellEnd"/>
      <w:r w:rsidR="00862A46" w:rsidRPr="00485782">
        <w:rPr>
          <w:rFonts w:ascii="Times New Roman" w:hAnsi="Times New Roman" w:cs="Times New Roman"/>
          <w:b/>
          <w:color w:val="000000" w:themeColor="text1"/>
          <w:sz w:val="24"/>
          <w:szCs w:val="24"/>
          <w:lang w:val="kk-KZ"/>
        </w:rPr>
        <w:t>ғ</w:t>
      </w:r>
      <w:proofErr w:type="spellStart"/>
      <w:r w:rsidR="00862A46" w:rsidRPr="00485782">
        <w:rPr>
          <w:rFonts w:ascii="Times New Roman" w:hAnsi="Times New Roman" w:cs="Times New Roman"/>
          <w:b/>
          <w:color w:val="000000" w:themeColor="text1"/>
          <w:sz w:val="24"/>
          <w:szCs w:val="24"/>
        </w:rPr>
        <w:t>ыс</w:t>
      </w:r>
      <w:proofErr w:type="spellEnd"/>
      <w:r w:rsidR="00862A46" w:rsidRPr="00485782">
        <w:rPr>
          <w:rFonts w:ascii="Times New Roman" w:hAnsi="Times New Roman" w:cs="Times New Roman"/>
          <w:b/>
          <w:color w:val="000000" w:themeColor="text1"/>
          <w:sz w:val="24"/>
          <w:szCs w:val="24"/>
        </w:rPr>
        <w:t xml:space="preserve"> </w:t>
      </w:r>
      <w:r w:rsidR="00862A46" w:rsidRPr="00485782">
        <w:rPr>
          <w:rFonts w:ascii="Times New Roman" w:hAnsi="Times New Roman" w:cs="Times New Roman"/>
          <w:b/>
          <w:color w:val="000000" w:themeColor="text1"/>
          <w:sz w:val="24"/>
          <w:szCs w:val="24"/>
          <w:lang w:val="kk-KZ"/>
        </w:rPr>
        <w:t>Қ</w:t>
      </w:r>
      <w:r w:rsidR="00CD3393" w:rsidRPr="00485782">
        <w:rPr>
          <w:rFonts w:ascii="Times New Roman" w:hAnsi="Times New Roman" w:cs="Times New Roman"/>
          <w:b/>
          <w:color w:val="000000" w:themeColor="text1"/>
          <w:sz w:val="24"/>
          <w:szCs w:val="24"/>
        </w:rPr>
        <w:t>аза</w:t>
      </w:r>
      <w:r w:rsidR="00862A46" w:rsidRPr="00485782">
        <w:rPr>
          <w:rFonts w:ascii="Times New Roman" w:hAnsi="Times New Roman" w:cs="Times New Roman"/>
          <w:b/>
          <w:color w:val="000000" w:themeColor="text1"/>
          <w:sz w:val="24"/>
          <w:szCs w:val="24"/>
          <w:lang w:val="kk-KZ"/>
        </w:rPr>
        <w:t>қ</w:t>
      </w:r>
      <w:r w:rsidR="00CD3393" w:rsidRPr="00485782">
        <w:rPr>
          <w:rFonts w:ascii="Times New Roman" w:hAnsi="Times New Roman" w:cs="Times New Roman"/>
          <w:b/>
          <w:color w:val="000000" w:themeColor="text1"/>
          <w:sz w:val="24"/>
          <w:szCs w:val="24"/>
        </w:rPr>
        <w:t>стан университет</w:t>
      </w:r>
      <w:r w:rsidR="00CD3393" w:rsidRPr="00485782">
        <w:rPr>
          <w:rFonts w:ascii="Times New Roman" w:hAnsi="Times New Roman" w:cs="Times New Roman"/>
          <w:b/>
          <w:color w:val="000000" w:themeColor="text1"/>
          <w:sz w:val="24"/>
          <w:szCs w:val="24"/>
          <w:lang w:val="kk-KZ"/>
        </w:rPr>
        <w:t>і</w:t>
      </w:r>
      <w:r w:rsidRPr="00485782">
        <w:rPr>
          <w:rFonts w:ascii="Times New Roman" w:hAnsi="Times New Roman" w:cs="Times New Roman"/>
          <w:b/>
          <w:color w:val="000000" w:themeColor="text1"/>
          <w:sz w:val="24"/>
          <w:szCs w:val="24"/>
        </w:rPr>
        <w:t xml:space="preserve">» </w:t>
      </w:r>
      <w:proofErr w:type="spellStart"/>
      <w:r w:rsidRPr="00485782">
        <w:rPr>
          <w:rFonts w:ascii="Times New Roman" w:hAnsi="Times New Roman" w:cs="Times New Roman"/>
          <w:b/>
          <w:color w:val="000000" w:themeColor="text1"/>
          <w:sz w:val="24"/>
          <w:szCs w:val="24"/>
        </w:rPr>
        <w:t>коммерциялы</w:t>
      </w:r>
      <w:proofErr w:type="spellEnd"/>
      <w:r w:rsidR="003C46A3" w:rsidRPr="00485782">
        <w:rPr>
          <w:rFonts w:ascii="Times New Roman" w:hAnsi="Times New Roman" w:cs="Times New Roman"/>
          <w:b/>
          <w:color w:val="000000" w:themeColor="text1"/>
          <w:sz w:val="24"/>
          <w:szCs w:val="24"/>
          <w:lang w:val="kk-KZ"/>
        </w:rPr>
        <w:t>қ</w:t>
      </w:r>
      <w:r w:rsidRPr="00485782">
        <w:rPr>
          <w:rFonts w:ascii="Times New Roman" w:hAnsi="Times New Roman" w:cs="Times New Roman"/>
          <w:b/>
          <w:color w:val="000000" w:themeColor="text1"/>
          <w:sz w:val="24"/>
          <w:szCs w:val="24"/>
        </w:rPr>
        <w:t xml:space="preserve"> </w:t>
      </w:r>
      <w:proofErr w:type="spellStart"/>
      <w:r w:rsidRPr="00485782">
        <w:rPr>
          <w:rFonts w:ascii="Times New Roman" w:hAnsi="Times New Roman" w:cs="Times New Roman"/>
          <w:b/>
          <w:color w:val="000000" w:themeColor="text1"/>
          <w:sz w:val="24"/>
          <w:szCs w:val="24"/>
        </w:rPr>
        <w:t>емес</w:t>
      </w:r>
      <w:proofErr w:type="spellEnd"/>
      <w:r w:rsidRPr="00485782">
        <w:rPr>
          <w:rFonts w:ascii="Times New Roman" w:hAnsi="Times New Roman" w:cs="Times New Roman"/>
          <w:b/>
          <w:color w:val="000000" w:themeColor="text1"/>
          <w:sz w:val="24"/>
          <w:szCs w:val="24"/>
        </w:rPr>
        <w:t xml:space="preserve"> </w:t>
      </w:r>
      <w:proofErr w:type="spellStart"/>
      <w:r w:rsidRPr="00485782">
        <w:rPr>
          <w:rFonts w:ascii="Times New Roman" w:hAnsi="Times New Roman" w:cs="Times New Roman"/>
          <w:b/>
          <w:color w:val="000000" w:themeColor="text1"/>
          <w:sz w:val="24"/>
          <w:szCs w:val="24"/>
        </w:rPr>
        <w:t>акционерл</w:t>
      </w:r>
      <w:proofErr w:type="spellEnd"/>
      <w:r w:rsidR="00862A46" w:rsidRPr="00485782">
        <w:rPr>
          <w:rFonts w:ascii="Times New Roman" w:hAnsi="Times New Roman" w:cs="Times New Roman"/>
          <w:b/>
          <w:color w:val="000000" w:themeColor="text1"/>
          <w:sz w:val="24"/>
          <w:szCs w:val="24"/>
          <w:lang w:val="kk-KZ"/>
        </w:rPr>
        <w:t>ік қ</w:t>
      </w:r>
      <w:r w:rsidRPr="00485782">
        <w:rPr>
          <w:rFonts w:ascii="Times New Roman" w:hAnsi="Times New Roman" w:cs="Times New Roman"/>
          <w:b/>
          <w:color w:val="000000" w:themeColor="text1"/>
          <w:sz w:val="24"/>
          <w:szCs w:val="24"/>
        </w:rPr>
        <w:t>о</w:t>
      </w:r>
      <w:r w:rsidR="00862A46" w:rsidRPr="00485782">
        <w:rPr>
          <w:rFonts w:ascii="Times New Roman" w:hAnsi="Times New Roman" w:cs="Times New Roman"/>
          <w:b/>
          <w:color w:val="000000" w:themeColor="text1"/>
          <w:sz w:val="24"/>
          <w:szCs w:val="24"/>
          <w:lang w:val="kk-KZ"/>
        </w:rPr>
        <w:t>ғ</w:t>
      </w:r>
      <w:proofErr w:type="spellStart"/>
      <w:r w:rsidRPr="00485782">
        <w:rPr>
          <w:rFonts w:ascii="Times New Roman" w:hAnsi="Times New Roman" w:cs="Times New Roman"/>
          <w:b/>
          <w:color w:val="000000" w:themeColor="text1"/>
          <w:sz w:val="24"/>
          <w:szCs w:val="24"/>
        </w:rPr>
        <w:t>амы</w:t>
      </w:r>
      <w:proofErr w:type="spellEnd"/>
      <w:r w:rsidRPr="00485782">
        <w:rPr>
          <w:rFonts w:ascii="Times New Roman" w:eastAsia="Times New Roman" w:hAnsi="Times New Roman" w:cs="Times New Roman"/>
          <w:b/>
          <w:bCs/>
          <w:color w:val="000000" w:themeColor="text1"/>
          <w:sz w:val="24"/>
          <w:szCs w:val="24"/>
          <w:lang w:val="kk-KZ" w:eastAsia="ru-RU"/>
        </w:rPr>
        <w:t xml:space="preserve"> </w:t>
      </w:r>
      <w:r w:rsidR="00A106F1" w:rsidRPr="00485782">
        <w:rPr>
          <w:rFonts w:ascii="Times New Roman" w:eastAsia="Times New Roman" w:hAnsi="Times New Roman" w:cs="Times New Roman"/>
          <w:b/>
          <w:bCs/>
          <w:color w:val="000000" w:themeColor="text1"/>
          <w:sz w:val="24"/>
          <w:szCs w:val="24"/>
          <w:lang w:val="kk-KZ" w:eastAsia="ru-RU"/>
        </w:rPr>
        <w:t xml:space="preserve">«Құқықтану» кафедрасының қауымдастырылған профессоры, заң ғылымдарының кандидаты </w:t>
      </w:r>
    </w:p>
    <w:p w:rsidR="000D6F25" w:rsidRPr="00485782" w:rsidRDefault="000D6F25" w:rsidP="000D6F25">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485782">
        <w:rPr>
          <w:rFonts w:ascii="Times New Roman" w:eastAsia="Times New Roman" w:hAnsi="Times New Roman" w:cs="Times New Roman"/>
          <w:b/>
          <w:bCs/>
          <w:color w:val="000000" w:themeColor="text1"/>
          <w:sz w:val="24"/>
          <w:szCs w:val="24"/>
          <w:lang w:val="kk-KZ" w:eastAsia="ru-RU"/>
        </w:rPr>
        <w:t>Орсаев</w:t>
      </w:r>
      <w:r w:rsidR="00A106F1" w:rsidRPr="00485782">
        <w:rPr>
          <w:rFonts w:ascii="Times New Roman" w:eastAsia="Times New Roman" w:hAnsi="Times New Roman" w:cs="Times New Roman"/>
          <w:b/>
          <w:bCs/>
          <w:color w:val="000000" w:themeColor="text1"/>
          <w:sz w:val="24"/>
          <w:szCs w:val="24"/>
          <w:lang w:val="kk-KZ" w:eastAsia="ru-RU"/>
        </w:rPr>
        <w:t xml:space="preserve">а </w:t>
      </w:r>
      <w:r w:rsidRPr="00485782">
        <w:rPr>
          <w:rFonts w:ascii="Times New Roman" w:eastAsia="Times New Roman" w:hAnsi="Times New Roman" w:cs="Times New Roman"/>
          <w:b/>
          <w:bCs/>
          <w:color w:val="000000" w:themeColor="text1"/>
          <w:sz w:val="24"/>
          <w:szCs w:val="24"/>
          <w:lang w:val="kk-KZ" w:eastAsia="ru-RU"/>
        </w:rPr>
        <w:t xml:space="preserve"> Раис</w:t>
      </w:r>
      <w:r w:rsidR="00A106F1" w:rsidRPr="00485782">
        <w:rPr>
          <w:rFonts w:ascii="Times New Roman" w:eastAsia="Times New Roman" w:hAnsi="Times New Roman" w:cs="Times New Roman"/>
          <w:b/>
          <w:bCs/>
          <w:color w:val="000000" w:themeColor="text1"/>
          <w:sz w:val="24"/>
          <w:szCs w:val="24"/>
          <w:lang w:val="kk-KZ" w:eastAsia="ru-RU"/>
        </w:rPr>
        <w:t>а</w:t>
      </w:r>
      <w:r w:rsidRPr="00485782">
        <w:rPr>
          <w:rFonts w:ascii="Times New Roman" w:eastAsia="Times New Roman" w:hAnsi="Times New Roman" w:cs="Times New Roman"/>
          <w:b/>
          <w:bCs/>
          <w:color w:val="000000" w:themeColor="text1"/>
          <w:sz w:val="24"/>
          <w:szCs w:val="24"/>
          <w:lang w:val="kk-KZ" w:eastAsia="ru-RU"/>
        </w:rPr>
        <w:t xml:space="preserve"> Ануаровн</w:t>
      </w:r>
      <w:r w:rsidR="00A106F1" w:rsidRPr="00485782">
        <w:rPr>
          <w:rFonts w:ascii="Times New Roman" w:eastAsia="Times New Roman" w:hAnsi="Times New Roman" w:cs="Times New Roman"/>
          <w:b/>
          <w:bCs/>
          <w:color w:val="000000" w:themeColor="text1"/>
          <w:sz w:val="24"/>
          <w:szCs w:val="24"/>
          <w:lang w:val="kk-KZ" w:eastAsia="ru-RU"/>
        </w:rPr>
        <w:t>аның ғылыми еңбектерінің</w:t>
      </w:r>
    </w:p>
    <w:p w:rsidR="00A106F1" w:rsidRPr="00485782" w:rsidRDefault="00A106F1" w:rsidP="000D6F25">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485782">
        <w:rPr>
          <w:rFonts w:ascii="Times New Roman" w:eastAsia="Times New Roman" w:hAnsi="Times New Roman" w:cs="Times New Roman"/>
          <w:b/>
          <w:bCs/>
          <w:color w:val="000000" w:themeColor="text1"/>
          <w:sz w:val="24"/>
          <w:szCs w:val="24"/>
          <w:lang w:val="kk-KZ" w:eastAsia="ru-RU"/>
        </w:rPr>
        <w:t>ТІЗІМІ</w:t>
      </w:r>
    </w:p>
    <w:p w:rsidR="003A2BD5" w:rsidRPr="00485782" w:rsidRDefault="003A2BD5" w:rsidP="000D6F25">
      <w:pPr>
        <w:spacing w:after="0" w:line="240" w:lineRule="auto"/>
        <w:jc w:val="center"/>
        <w:rPr>
          <w:rFonts w:ascii="Times New Roman" w:eastAsia="Times New Roman" w:hAnsi="Times New Roman" w:cs="Times New Roman"/>
          <w:b/>
          <w:bCs/>
          <w:color w:val="000000" w:themeColor="text1"/>
          <w:sz w:val="24"/>
          <w:szCs w:val="24"/>
          <w:lang w:val="kk-KZ" w:eastAsia="ru-RU"/>
        </w:rPr>
      </w:pPr>
    </w:p>
    <w:p w:rsidR="00A106F1" w:rsidRPr="00485782" w:rsidRDefault="00A106F1" w:rsidP="000D6F25">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485782">
        <w:rPr>
          <w:rFonts w:ascii="Times New Roman" w:eastAsia="Times New Roman" w:hAnsi="Times New Roman" w:cs="Times New Roman"/>
          <w:b/>
          <w:bCs/>
          <w:color w:val="000000" w:themeColor="text1"/>
          <w:sz w:val="24"/>
          <w:szCs w:val="24"/>
          <w:lang w:val="kk-KZ" w:eastAsia="ru-RU"/>
        </w:rPr>
        <w:t>С</w:t>
      </w:r>
      <w:r w:rsidR="003A2BD5" w:rsidRPr="00485782">
        <w:rPr>
          <w:rFonts w:ascii="Times New Roman" w:eastAsia="Times New Roman" w:hAnsi="Times New Roman" w:cs="Times New Roman"/>
          <w:b/>
          <w:bCs/>
          <w:color w:val="000000" w:themeColor="text1"/>
          <w:sz w:val="24"/>
          <w:szCs w:val="24"/>
          <w:lang w:val="kk-KZ" w:eastAsia="ru-RU"/>
        </w:rPr>
        <w:t>ПИСОК</w:t>
      </w:r>
    </w:p>
    <w:p w:rsidR="009A5A28" w:rsidRPr="00485782" w:rsidRDefault="00C612C1" w:rsidP="000D6F25">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485782">
        <w:rPr>
          <w:rFonts w:ascii="Times New Roman" w:eastAsia="Times New Roman" w:hAnsi="Times New Roman" w:cs="Times New Roman"/>
          <w:b/>
          <w:bCs/>
          <w:color w:val="000000" w:themeColor="text1"/>
          <w:sz w:val="24"/>
          <w:szCs w:val="24"/>
          <w:lang w:val="kk-KZ" w:eastAsia="ru-RU"/>
        </w:rPr>
        <w:t>н</w:t>
      </w:r>
      <w:r w:rsidR="00A106F1" w:rsidRPr="00485782">
        <w:rPr>
          <w:rFonts w:ascii="Times New Roman" w:eastAsia="Times New Roman" w:hAnsi="Times New Roman" w:cs="Times New Roman"/>
          <w:b/>
          <w:bCs/>
          <w:color w:val="000000" w:themeColor="text1"/>
          <w:sz w:val="24"/>
          <w:szCs w:val="24"/>
          <w:lang w:val="kk-KZ" w:eastAsia="ru-RU"/>
        </w:rPr>
        <w:t xml:space="preserve">аучных трудов ассоцированного профессора кафедры «Юриспруденции» </w:t>
      </w:r>
    </w:p>
    <w:p w:rsidR="00F76ED0" w:rsidRPr="00485782" w:rsidRDefault="00B1240A" w:rsidP="00571F94">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485782">
        <w:rPr>
          <w:rFonts w:ascii="Times New Roman" w:eastAsia="Times New Roman" w:hAnsi="Times New Roman" w:cs="Times New Roman"/>
          <w:b/>
          <w:bCs/>
          <w:color w:val="000000" w:themeColor="text1"/>
          <w:sz w:val="24"/>
          <w:szCs w:val="24"/>
          <w:lang w:val="kk-KZ" w:eastAsia="ru-RU"/>
        </w:rPr>
        <w:t xml:space="preserve">НАО </w:t>
      </w:r>
      <w:r w:rsidR="00C612C1" w:rsidRPr="00485782">
        <w:rPr>
          <w:rFonts w:ascii="Times New Roman" w:hAnsi="Times New Roman" w:cs="Times New Roman"/>
          <w:b/>
          <w:color w:val="000000" w:themeColor="text1"/>
          <w:sz w:val="24"/>
          <w:szCs w:val="24"/>
        </w:rPr>
        <w:t xml:space="preserve">«Восточно-Казахстанский университет имени </w:t>
      </w:r>
      <w:proofErr w:type="spellStart"/>
      <w:r w:rsidR="00C612C1" w:rsidRPr="00485782">
        <w:rPr>
          <w:rFonts w:ascii="Times New Roman" w:hAnsi="Times New Roman" w:cs="Times New Roman"/>
          <w:b/>
          <w:color w:val="000000" w:themeColor="text1"/>
          <w:sz w:val="24"/>
          <w:szCs w:val="24"/>
        </w:rPr>
        <w:t>Сарсена</w:t>
      </w:r>
      <w:proofErr w:type="spellEnd"/>
      <w:r w:rsidR="00C612C1" w:rsidRPr="00485782">
        <w:rPr>
          <w:rFonts w:ascii="Times New Roman" w:hAnsi="Times New Roman" w:cs="Times New Roman"/>
          <w:b/>
          <w:color w:val="000000" w:themeColor="text1"/>
          <w:sz w:val="24"/>
          <w:szCs w:val="24"/>
        </w:rPr>
        <w:t xml:space="preserve"> </w:t>
      </w:r>
      <w:proofErr w:type="spellStart"/>
      <w:r w:rsidR="00C612C1" w:rsidRPr="00485782">
        <w:rPr>
          <w:rFonts w:ascii="Times New Roman" w:hAnsi="Times New Roman" w:cs="Times New Roman"/>
          <w:b/>
          <w:color w:val="000000" w:themeColor="text1"/>
          <w:sz w:val="24"/>
          <w:szCs w:val="24"/>
        </w:rPr>
        <w:t>Аманжолова</w:t>
      </w:r>
      <w:proofErr w:type="spellEnd"/>
      <w:r w:rsidR="00C612C1" w:rsidRPr="00485782">
        <w:rPr>
          <w:rFonts w:ascii="Times New Roman" w:hAnsi="Times New Roman" w:cs="Times New Roman"/>
          <w:b/>
          <w:color w:val="000000" w:themeColor="text1"/>
          <w:sz w:val="24"/>
          <w:szCs w:val="24"/>
        </w:rPr>
        <w:t>»</w:t>
      </w:r>
      <w:r w:rsidR="00A106F1" w:rsidRPr="00485782">
        <w:rPr>
          <w:rFonts w:ascii="Times New Roman" w:eastAsia="Times New Roman" w:hAnsi="Times New Roman" w:cs="Times New Roman"/>
          <w:b/>
          <w:bCs/>
          <w:color w:val="000000" w:themeColor="text1"/>
          <w:sz w:val="24"/>
          <w:szCs w:val="24"/>
          <w:lang w:val="kk-KZ" w:eastAsia="ru-RU"/>
        </w:rPr>
        <w:t xml:space="preserve">, кандидата юридических наук </w:t>
      </w:r>
      <w:r w:rsidR="00571F94" w:rsidRPr="00485782">
        <w:rPr>
          <w:rFonts w:ascii="Times New Roman" w:eastAsia="Times New Roman" w:hAnsi="Times New Roman" w:cs="Times New Roman"/>
          <w:b/>
          <w:bCs/>
          <w:color w:val="000000" w:themeColor="text1"/>
          <w:sz w:val="24"/>
          <w:szCs w:val="24"/>
          <w:lang w:val="kk-KZ" w:eastAsia="ru-RU"/>
        </w:rPr>
        <w:t xml:space="preserve"> </w:t>
      </w:r>
      <w:r w:rsidR="00A106F1" w:rsidRPr="00485782">
        <w:rPr>
          <w:rFonts w:ascii="Times New Roman" w:eastAsia="Times New Roman" w:hAnsi="Times New Roman" w:cs="Times New Roman"/>
          <w:b/>
          <w:bCs/>
          <w:color w:val="000000" w:themeColor="text1"/>
          <w:sz w:val="24"/>
          <w:szCs w:val="24"/>
          <w:lang w:val="kk-KZ" w:eastAsia="ru-RU"/>
        </w:rPr>
        <w:t>Орсаевой Раисы Ануаровны</w:t>
      </w:r>
    </w:p>
    <w:p w:rsidR="00636D8D" w:rsidRPr="00485782" w:rsidRDefault="00636D8D" w:rsidP="0016621E">
      <w:pPr>
        <w:spacing w:after="0" w:line="240" w:lineRule="auto"/>
        <w:jc w:val="center"/>
        <w:rPr>
          <w:rFonts w:ascii="Times New Roman" w:eastAsia="Times New Roman" w:hAnsi="Times New Roman" w:cs="Times New Roman"/>
          <w:b/>
          <w:bCs/>
          <w:color w:val="000000" w:themeColor="text1"/>
          <w:sz w:val="24"/>
          <w:szCs w:val="24"/>
          <w:lang w:val="kk-KZ" w:eastAsia="ru-RU"/>
        </w:rPr>
      </w:pP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561"/>
        <w:gridCol w:w="6"/>
        <w:gridCol w:w="230"/>
        <w:gridCol w:w="16"/>
        <w:gridCol w:w="2589"/>
        <w:gridCol w:w="49"/>
        <w:gridCol w:w="1227"/>
        <w:gridCol w:w="32"/>
        <w:gridCol w:w="110"/>
        <w:gridCol w:w="4111"/>
        <w:gridCol w:w="141"/>
        <w:gridCol w:w="710"/>
        <w:gridCol w:w="283"/>
        <w:gridCol w:w="992"/>
      </w:tblGrid>
      <w:tr w:rsidR="000D6F25" w:rsidRPr="00485782" w:rsidTr="0094360F">
        <w:trPr>
          <w:gridBefore w:val="1"/>
          <w:wBefore w:w="142" w:type="dxa"/>
        </w:trPr>
        <w:tc>
          <w:tcPr>
            <w:tcW w:w="561" w:type="dxa"/>
            <w:tcBorders>
              <w:right w:val="single" w:sz="4" w:space="0" w:color="auto"/>
            </w:tcBorders>
          </w:tcPr>
          <w:p w:rsidR="000D6F25" w:rsidRPr="006F051F" w:rsidRDefault="000D6F25" w:rsidP="00485782">
            <w:pPr>
              <w:spacing w:after="0" w:line="240" w:lineRule="auto"/>
              <w:jc w:val="center"/>
              <w:rPr>
                <w:rFonts w:ascii="Times New Roman" w:eastAsia="Times New Roman" w:hAnsi="Times New Roman" w:cs="Times New Roman"/>
                <w:b/>
                <w:color w:val="000000" w:themeColor="text1"/>
                <w:sz w:val="24"/>
                <w:szCs w:val="24"/>
                <w:lang w:eastAsia="ru-RU"/>
              </w:rPr>
            </w:pPr>
            <w:r w:rsidRPr="006F051F">
              <w:rPr>
                <w:rFonts w:ascii="Times New Roman" w:eastAsia="Times New Roman" w:hAnsi="Times New Roman" w:cs="Times New Roman"/>
                <w:b/>
                <w:color w:val="000000" w:themeColor="text1"/>
                <w:sz w:val="24"/>
                <w:szCs w:val="24"/>
                <w:lang w:eastAsia="ru-RU"/>
              </w:rPr>
              <w:t>№</w:t>
            </w:r>
          </w:p>
        </w:tc>
        <w:tc>
          <w:tcPr>
            <w:tcW w:w="2841" w:type="dxa"/>
            <w:gridSpan w:val="4"/>
            <w:tcBorders>
              <w:left w:val="single" w:sz="4" w:space="0" w:color="auto"/>
              <w:right w:val="single" w:sz="4" w:space="0" w:color="auto"/>
            </w:tcBorders>
          </w:tcPr>
          <w:p w:rsidR="000D6F25" w:rsidRPr="006F051F" w:rsidRDefault="000D6F25"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Наименование  работы</w:t>
            </w:r>
          </w:p>
        </w:tc>
        <w:tc>
          <w:tcPr>
            <w:tcW w:w="1276" w:type="dxa"/>
            <w:gridSpan w:val="2"/>
            <w:tcBorders>
              <w:left w:val="single" w:sz="4" w:space="0" w:color="auto"/>
              <w:right w:val="single" w:sz="4" w:space="0" w:color="auto"/>
            </w:tcBorders>
          </w:tcPr>
          <w:p w:rsidR="000D6F25" w:rsidRPr="006F051F" w:rsidRDefault="000D6F25"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Характер работы</w:t>
            </w:r>
          </w:p>
        </w:tc>
        <w:tc>
          <w:tcPr>
            <w:tcW w:w="4253" w:type="dxa"/>
            <w:gridSpan w:val="3"/>
            <w:tcBorders>
              <w:left w:val="single" w:sz="4" w:space="0" w:color="auto"/>
              <w:right w:val="single" w:sz="4" w:space="0" w:color="auto"/>
            </w:tcBorders>
          </w:tcPr>
          <w:p w:rsidR="000D6F25" w:rsidRPr="006F051F" w:rsidRDefault="000D6F25"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Выходные данные</w:t>
            </w:r>
          </w:p>
        </w:tc>
        <w:tc>
          <w:tcPr>
            <w:tcW w:w="851" w:type="dxa"/>
            <w:gridSpan w:val="2"/>
            <w:tcBorders>
              <w:left w:val="single" w:sz="4" w:space="0" w:color="auto"/>
              <w:right w:val="single" w:sz="4" w:space="0" w:color="auto"/>
            </w:tcBorders>
          </w:tcPr>
          <w:p w:rsidR="000D6F25" w:rsidRPr="006F051F" w:rsidRDefault="000D6F25" w:rsidP="00327710">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Об</w:t>
            </w:r>
            <w:r w:rsidR="00327710">
              <w:rPr>
                <w:rFonts w:ascii="Times New Roman" w:eastAsia="Times New Roman" w:hAnsi="Times New Roman" w:cs="Times New Roman"/>
                <w:b/>
                <w:color w:val="000000" w:themeColor="text1"/>
                <w:sz w:val="24"/>
                <w:szCs w:val="24"/>
                <w:lang w:val="kk-KZ" w:eastAsia="ru-RU"/>
              </w:rPr>
              <w:t>ъ</w:t>
            </w:r>
            <w:r w:rsidRPr="006F051F">
              <w:rPr>
                <w:rFonts w:ascii="Times New Roman" w:eastAsia="Times New Roman" w:hAnsi="Times New Roman" w:cs="Times New Roman"/>
                <w:b/>
                <w:color w:val="000000" w:themeColor="text1"/>
                <w:sz w:val="24"/>
                <w:szCs w:val="24"/>
                <w:lang w:val="kk-KZ" w:eastAsia="ru-RU"/>
              </w:rPr>
              <w:t>ем  п.л.</w:t>
            </w:r>
          </w:p>
        </w:tc>
        <w:tc>
          <w:tcPr>
            <w:tcW w:w="1275" w:type="dxa"/>
            <w:gridSpan w:val="2"/>
            <w:tcBorders>
              <w:left w:val="single" w:sz="4" w:space="0" w:color="auto"/>
            </w:tcBorders>
          </w:tcPr>
          <w:p w:rsidR="000D6F25" w:rsidRPr="006F051F" w:rsidRDefault="000D6F25" w:rsidP="00485782">
            <w:pPr>
              <w:spacing w:after="0" w:line="240" w:lineRule="auto"/>
              <w:jc w:val="center"/>
              <w:rPr>
                <w:rFonts w:ascii="Times New Roman" w:eastAsia="Times New Roman" w:hAnsi="Times New Roman" w:cs="Times New Roman"/>
                <w:b/>
                <w:color w:val="000000" w:themeColor="text1"/>
                <w:sz w:val="24"/>
                <w:szCs w:val="24"/>
                <w:lang w:eastAsia="ru-RU"/>
              </w:rPr>
            </w:pPr>
            <w:r w:rsidRPr="006F051F">
              <w:rPr>
                <w:rFonts w:ascii="Times New Roman" w:eastAsia="Times New Roman" w:hAnsi="Times New Roman" w:cs="Times New Roman"/>
                <w:b/>
                <w:color w:val="000000" w:themeColor="text1"/>
                <w:sz w:val="24"/>
                <w:szCs w:val="24"/>
                <w:lang w:val="kk-KZ" w:eastAsia="ru-RU"/>
              </w:rPr>
              <w:t>Соавторы</w:t>
            </w:r>
          </w:p>
        </w:tc>
      </w:tr>
      <w:tr w:rsidR="00F524D9" w:rsidRPr="00485782" w:rsidTr="0094360F">
        <w:tblPrEx>
          <w:tblLook w:val="0000" w:firstRow="0" w:lastRow="0" w:firstColumn="0" w:lastColumn="0" w:noHBand="0" w:noVBand="0"/>
        </w:tblPrEx>
        <w:trPr>
          <w:gridBefore w:val="1"/>
          <w:wBefore w:w="142" w:type="dxa"/>
          <w:trHeight w:val="329"/>
        </w:trPr>
        <w:tc>
          <w:tcPr>
            <w:tcW w:w="561" w:type="dxa"/>
            <w:tcBorders>
              <w:right w:val="nil"/>
            </w:tcBorders>
          </w:tcPr>
          <w:p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eastAsia="ru-RU"/>
              </w:rPr>
            </w:pPr>
            <w:r w:rsidRPr="006F051F">
              <w:rPr>
                <w:rFonts w:ascii="Times New Roman" w:eastAsia="Times New Roman" w:hAnsi="Times New Roman" w:cs="Times New Roman"/>
                <w:b/>
                <w:color w:val="000000" w:themeColor="text1"/>
                <w:sz w:val="24"/>
                <w:szCs w:val="24"/>
                <w:lang w:eastAsia="ru-RU"/>
              </w:rPr>
              <w:t>1</w:t>
            </w:r>
          </w:p>
        </w:tc>
        <w:tc>
          <w:tcPr>
            <w:tcW w:w="236" w:type="dxa"/>
            <w:gridSpan w:val="2"/>
            <w:tcBorders>
              <w:right w:val="nil"/>
            </w:tcBorders>
          </w:tcPr>
          <w:p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05" w:type="dxa"/>
            <w:gridSpan w:val="2"/>
            <w:tcBorders>
              <w:left w:val="nil"/>
            </w:tcBorders>
            <w:shd w:val="clear" w:color="auto" w:fill="auto"/>
          </w:tcPr>
          <w:p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2</w:t>
            </w:r>
          </w:p>
        </w:tc>
        <w:tc>
          <w:tcPr>
            <w:tcW w:w="1276" w:type="dxa"/>
            <w:gridSpan w:val="2"/>
            <w:tcBorders>
              <w:left w:val="nil"/>
            </w:tcBorders>
            <w:shd w:val="clear" w:color="auto" w:fill="auto"/>
          </w:tcPr>
          <w:p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3</w:t>
            </w:r>
          </w:p>
        </w:tc>
        <w:tc>
          <w:tcPr>
            <w:tcW w:w="4253" w:type="dxa"/>
            <w:gridSpan w:val="3"/>
            <w:tcBorders>
              <w:left w:val="nil"/>
            </w:tcBorders>
            <w:shd w:val="clear" w:color="auto" w:fill="auto"/>
          </w:tcPr>
          <w:p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4</w:t>
            </w:r>
          </w:p>
        </w:tc>
        <w:tc>
          <w:tcPr>
            <w:tcW w:w="851" w:type="dxa"/>
            <w:gridSpan w:val="2"/>
            <w:tcBorders>
              <w:left w:val="nil"/>
            </w:tcBorders>
            <w:shd w:val="clear" w:color="auto" w:fill="auto"/>
          </w:tcPr>
          <w:p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5</w:t>
            </w:r>
          </w:p>
        </w:tc>
        <w:tc>
          <w:tcPr>
            <w:tcW w:w="1275" w:type="dxa"/>
            <w:gridSpan w:val="2"/>
            <w:tcBorders>
              <w:left w:val="nil"/>
            </w:tcBorders>
            <w:shd w:val="clear" w:color="auto" w:fill="auto"/>
          </w:tcPr>
          <w:p w:rsidR="00F524D9" w:rsidRPr="006F051F" w:rsidRDefault="00F524D9"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6F051F">
              <w:rPr>
                <w:rFonts w:ascii="Times New Roman" w:eastAsia="Times New Roman" w:hAnsi="Times New Roman" w:cs="Times New Roman"/>
                <w:b/>
                <w:color w:val="000000" w:themeColor="text1"/>
                <w:sz w:val="24"/>
                <w:szCs w:val="24"/>
                <w:lang w:val="kk-KZ" w:eastAsia="ru-RU"/>
              </w:rPr>
              <w:t>6</w:t>
            </w:r>
          </w:p>
        </w:tc>
      </w:tr>
      <w:tr w:rsidR="000D6F25" w:rsidRPr="00485782" w:rsidTr="0094360F">
        <w:tblPrEx>
          <w:tblLook w:val="01E0" w:firstRow="1" w:lastRow="1" w:firstColumn="1" w:lastColumn="1" w:noHBand="0" w:noVBand="0"/>
        </w:tblPrEx>
        <w:trPr>
          <w:gridBefore w:val="1"/>
          <w:wBefore w:w="142" w:type="dxa"/>
          <w:trHeight w:val="391"/>
        </w:trPr>
        <w:tc>
          <w:tcPr>
            <w:tcW w:w="11057" w:type="dxa"/>
            <w:gridSpan w:val="14"/>
            <w:tcBorders>
              <w:top w:val="single" w:sz="4" w:space="0" w:color="auto"/>
              <w:left w:val="single" w:sz="4" w:space="0" w:color="auto"/>
              <w:bottom w:val="single" w:sz="4" w:space="0" w:color="auto"/>
              <w:right w:val="single" w:sz="4" w:space="0" w:color="auto"/>
            </w:tcBorders>
          </w:tcPr>
          <w:p w:rsidR="0094360F" w:rsidRDefault="0094360F" w:rsidP="00AA00C7">
            <w:pPr>
              <w:spacing w:after="0" w:line="240" w:lineRule="auto"/>
              <w:jc w:val="center"/>
              <w:rPr>
                <w:rFonts w:ascii="Times New Roman" w:hAnsi="Times New Roman" w:cs="Times New Roman"/>
                <w:b/>
                <w:color w:val="000000" w:themeColor="text1"/>
                <w:sz w:val="24"/>
                <w:szCs w:val="24"/>
              </w:rPr>
            </w:pPr>
          </w:p>
          <w:p w:rsidR="00AA00C7" w:rsidRPr="00346332" w:rsidRDefault="00AA00C7" w:rsidP="00AA00C7">
            <w:pPr>
              <w:spacing w:after="0" w:line="240" w:lineRule="auto"/>
              <w:jc w:val="center"/>
              <w:rPr>
                <w:rFonts w:ascii="Times New Roman" w:hAnsi="Times New Roman" w:cs="Times New Roman"/>
                <w:b/>
                <w:color w:val="000000" w:themeColor="text1"/>
                <w:sz w:val="24"/>
                <w:szCs w:val="24"/>
              </w:rPr>
            </w:pPr>
            <w:r w:rsidRPr="00485782">
              <w:rPr>
                <w:rFonts w:ascii="Times New Roman" w:hAnsi="Times New Roman" w:cs="Times New Roman"/>
                <w:b/>
                <w:color w:val="000000" w:themeColor="text1"/>
                <w:sz w:val="24"/>
                <w:szCs w:val="24"/>
              </w:rPr>
              <w:t xml:space="preserve">Публикации в изданиях, индексируемых в базе данных </w:t>
            </w:r>
            <w:r w:rsidRPr="00485782">
              <w:rPr>
                <w:rFonts w:ascii="Times New Roman" w:hAnsi="Times New Roman" w:cs="Times New Roman"/>
                <w:b/>
                <w:color w:val="000000" w:themeColor="text1"/>
                <w:sz w:val="24"/>
                <w:szCs w:val="24"/>
                <w:lang w:val="en-US"/>
              </w:rPr>
              <w:t>Web</w:t>
            </w:r>
            <w:r w:rsidRPr="00485782">
              <w:rPr>
                <w:rFonts w:ascii="Times New Roman" w:hAnsi="Times New Roman" w:cs="Times New Roman"/>
                <w:b/>
                <w:color w:val="000000" w:themeColor="text1"/>
                <w:sz w:val="24"/>
                <w:szCs w:val="24"/>
              </w:rPr>
              <w:t xml:space="preserve"> </w:t>
            </w:r>
            <w:r w:rsidRPr="00485782">
              <w:rPr>
                <w:rFonts w:ascii="Times New Roman" w:hAnsi="Times New Roman" w:cs="Times New Roman"/>
                <w:b/>
                <w:color w:val="000000" w:themeColor="text1"/>
                <w:sz w:val="24"/>
                <w:szCs w:val="24"/>
                <w:lang w:val="en-US"/>
              </w:rPr>
              <w:t>of</w:t>
            </w:r>
            <w:r w:rsidRPr="00485782">
              <w:rPr>
                <w:rFonts w:ascii="Times New Roman" w:hAnsi="Times New Roman" w:cs="Times New Roman"/>
                <w:b/>
                <w:color w:val="000000" w:themeColor="text1"/>
                <w:sz w:val="24"/>
                <w:szCs w:val="24"/>
              </w:rPr>
              <w:t xml:space="preserve"> </w:t>
            </w:r>
            <w:r w:rsidRPr="00485782">
              <w:rPr>
                <w:rFonts w:ascii="Times New Roman" w:hAnsi="Times New Roman" w:cs="Times New Roman"/>
                <w:b/>
                <w:color w:val="000000" w:themeColor="text1"/>
                <w:sz w:val="24"/>
                <w:szCs w:val="24"/>
                <w:lang w:val="en-US"/>
              </w:rPr>
              <w:t>Science</w:t>
            </w:r>
            <w:r w:rsidRPr="00485782">
              <w:rPr>
                <w:rFonts w:ascii="Times New Roman" w:hAnsi="Times New Roman" w:cs="Times New Roman"/>
                <w:b/>
                <w:color w:val="000000" w:themeColor="text1"/>
                <w:sz w:val="24"/>
                <w:szCs w:val="24"/>
              </w:rPr>
              <w:t xml:space="preserve">, </w:t>
            </w:r>
            <w:r w:rsidRPr="00485782">
              <w:rPr>
                <w:rFonts w:ascii="Times New Roman" w:hAnsi="Times New Roman" w:cs="Times New Roman"/>
                <w:b/>
                <w:color w:val="000000" w:themeColor="text1"/>
                <w:sz w:val="24"/>
                <w:szCs w:val="24"/>
                <w:lang w:val="en-US"/>
              </w:rPr>
              <w:t>Scopus</w:t>
            </w:r>
          </w:p>
          <w:p w:rsidR="00D61432" w:rsidRPr="00485782" w:rsidRDefault="00D61432" w:rsidP="002C0A01">
            <w:pPr>
              <w:spacing w:after="0" w:line="240" w:lineRule="auto"/>
              <w:jc w:val="center"/>
              <w:rPr>
                <w:rFonts w:ascii="Times New Roman" w:hAnsi="Times New Roman" w:cs="Times New Roman"/>
                <w:b/>
                <w:color w:val="000000" w:themeColor="text1"/>
                <w:sz w:val="24"/>
                <w:szCs w:val="24"/>
                <w:lang w:val="kk-KZ"/>
              </w:rPr>
            </w:pPr>
          </w:p>
        </w:tc>
      </w:tr>
      <w:tr w:rsidR="00AA00C7" w:rsidRPr="00485782" w:rsidTr="0094360F">
        <w:tblPrEx>
          <w:tblLook w:val="01E0" w:firstRow="1" w:lastRow="1" w:firstColumn="1" w:lastColumn="1" w:noHBand="0" w:noVBand="0"/>
        </w:tblPrEx>
        <w:trPr>
          <w:gridBefore w:val="1"/>
          <w:wBefore w:w="142" w:type="dxa"/>
          <w:trHeight w:val="743"/>
        </w:trPr>
        <w:tc>
          <w:tcPr>
            <w:tcW w:w="567" w:type="dxa"/>
            <w:gridSpan w:val="2"/>
            <w:tcBorders>
              <w:top w:val="single" w:sz="4" w:space="0" w:color="auto"/>
              <w:left w:val="single" w:sz="4" w:space="0" w:color="auto"/>
              <w:bottom w:val="single" w:sz="4" w:space="0" w:color="auto"/>
              <w:right w:val="single" w:sz="4" w:space="0" w:color="auto"/>
            </w:tcBorders>
          </w:tcPr>
          <w:p w:rsidR="00AA00C7" w:rsidRPr="00EB5976" w:rsidRDefault="00AA00C7" w:rsidP="00AA00C7">
            <w:pPr>
              <w:pStyle w:val="af1"/>
              <w:numPr>
                <w:ilvl w:val="0"/>
                <w:numId w:val="2"/>
              </w:numPr>
              <w:spacing w:after="0" w:line="240" w:lineRule="auto"/>
              <w:rPr>
                <w:rFonts w:ascii="Times New Roman" w:eastAsia="Times New Roman" w:hAnsi="Times New Roman" w:cs="Times New Roman"/>
                <w:color w:val="000000" w:themeColor="text1"/>
                <w:sz w:val="24"/>
                <w:szCs w:val="24"/>
                <w:lang w:val="kk-KZ" w:eastAsia="ru-RU"/>
              </w:rPr>
            </w:pPr>
          </w:p>
        </w:tc>
        <w:tc>
          <w:tcPr>
            <w:tcW w:w="2884" w:type="dxa"/>
            <w:gridSpan w:val="4"/>
            <w:tcBorders>
              <w:top w:val="single" w:sz="4" w:space="0" w:color="auto"/>
              <w:left w:val="single" w:sz="4" w:space="0" w:color="auto"/>
              <w:bottom w:val="single" w:sz="4" w:space="0" w:color="auto"/>
              <w:right w:val="single" w:sz="4" w:space="0" w:color="auto"/>
            </w:tcBorders>
          </w:tcPr>
          <w:p w:rsidR="00AA00C7" w:rsidRPr="00485782" w:rsidRDefault="00AA00C7" w:rsidP="00AA00C7">
            <w:pPr>
              <w:pStyle w:val="a3"/>
              <w:rPr>
                <w:rStyle w:val="a5"/>
                <w:i w:val="0"/>
              </w:rPr>
            </w:pPr>
            <w:r w:rsidRPr="00485782">
              <w:rPr>
                <w:rStyle w:val="a5"/>
                <w:i w:val="0"/>
              </w:rPr>
              <w:t>The Role of Judicial Discretion in Commercial Disputes: Penalty Clause Issues</w:t>
            </w:r>
          </w:p>
          <w:p w:rsidR="00AA00C7" w:rsidRPr="00485782" w:rsidRDefault="00AA00C7" w:rsidP="00AA00C7">
            <w:pPr>
              <w:rPr>
                <w:rFonts w:ascii="Times New Roman" w:eastAsia="Times New Roman" w:hAnsi="Times New Roman" w:cs="Times New Roman"/>
                <w:sz w:val="24"/>
                <w:szCs w:val="24"/>
                <w:lang w:val="kk-KZ" w:eastAsia="ru-RU"/>
              </w:rPr>
            </w:pPr>
            <w:r w:rsidRPr="00485782">
              <w:rPr>
                <w:rFonts w:ascii="Times New Roman" w:eastAsia="Times New Roman" w:hAnsi="Times New Roman" w:cs="Times New Roman"/>
                <w:color w:val="000000"/>
                <w:sz w:val="24"/>
                <w:szCs w:val="24"/>
                <w:lang w:val="kk-KZ" w:eastAsia="ru-RU"/>
              </w:rPr>
              <w:t> </w:t>
            </w:r>
          </w:p>
        </w:tc>
        <w:tc>
          <w:tcPr>
            <w:tcW w:w="1259" w:type="dxa"/>
            <w:gridSpan w:val="2"/>
            <w:tcBorders>
              <w:top w:val="single" w:sz="4" w:space="0" w:color="auto"/>
              <w:left w:val="single" w:sz="4" w:space="0" w:color="auto"/>
              <w:bottom w:val="single" w:sz="4" w:space="0" w:color="auto"/>
              <w:right w:val="single" w:sz="4" w:space="0" w:color="auto"/>
            </w:tcBorders>
          </w:tcPr>
          <w:p w:rsidR="00AA00C7" w:rsidRPr="00485782" w:rsidRDefault="00AA00C7" w:rsidP="00AA00C7">
            <w:pPr>
              <w:jc w:val="center"/>
              <w:rPr>
                <w:rFonts w:ascii="Times New Roman" w:hAnsi="Times New Roman" w:cs="Times New Roman"/>
                <w:sz w:val="24"/>
                <w:szCs w:val="24"/>
              </w:rPr>
            </w:pPr>
            <w:r w:rsidRPr="00485782">
              <w:rPr>
                <w:rFonts w:ascii="Times New Roman" w:hAnsi="Times New Roman" w:cs="Times New Roman"/>
                <w:sz w:val="24"/>
                <w:szCs w:val="24"/>
              </w:rPr>
              <w:t>печатный</w:t>
            </w:r>
          </w:p>
        </w:tc>
        <w:tc>
          <w:tcPr>
            <w:tcW w:w="4221" w:type="dxa"/>
            <w:gridSpan w:val="2"/>
            <w:tcBorders>
              <w:top w:val="single" w:sz="4" w:space="0" w:color="auto"/>
              <w:left w:val="single" w:sz="4" w:space="0" w:color="auto"/>
              <w:bottom w:val="single" w:sz="4" w:space="0" w:color="auto"/>
              <w:right w:val="single" w:sz="4" w:space="0" w:color="auto"/>
            </w:tcBorders>
          </w:tcPr>
          <w:p w:rsidR="00AA00C7" w:rsidRPr="00485782" w:rsidRDefault="00AA00C7" w:rsidP="00AA00C7">
            <w:pPr>
              <w:pStyle w:val="a3"/>
              <w:rPr>
                <w:rStyle w:val="a5"/>
                <w:i w:val="0"/>
              </w:rPr>
            </w:pPr>
            <w:r w:rsidRPr="00485782">
              <w:rPr>
                <w:rStyle w:val="a5"/>
                <w:i w:val="0"/>
              </w:rPr>
              <w:t>Journal of Legal Affairs and Dispute Resolution in Engineering and Construction. 2024, 16(2), 04523062</w:t>
            </w:r>
          </w:p>
          <w:p w:rsidR="00AA00C7" w:rsidRPr="00485782" w:rsidRDefault="00AA00C7" w:rsidP="00AA00C7">
            <w:pPr>
              <w:pStyle w:val="a3"/>
              <w:rPr>
                <w:rStyle w:val="a5"/>
                <w:i w:val="0"/>
              </w:rPr>
            </w:pPr>
            <w:r w:rsidRPr="00485782">
              <w:rPr>
                <w:rStyle w:val="a5"/>
                <w:i w:val="0"/>
              </w:rPr>
              <w:t>(</w:t>
            </w:r>
            <w:r w:rsidRPr="00485782">
              <w:rPr>
                <w:color w:val="000000"/>
                <w:lang w:val="en-US"/>
              </w:rPr>
              <w:t>Scopus Q1 – Law</w:t>
            </w:r>
            <w:r w:rsidRPr="00485782">
              <w:rPr>
                <w:color w:val="000000"/>
              </w:rPr>
              <w:t xml:space="preserve">; </w:t>
            </w:r>
            <w:r w:rsidRPr="00485782">
              <w:rPr>
                <w:color w:val="000000"/>
                <w:lang w:val="en-US"/>
              </w:rPr>
              <w:t>Percentile – 91</w:t>
            </w:r>
            <w:r w:rsidRPr="00485782">
              <w:rPr>
                <w:color w:val="000000"/>
              </w:rPr>
              <w:t xml:space="preserve">;  </w:t>
            </w:r>
            <w:proofErr w:type="spellStart"/>
            <w:r w:rsidRPr="00485782">
              <w:rPr>
                <w:color w:val="000000"/>
                <w:lang w:val="en-US"/>
              </w:rPr>
              <w:t>CiteScore</w:t>
            </w:r>
            <w:proofErr w:type="spellEnd"/>
            <w:r w:rsidRPr="00485782">
              <w:rPr>
                <w:color w:val="000000"/>
                <w:lang w:val="en-US"/>
              </w:rPr>
              <w:t xml:space="preserve"> - 3.8</w:t>
            </w:r>
            <w:r w:rsidRPr="00485782">
              <w:rPr>
                <w:rStyle w:val="a5"/>
                <w:i w:val="0"/>
              </w:rPr>
              <w:t>)</w:t>
            </w:r>
          </w:p>
          <w:p w:rsidR="00AA00C7" w:rsidRPr="00485782" w:rsidRDefault="00870427" w:rsidP="00AA00C7">
            <w:pPr>
              <w:pStyle w:val="a3"/>
              <w:rPr>
                <w:iCs/>
              </w:rPr>
            </w:pPr>
            <w:hyperlink r:id="rId9" w:tgtFrame="_blank" w:history="1">
              <w:r w:rsidR="00AA00C7" w:rsidRPr="00485782">
                <w:rPr>
                  <w:rStyle w:val="af"/>
                  <w:color w:val="0000FF"/>
                </w:rPr>
                <w:t>https://doi.org/10.1061/JLADAH.LADR-1081</w:t>
              </w:r>
            </w:hyperlink>
          </w:p>
        </w:tc>
        <w:tc>
          <w:tcPr>
            <w:tcW w:w="851" w:type="dxa"/>
            <w:gridSpan w:val="2"/>
            <w:tcBorders>
              <w:top w:val="single" w:sz="4" w:space="0" w:color="auto"/>
              <w:left w:val="single" w:sz="4" w:space="0" w:color="auto"/>
              <w:bottom w:val="single" w:sz="4" w:space="0" w:color="auto"/>
              <w:right w:val="single" w:sz="4" w:space="0" w:color="auto"/>
            </w:tcBorders>
          </w:tcPr>
          <w:p w:rsidR="00AA00C7" w:rsidRPr="00485782" w:rsidRDefault="00AA00C7" w:rsidP="00AA00C7">
            <w:pPr>
              <w:spacing w:after="0" w:line="240" w:lineRule="auto"/>
              <w:jc w:val="center"/>
              <w:rPr>
                <w:rFonts w:ascii="Times New Roman" w:eastAsia="Times New Roman" w:hAnsi="Times New Roman" w:cs="Times New Roman"/>
                <w:color w:val="000000" w:themeColor="text1"/>
                <w:sz w:val="24"/>
                <w:szCs w:val="24"/>
                <w:lang w:val="kk-KZ" w:eastAsia="ru-RU"/>
              </w:rPr>
            </w:pPr>
            <w:r w:rsidRPr="00485782">
              <w:rPr>
                <w:rFonts w:ascii="Times New Roman" w:eastAsia="Times New Roman" w:hAnsi="Times New Roman" w:cs="Times New Roman"/>
                <w:color w:val="000000" w:themeColor="text1"/>
                <w:sz w:val="24"/>
                <w:szCs w:val="24"/>
                <w:lang w:val="kk-KZ" w:eastAsia="ru-RU"/>
              </w:rPr>
              <w:t>1,1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AA00C7" w:rsidRPr="00485782" w:rsidRDefault="00870427" w:rsidP="00AA00C7">
            <w:pPr>
              <w:spacing w:after="0" w:line="240" w:lineRule="auto"/>
              <w:rPr>
                <w:rFonts w:ascii="Times New Roman" w:eastAsia="Times New Roman" w:hAnsi="Times New Roman" w:cs="Times New Roman"/>
                <w:iCs/>
                <w:color w:val="000000" w:themeColor="text1"/>
                <w:sz w:val="24"/>
                <w:szCs w:val="24"/>
                <w:lang w:val="kk-KZ" w:eastAsia="ru-RU"/>
              </w:rPr>
            </w:pPr>
            <w:hyperlink r:id="rId10" w:history="1">
              <w:r w:rsidR="00AA00C7" w:rsidRPr="00485782">
                <w:rPr>
                  <w:rStyle w:val="af"/>
                  <w:rFonts w:ascii="Times New Roman" w:eastAsia="Times New Roman" w:hAnsi="Times New Roman" w:cs="Times New Roman"/>
                  <w:iCs/>
                  <w:color w:val="000000" w:themeColor="text1"/>
                  <w:sz w:val="24"/>
                  <w:szCs w:val="24"/>
                  <w:u w:val="none"/>
                  <w:lang w:val="kk-KZ" w:eastAsia="ru-RU"/>
                </w:rPr>
                <w:t>Alqodsi E.M.</w:t>
              </w:r>
            </w:hyperlink>
            <w:r w:rsidR="00AA00C7" w:rsidRPr="00485782">
              <w:rPr>
                <w:rFonts w:ascii="Times New Roman" w:eastAsia="Times New Roman" w:hAnsi="Times New Roman" w:cs="Times New Roman"/>
                <w:iCs/>
                <w:color w:val="000000" w:themeColor="text1"/>
                <w:sz w:val="24"/>
                <w:szCs w:val="24"/>
                <w:lang w:val="kk-KZ" w:eastAsia="ru-RU"/>
              </w:rPr>
              <w:t>, </w:t>
            </w:r>
          </w:p>
          <w:p w:rsidR="00AA00C7" w:rsidRPr="00485782" w:rsidRDefault="00870427" w:rsidP="00AA00C7">
            <w:pPr>
              <w:spacing w:after="0" w:line="240" w:lineRule="auto"/>
              <w:rPr>
                <w:rFonts w:ascii="Times New Roman" w:eastAsia="Times New Roman" w:hAnsi="Times New Roman" w:cs="Times New Roman"/>
                <w:iCs/>
                <w:color w:val="000000" w:themeColor="text1"/>
                <w:sz w:val="24"/>
                <w:szCs w:val="24"/>
                <w:lang w:val="kk-KZ" w:eastAsia="ru-RU"/>
              </w:rPr>
            </w:pPr>
            <w:hyperlink r:id="rId11" w:history="1">
              <w:r w:rsidR="00AA00C7" w:rsidRPr="00485782">
                <w:rPr>
                  <w:rStyle w:val="af"/>
                  <w:rFonts w:ascii="Times New Roman" w:eastAsia="Times New Roman" w:hAnsi="Times New Roman" w:cs="Times New Roman"/>
                  <w:iCs/>
                  <w:color w:val="000000" w:themeColor="text1"/>
                  <w:sz w:val="24"/>
                  <w:szCs w:val="24"/>
                  <w:u w:val="none"/>
                  <w:lang w:val="kk-KZ" w:eastAsia="ru-RU"/>
                </w:rPr>
                <w:t>Serebrennikova  A.</w:t>
              </w:r>
            </w:hyperlink>
            <w:r w:rsidR="00AA00C7" w:rsidRPr="00485782">
              <w:rPr>
                <w:rFonts w:ascii="Times New Roman" w:eastAsia="Times New Roman" w:hAnsi="Times New Roman" w:cs="Times New Roman"/>
                <w:iCs/>
                <w:color w:val="000000" w:themeColor="text1"/>
                <w:sz w:val="24"/>
                <w:szCs w:val="24"/>
                <w:lang w:val="kk-KZ" w:eastAsia="ru-RU"/>
              </w:rPr>
              <w:t>, </w:t>
            </w:r>
          </w:p>
          <w:p w:rsidR="00AA00C7" w:rsidRPr="00485782" w:rsidRDefault="00870427" w:rsidP="00AA00C7">
            <w:pPr>
              <w:spacing w:after="0" w:line="240" w:lineRule="auto"/>
              <w:rPr>
                <w:rFonts w:ascii="Times New Roman" w:eastAsia="Times New Roman" w:hAnsi="Times New Roman" w:cs="Times New Roman"/>
                <w:color w:val="000000" w:themeColor="text1"/>
                <w:sz w:val="24"/>
                <w:szCs w:val="24"/>
                <w:lang w:val="kk-KZ" w:eastAsia="ru-RU"/>
              </w:rPr>
            </w:pPr>
            <w:hyperlink r:id="rId12" w:history="1">
              <w:proofErr w:type="spellStart"/>
              <w:r w:rsidR="00AA00C7" w:rsidRPr="00485782">
                <w:rPr>
                  <w:rStyle w:val="af"/>
                  <w:rFonts w:ascii="Times New Roman" w:eastAsia="Times New Roman" w:hAnsi="Times New Roman" w:cs="Times New Roman"/>
                  <w:iCs/>
                  <w:color w:val="000000" w:themeColor="text1"/>
                  <w:sz w:val="24"/>
                  <w:szCs w:val="24"/>
                  <w:u w:val="none"/>
                  <w:lang w:val="en-US" w:eastAsia="ru-RU"/>
                </w:rPr>
                <w:t>Orsayeva</w:t>
              </w:r>
              <w:proofErr w:type="spellEnd"/>
              <w:r w:rsidR="00AA00C7" w:rsidRPr="00485782">
                <w:rPr>
                  <w:rStyle w:val="af"/>
                  <w:rFonts w:ascii="Times New Roman" w:eastAsia="Times New Roman" w:hAnsi="Times New Roman" w:cs="Times New Roman"/>
                  <w:iCs/>
                  <w:color w:val="000000" w:themeColor="text1"/>
                  <w:sz w:val="24"/>
                  <w:szCs w:val="24"/>
                  <w:u w:val="none"/>
                  <w:lang w:val="en-US" w:eastAsia="ru-RU"/>
                </w:rPr>
                <w:t xml:space="preserve"> R.</w:t>
              </w:r>
            </w:hyperlink>
            <w:r w:rsidR="00AA00C7" w:rsidRPr="00485782">
              <w:rPr>
                <w:rFonts w:ascii="Times New Roman" w:eastAsia="Times New Roman" w:hAnsi="Times New Roman" w:cs="Times New Roman"/>
                <w:color w:val="000000" w:themeColor="text1"/>
                <w:sz w:val="24"/>
                <w:szCs w:val="24"/>
                <w:lang w:val="kk-KZ" w:eastAsia="ru-RU"/>
              </w:rPr>
              <w:t xml:space="preserve"> </w:t>
            </w:r>
          </w:p>
        </w:tc>
      </w:tr>
      <w:tr w:rsidR="00AA00C7" w:rsidRPr="00386192" w:rsidTr="0094360F">
        <w:tblPrEx>
          <w:tblLook w:val="01E0" w:firstRow="1" w:lastRow="1" w:firstColumn="1" w:lastColumn="1" w:noHBand="0" w:noVBand="0"/>
        </w:tblPrEx>
        <w:trPr>
          <w:gridBefore w:val="1"/>
          <w:wBefore w:w="142" w:type="dxa"/>
          <w:trHeight w:val="743"/>
        </w:trPr>
        <w:tc>
          <w:tcPr>
            <w:tcW w:w="567" w:type="dxa"/>
            <w:gridSpan w:val="2"/>
            <w:tcBorders>
              <w:top w:val="single" w:sz="4" w:space="0" w:color="auto"/>
              <w:left w:val="single" w:sz="4" w:space="0" w:color="auto"/>
              <w:bottom w:val="single" w:sz="4" w:space="0" w:color="auto"/>
              <w:right w:val="single" w:sz="4" w:space="0" w:color="auto"/>
            </w:tcBorders>
          </w:tcPr>
          <w:p w:rsidR="00AA00C7" w:rsidRPr="00EB5976" w:rsidRDefault="00AA00C7" w:rsidP="00AA00C7">
            <w:pPr>
              <w:pStyle w:val="af1"/>
              <w:numPr>
                <w:ilvl w:val="0"/>
                <w:numId w:val="2"/>
              </w:numPr>
              <w:spacing w:after="0" w:line="240" w:lineRule="auto"/>
              <w:rPr>
                <w:rFonts w:ascii="Times New Roman" w:eastAsia="Times New Roman" w:hAnsi="Times New Roman" w:cs="Times New Roman"/>
                <w:color w:val="000000" w:themeColor="text1"/>
                <w:sz w:val="24"/>
                <w:szCs w:val="24"/>
                <w:lang w:val="kk-KZ" w:eastAsia="ru-RU"/>
              </w:rPr>
            </w:pPr>
          </w:p>
        </w:tc>
        <w:tc>
          <w:tcPr>
            <w:tcW w:w="2884" w:type="dxa"/>
            <w:gridSpan w:val="4"/>
            <w:tcBorders>
              <w:top w:val="single" w:sz="4" w:space="0" w:color="auto"/>
              <w:left w:val="single" w:sz="4" w:space="0" w:color="auto"/>
              <w:bottom w:val="single" w:sz="4" w:space="0" w:color="auto"/>
              <w:right w:val="single" w:sz="4" w:space="0" w:color="auto"/>
            </w:tcBorders>
          </w:tcPr>
          <w:p w:rsidR="00AA00C7" w:rsidRPr="00485782" w:rsidRDefault="00AA00C7" w:rsidP="00AA00C7">
            <w:pPr>
              <w:spacing w:after="0" w:line="240" w:lineRule="auto"/>
              <w:rPr>
                <w:rFonts w:ascii="Times New Roman" w:eastAsia="Calibri" w:hAnsi="Times New Roman" w:cs="Times New Roman"/>
                <w:color w:val="000000" w:themeColor="text1"/>
                <w:sz w:val="24"/>
                <w:szCs w:val="24"/>
                <w:lang w:val="en-US" w:eastAsia="ru-RU"/>
              </w:rPr>
            </w:pPr>
            <w:r w:rsidRPr="00485782">
              <w:rPr>
                <w:rFonts w:ascii="Times New Roman" w:eastAsia="Calibri" w:hAnsi="Times New Roman" w:cs="Times New Roman"/>
                <w:color w:val="000000" w:themeColor="text1"/>
                <w:sz w:val="24"/>
                <w:szCs w:val="24"/>
                <w:lang w:val="en-US" w:eastAsia="ru-RU"/>
              </w:rPr>
              <w:t>Mechanisms for protecting children’s rights and the role of psychological services in the juvenile justice system of Russia against the background of international practices</w:t>
            </w:r>
          </w:p>
        </w:tc>
        <w:tc>
          <w:tcPr>
            <w:tcW w:w="1259" w:type="dxa"/>
            <w:gridSpan w:val="2"/>
            <w:tcBorders>
              <w:top w:val="single" w:sz="4" w:space="0" w:color="auto"/>
              <w:left w:val="single" w:sz="4" w:space="0" w:color="auto"/>
              <w:bottom w:val="single" w:sz="4" w:space="0" w:color="auto"/>
              <w:right w:val="single" w:sz="4" w:space="0" w:color="auto"/>
            </w:tcBorders>
          </w:tcPr>
          <w:p w:rsidR="00AA00C7" w:rsidRPr="00485782" w:rsidRDefault="00AA00C7" w:rsidP="00AA00C7">
            <w:pPr>
              <w:jc w:val="center"/>
              <w:rPr>
                <w:rFonts w:ascii="Times New Roman" w:hAnsi="Times New Roman" w:cs="Times New Roman"/>
                <w:sz w:val="24"/>
                <w:szCs w:val="24"/>
              </w:rPr>
            </w:pPr>
            <w:r w:rsidRPr="00485782">
              <w:rPr>
                <w:rFonts w:ascii="Times New Roman" w:hAnsi="Times New Roman" w:cs="Times New Roman"/>
                <w:sz w:val="24"/>
                <w:szCs w:val="24"/>
              </w:rPr>
              <w:t>печатный</w:t>
            </w:r>
          </w:p>
        </w:tc>
        <w:tc>
          <w:tcPr>
            <w:tcW w:w="4221" w:type="dxa"/>
            <w:gridSpan w:val="2"/>
            <w:tcBorders>
              <w:top w:val="single" w:sz="4" w:space="0" w:color="auto"/>
              <w:left w:val="single" w:sz="4" w:space="0" w:color="auto"/>
              <w:bottom w:val="single" w:sz="4" w:space="0" w:color="auto"/>
              <w:right w:val="single" w:sz="4" w:space="0" w:color="auto"/>
            </w:tcBorders>
          </w:tcPr>
          <w:p w:rsidR="00AA00C7" w:rsidRPr="00485782" w:rsidRDefault="00AA00C7" w:rsidP="00AA00C7">
            <w:pPr>
              <w:spacing w:after="0" w:line="240" w:lineRule="auto"/>
              <w:rPr>
                <w:rFonts w:ascii="Times New Roman" w:eastAsia="Times New Roman" w:hAnsi="Times New Roman" w:cs="Times New Roman"/>
                <w:bCs/>
                <w:color w:val="000000" w:themeColor="text1"/>
                <w:sz w:val="24"/>
                <w:szCs w:val="24"/>
                <w:lang w:val="en-US" w:eastAsia="ru-RU"/>
              </w:rPr>
            </w:pPr>
            <w:r w:rsidRPr="00485782">
              <w:rPr>
                <w:rFonts w:ascii="Times New Roman" w:eastAsia="Times New Roman" w:hAnsi="Times New Roman" w:cs="Times New Roman"/>
                <w:bCs/>
                <w:color w:val="000000" w:themeColor="text1"/>
                <w:sz w:val="24"/>
                <w:szCs w:val="24"/>
                <w:lang w:val="en-US" w:eastAsia="ru-RU"/>
              </w:rPr>
              <w:t xml:space="preserve">Egyptian Journal of Forensic Sciences- </w:t>
            </w:r>
            <w:proofErr w:type="gramStart"/>
            <w:r w:rsidRPr="00485782">
              <w:rPr>
                <w:rFonts w:ascii="Times New Roman" w:eastAsia="Times New Roman" w:hAnsi="Times New Roman" w:cs="Times New Roman"/>
                <w:bCs/>
                <w:color w:val="000000" w:themeColor="text1"/>
                <w:sz w:val="24"/>
                <w:szCs w:val="24"/>
                <w:lang w:val="en-US" w:eastAsia="ru-RU"/>
              </w:rPr>
              <w:t>Vol  12</w:t>
            </w:r>
            <w:proofErr w:type="gramEnd"/>
            <w:r w:rsidRPr="00485782">
              <w:rPr>
                <w:rFonts w:ascii="Times New Roman" w:eastAsia="Times New Roman" w:hAnsi="Times New Roman" w:cs="Times New Roman"/>
                <w:bCs/>
                <w:color w:val="000000" w:themeColor="text1"/>
                <w:sz w:val="24"/>
                <w:szCs w:val="24"/>
                <w:lang w:val="en-US" w:eastAsia="ru-RU"/>
              </w:rPr>
              <w:t xml:space="preserve">, Published: 22 February 2022.- </w:t>
            </w:r>
            <w:r w:rsidRPr="00485782">
              <w:rPr>
                <w:rFonts w:ascii="Times New Roman" w:eastAsia="Times New Roman" w:hAnsi="Times New Roman" w:cs="Times New Roman"/>
                <w:bCs/>
                <w:color w:val="000000" w:themeColor="text1"/>
                <w:sz w:val="24"/>
                <w:szCs w:val="24"/>
                <w:lang w:val="kk-KZ" w:eastAsia="ru-RU"/>
              </w:rPr>
              <w:t>рр</w:t>
            </w:r>
            <w:r w:rsidRPr="00485782">
              <w:rPr>
                <w:rFonts w:ascii="Times New Roman" w:eastAsia="Times New Roman" w:hAnsi="Times New Roman" w:cs="Times New Roman"/>
                <w:bCs/>
                <w:color w:val="000000" w:themeColor="text1"/>
                <w:sz w:val="24"/>
                <w:szCs w:val="24"/>
                <w:lang w:val="en-US" w:eastAsia="ru-RU"/>
              </w:rPr>
              <w:t>.1-13</w:t>
            </w:r>
            <w:r w:rsidRPr="00485782">
              <w:rPr>
                <w:rFonts w:ascii="Times New Roman" w:eastAsia="Times New Roman" w:hAnsi="Times New Roman" w:cs="Times New Roman"/>
                <w:bCs/>
                <w:color w:val="000000" w:themeColor="text1"/>
                <w:sz w:val="24"/>
                <w:szCs w:val="24"/>
                <w:lang w:val="kk-KZ" w:eastAsia="ru-RU"/>
              </w:rPr>
              <w:t xml:space="preserve">.   </w:t>
            </w:r>
            <w:r w:rsidRPr="00485782">
              <w:rPr>
                <w:rFonts w:ascii="Times New Roman" w:eastAsia="Times New Roman" w:hAnsi="Times New Roman" w:cs="Times New Roman"/>
                <w:bCs/>
                <w:color w:val="000000" w:themeColor="text1"/>
                <w:sz w:val="24"/>
                <w:szCs w:val="24"/>
                <w:lang w:val="en-US" w:eastAsia="ru-RU"/>
              </w:rPr>
              <w:t>Scopus</w:t>
            </w:r>
          </w:p>
          <w:p w:rsidR="00AA00C7" w:rsidRPr="00485782" w:rsidRDefault="00AA00C7" w:rsidP="00AA00C7">
            <w:pPr>
              <w:spacing w:after="0" w:line="240" w:lineRule="auto"/>
              <w:rPr>
                <w:rFonts w:ascii="Times New Roman" w:hAnsi="Times New Roman" w:cs="Times New Roman"/>
                <w:bCs/>
                <w:color w:val="000000" w:themeColor="text1"/>
                <w:sz w:val="24"/>
                <w:szCs w:val="24"/>
                <w:lang w:val="kk-KZ"/>
              </w:rPr>
            </w:pPr>
            <w:r w:rsidRPr="00485782">
              <w:rPr>
                <w:rFonts w:ascii="Times New Roman" w:eastAsia="Times New Roman" w:hAnsi="Times New Roman" w:cs="Times New Roman"/>
                <w:bCs/>
                <w:color w:val="000000" w:themeColor="text1"/>
                <w:sz w:val="24"/>
                <w:szCs w:val="24"/>
                <w:lang w:val="en-US" w:eastAsia="ru-RU"/>
              </w:rPr>
              <w:t>ISSN:2090-536XE-ISSN:2090-5939</w:t>
            </w:r>
            <w:r w:rsidRPr="00485782">
              <w:rPr>
                <w:rFonts w:ascii="Times New Roman" w:eastAsia="Times New Roman" w:hAnsi="Times New Roman" w:cs="Times New Roman"/>
                <w:bCs/>
                <w:color w:val="000000" w:themeColor="text1"/>
                <w:sz w:val="24"/>
                <w:szCs w:val="24"/>
                <w:lang w:val="kk-KZ" w:eastAsia="ru-RU"/>
              </w:rPr>
              <w:t xml:space="preserve"> </w:t>
            </w:r>
            <w:r w:rsidRPr="00485782">
              <w:rPr>
                <w:rFonts w:ascii="Times New Roman" w:hAnsi="Times New Roman" w:cs="Times New Roman"/>
                <w:bCs/>
                <w:color w:val="000000" w:themeColor="text1"/>
                <w:sz w:val="24"/>
                <w:szCs w:val="24"/>
                <w:lang w:val="en-US"/>
              </w:rPr>
              <w:t>(</w:t>
            </w:r>
            <w:proofErr w:type="spellStart"/>
            <w:r w:rsidRPr="00485782">
              <w:rPr>
                <w:rFonts w:ascii="Times New Roman" w:hAnsi="Times New Roman" w:cs="Times New Roman"/>
                <w:bCs/>
                <w:color w:val="000000" w:themeColor="text1"/>
                <w:sz w:val="24"/>
                <w:szCs w:val="24"/>
                <w:lang w:val="en-US"/>
              </w:rPr>
              <w:t>CiteScore</w:t>
            </w:r>
            <w:proofErr w:type="spellEnd"/>
            <w:r w:rsidRPr="00485782">
              <w:rPr>
                <w:rFonts w:ascii="Times New Roman" w:hAnsi="Times New Roman" w:cs="Times New Roman"/>
                <w:bCs/>
                <w:color w:val="000000" w:themeColor="text1"/>
                <w:sz w:val="24"/>
                <w:szCs w:val="24"/>
                <w:lang w:val="en-US"/>
              </w:rPr>
              <w:t xml:space="preserve"> </w:t>
            </w:r>
            <w:proofErr w:type="spellStart"/>
            <w:r w:rsidRPr="00485782">
              <w:rPr>
                <w:rFonts w:ascii="Times New Roman" w:hAnsi="Times New Roman" w:cs="Times New Roman"/>
                <w:bCs/>
                <w:color w:val="000000" w:themeColor="text1"/>
                <w:sz w:val="24"/>
                <w:szCs w:val="24"/>
              </w:rPr>
              <w:t>Процентиль</w:t>
            </w:r>
            <w:proofErr w:type="spellEnd"/>
            <w:r w:rsidRPr="00485782">
              <w:rPr>
                <w:rFonts w:ascii="Times New Roman" w:hAnsi="Times New Roman" w:cs="Times New Roman"/>
                <w:bCs/>
                <w:color w:val="000000" w:themeColor="text1"/>
                <w:sz w:val="24"/>
                <w:szCs w:val="24"/>
                <w:lang w:val="en-US"/>
              </w:rPr>
              <w:t xml:space="preserve"> 62)</w:t>
            </w:r>
          </w:p>
          <w:p w:rsidR="00AA00C7" w:rsidRPr="00485782" w:rsidRDefault="00AA00C7" w:rsidP="00AA00C7">
            <w:pPr>
              <w:spacing w:after="0" w:line="240" w:lineRule="auto"/>
              <w:rPr>
                <w:rFonts w:ascii="Times New Roman" w:hAnsi="Times New Roman" w:cs="Times New Roman"/>
                <w:bCs/>
                <w:color w:val="000000" w:themeColor="text1"/>
                <w:sz w:val="24"/>
                <w:szCs w:val="24"/>
                <w:lang w:val="kk-KZ"/>
              </w:rPr>
            </w:pPr>
          </w:p>
          <w:p w:rsidR="00AA00C7" w:rsidRPr="00485782" w:rsidRDefault="00AA00C7" w:rsidP="00AA00C7">
            <w:pPr>
              <w:pStyle w:val="a3"/>
              <w:rPr>
                <w:iCs/>
                <w:u w:val="single"/>
              </w:rPr>
            </w:pPr>
            <w:r w:rsidRPr="00485782">
              <w:rPr>
                <w:iCs/>
                <w:color w:val="002060"/>
                <w:u w:val="single"/>
              </w:rPr>
              <w:t>https://colab.ws/articles/10.1186%2Fs41935-021-00242-6</w:t>
            </w:r>
          </w:p>
        </w:tc>
        <w:tc>
          <w:tcPr>
            <w:tcW w:w="851" w:type="dxa"/>
            <w:gridSpan w:val="2"/>
            <w:tcBorders>
              <w:top w:val="single" w:sz="4" w:space="0" w:color="auto"/>
              <w:left w:val="single" w:sz="4" w:space="0" w:color="auto"/>
              <w:bottom w:val="single" w:sz="4" w:space="0" w:color="auto"/>
              <w:right w:val="single" w:sz="4" w:space="0" w:color="auto"/>
            </w:tcBorders>
          </w:tcPr>
          <w:p w:rsidR="00AA00C7" w:rsidRPr="00485782" w:rsidRDefault="00AA00C7" w:rsidP="00AA00C7">
            <w:pPr>
              <w:spacing w:after="0" w:line="240" w:lineRule="auto"/>
              <w:jc w:val="center"/>
              <w:rPr>
                <w:rFonts w:ascii="Times New Roman" w:eastAsia="Times New Roman" w:hAnsi="Times New Roman" w:cs="Times New Roman"/>
                <w:color w:val="000000" w:themeColor="text1"/>
                <w:sz w:val="24"/>
                <w:szCs w:val="24"/>
                <w:lang w:val="kk-KZ" w:eastAsia="ru-RU"/>
              </w:rPr>
            </w:pPr>
            <w:r w:rsidRPr="00485782">
              <w:rPr>
                <w:rFonts w:ascii="Times New Roman" w:eastAsia="Times New Roman" w:hAnsi="Times New Roman" w:cs="Times New Roman"/>
                <w:color w:val="000000" w:themeColor="text1"/>
                <w:sz w:val="24"/>
                <w:szCs w:val="24"/>
                <w:lang w:val="kk-KZ" w:eastAsia="ru-RU"/>
              </w:rPr>
              <w:t>1,2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AA00C7" w:rsidRPr="00485782" w:rsidRDefault="00AA00C7" w:rsidP="00AA00C7">
            <w:pPr>
              <w:spacing w:after="0" w:line="240" w:lineRule="auto"/>
              <w:rPr>
                <w:rFonts w:ascii="Times New Roman" w:eastAsia="Times New Roman" w:hAnsi="Times New Roman" w:cs="Times New Roman"/>
                <w:color w:val="000000" w:themeColor="text1"/>
                <w:sz w:val="24"/>
                <w:szCs w:val="24"/>
                <w:shd w:val="clear" w:color="auto" w:fill="FCFCFC"/>
                <w:lang w:val="en-US" w:eastAsia="ru-RU"/>
              </w:rPr>
            </w:pPr>
            <w:proofErr w:type="spellStart"/>
            <w:r w:rsidRPr="00485782">
              <w:rPr>
                <w:rFonts w:ascii="Times New Roman" w:eastAsia="Times New Roman" w:hAnsi="Times New Roman" w:cs="Times New Roman"/>
                <w:color w:val="000000" w:themeColor="text1"/>
                <w:sz w:val="24"/>
                <w:szCs w:val="24"/>
                <w:shd w:val="clear" w:color="auto" w:fill="FCFCFC"/>
                <w:lang w:val="en-US" w:eastAsia="ru-RU"/>
              </w:rPr>
              <w:t>Raissa</w:t>
            </w:r>
            <w:proofErr w:type="spellEnd"/>
            <w:r w:rsidRPr="00485782">
              <w:rPr>
                <w:rFonts w:ascii="Times New Roman" w:eastAsia="Times New Roman" w:hAnsi="Times New Roman" w:cs="Times New Roman"/>
                <w:color w:val="000000" w:themeColor="text1"/>
                <w:sz w:val="24"/>
                <w:szCs w:val="24"/>
                <w:shd w:val="clear" w:color="auto" w:fill="FCFCFC"/>
                <w:lang w:val="en-US" w:eastAsia="ru-RU"/>
              </w:rPr>
              <w:t xml:space="preserve"> </w:t>
            </w:r>
            <w:proofErr w:type="spellStart"/>
            <w:r w:rsidRPr="00485782">
              <w:rPr>
                <w:rFonts w:ascii="Times New Roman" w:eastAsia="Times New Roman" w:hAnsi="Times New Roman" w:cs="Times New Roman"/>
                <w:color w:val="000000" w:themeColor="text1"/>
                <w:sz w:val="24"/>
                <w:szCs w:val="24"/>
                <w:shd w:val="clear" w:color="auto" w:fill="FCFCFC"/>
                <w:lang w:val="en-US" w:eastAsia="ru-RU"/>
              </w:rPr>
              <w:t>Orsayeva</w:t>
            </w:r>
            <w:proofErr w:type="spellEnd"/>
            <w:r w:rsidRPr="00485782">
              <w:rPr>
                <w:rFonts w:ascii="Times New Roman" w:eastAsia="Times New Roman" w:hAnsi="Times New Roman" w:cs="Times New Roman"/>
                <w:color w:val="000000" w:themeColor="text1"/>
                <w:sz w:val="24"/>
                <w:szCs w:val="24"/>
                <w:shd w:val="clear" w:color="auto" w:fill="FCFCFC"/>
                <w:lang w:val="en-US" w:eastAsia="ru-RU"/>
              </w:rPr>
              <w:t xml:space="preserve">, </w:t>
            </w:r>
          </w:p>
          <w:p w:rsidR="00AA00C7" w:rsidRPr="00485782" w:rsidRDefault="00AA00C7" w:rsidP="00AA00C7">
            <w:pPr>
              <w:spacing w:after="0" w:line="240" w:lineRule="auto"/>
              <w:rPr>
                <w:rFonts w:ascii="Times New Roman" w:eastAsia="Times New Roman" w:hAnsi="Times New Roman" w:cs="Times New Roman"/>
                <w:color w:val="000000" w:themeColor="text1"/>
                <w:sz w:val="24"/>
                <w:szCs w:val="24"/>
                <w:shd w:val="clear" w:color="auto" w:fill="FCFCFC"/>
                <w:lang w:val="kk-KZ" w:eastAsia="ru-RU"/>
              </w:rPr>
            </w:pPr>
            <w:r w:rsidRPr="00485782">
              <w:rPr>
                <w:rFonts w:ascii="Times New Roman" w:eastAsia="Times New Roman" w:hAnsi="Times New Roman" w:cs="Times New Roman"/>
                <w:color w:val="000000" w:themeColor="text1"/>
                <w:sz w:val="24"/>
                <w:szCs w:val="24"/>
                <w:shd w:val="clear" w:color="auto" w:fill="FCFCFC"/>
                <w:lang w:val="en-US" w:eastAsia="ru-RU"/>
              </w:rPr>
              <w:t xml:space="preserve">Alexander </w:t>
            </w:r>
            <w:proofErr w:type="spellStart"/>
            <w:r w:rsidRPr="00485782">
              <w:rPr>
                <w:rFonts w:ascii="Times New Roman" w:eastAsia="Times New Roman" w:hAnsi="Times New Roman" w:cs="Times New Roman"/>
                <w:color w:val="000000" w:themeColor="text1"/>
                <w:sz w:val="24"/>
                <w:szCs w:val="24"/>
                <w:shd w:val="clear" w:color="auto" w:fill="FCFCFC"/>
                <w:lang w:val="en-US" w:eastAsia="ru-RU"/>
              </w:rPr>
              <w:t>Vasyaev</w:t>
            </w:r>
            <w:proofErr w:type="spellEnd"/>
            <w:r w:rsidRPr="00485782">
              <w:rPr>
                <w:rFonts w:ascii="Times New Roman" w:eastAsia="Times New Roman" w:hAnsi="Times New Roman" w:cs="Times New Roman"/>
                <w:color w:val="000000" w:themeColor="text1"/>
                <w:sz w:val="24"/>
                <w:szCs w:val="24"/>
                <w:shd w:val="clear" w:color="auto" w:fill="FCFCFC"/>
                <w:lang w:val="en-US" w:eastAsia="ru-RU"/>
              </w:rPr>
              <w:t xml:space="preserve"> Viktor</w:t>
            </w:r>
          </w:p>
          <w:p w:rsidR="00AA00C7" w:rsidRPr="00485782" w:rsidRDefault="00AA00C7" w:rsidP="00AA00C7">
            <w:pPr>
              <w:spacing w:after="0" w:line="240" w:lineRule="auto"/>
              <w:rPr>
                <w:rFonts w:ascii="Times New Roman" w:eastAsia="Times New Roman" w:hAnsi="Times New Roman" w:cs="Times New Roman"/>
                <w:color w:val="000000" w:themeColor="text1"/>
                <w:sz w:val="24"/>
                <w:szCs w:val="24"/>
                <w:shd w:val="clear" w:color="auto" w:fill="FCFCFC"/>
                <w:lang w:val="kk-KZ" w:eastAsia="ru-RU"/>
              </w:rPr>
            </w:pPr>
            <w:proofErr w:type="spellStart"/>
            <w:r w:rsidRPr="00485782">
              <w:rPr>
                <w:rFonts w:ascii="Times New Roman" w:eastAsia="Times New Roman" w:hAnsi="Times New Roman" w:cs="Times New Roman"/>
                <w:color w:val="000000" w:themeColor="text1"/>
                <w:sz w:val="24"/>
                <w:szCs w:val="24"/>
                <w:shd w:val="clear" w:color="auto" w:fill="FCFCFC"/>
                <w:lang w:val="en-US" w:eastAsia="ru-RU"/>
              </w:rPr>
              <w:t>Shestak</w:t>
            </w:r>
            <w:proofErr w:type="spellEnd"/>
          </w:p>
          <w:p w:rsidR="00AA00C7" w:rsidRPr="00485782" w:rsidRDefault="00AA00C7" w:rsidP="00AA00C7">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AA00C7" w:rsidRPr="00485782" w:rsidTr="0094360F">
        <w:tblPrEx>
          <w:tblLook w:val="01E0" w:firstRow="1" w:lastRow="1" w:firstColumn="1" w:lastColumn="1" w:noHBand="0" w:noVBand="0"/>
        </w:tblPrEx>
        <w:trPr>
          <w:gridBefore w:val="1"/>
          <w:wBefore w:w="142" w:type="dxa"/>
          <w:trHeight w:val="743"/>
        </w:trPr>
        <w:tc>
          <w:tcPr>
            <w:tcW w:w="567" w:type="dxa"/>
            <w:gridSpan w:val="2"/>
            <w:tcBorders>
              <w:top w:val="single" w:sz="4" w:space="0" w:color="auto"/>
              <w:left w:val="single" w:sz="4" w:space="0" w:color="auto"/>
              <w:bottom w:val="single" w:sz="4" w:space="0" w:color="auto"/>
              <w:right w:val="single" w:sz="4" w:space="0" w:color="auto"/>
            </w:tcBorders>
          </w:tcPr>
          <w:p w:rsidR="00AA00C7" w:rsidRPr="00EB5976" w:rsidRDefault="00AA00C7" w:rsidP="00AA00C7">
            <w:pPr>
              <w:pStyle w:val="af1"/>
              <w:numPr>
                <w:ilvl w:val="0"/>
                <w:numId w:val="2"/>
              </w:numPr>
              <w:spacing w:after="0" w:line="240" w:lineRule="auto"/>
              <w:rPr>
                <w:rFonts w:ascii="Times New Roman" w:eastAsia="Times New Roman" w:hAnsi="Times New Roman" w:cs="Times New Roman"/>
                <w:color w:val="000000" w:themeColor="text1"/>
                <w:sz w:val="24"/>
                <w:szCs w:val="24"/>
                <w:lang w:val="kk-KZ" w:eastAsia="ru-RU"/>
              </w:rPr>
            </w:pPr>
          </w:p>
        </w:tc>
        <w:tc>
          <w:tcPr>
            <w:tcW w:w="2884" w:type="dxa"/>
            <w:gridSpan w:val="4"/>
            <w:tcBorders>
              <w:top w:val="single" w:sz="4" w:space="0" w:color="auto"/>
              <w:left w:val="single" w:sz="4" w:space="0" w:color="auto"/>
              <w:bottom w:val="single" w:sz="4" w:space="0" w:color="auto"/>
              <w:right w:val="single" w:sz="4" w:space="0" w:color="auto"/>
            </w:tcBorders>
          </w:tcPr>
          <w:p w:rsidR="00AA00C7" w:rsidRPr="00485782" w:rsidRDefault="00AA00C7" w:rsidP="00AA00C7">
            <w:pPr>
              <w:spacing w:after="0" w:line="240" w:lineRule="auto"/>
              <w:rPr>
                <w:rFonts w:ascii="Times New Roman" w:eastAsia="Times New Roman" w:hAnsi="Times New Roman" w:cs="Times New Roman"/>
                <w:color w:val="000000" w:themeColor="text1"/>
                <w:sz w:val="24"/>
                <w:szCs w:val="24"/>
                <w:lang w:val="en-US" w:eastAsia="ru-RU"/>
              </w:rPr>
            </w:pPr>
            <w:r w:rsidRPr="00485782">
              <w:rPr>
                <w:rFonts w:ascii="Times New Roman" w:eastAsia="Times New Roman" w:hAnsi="Times New Roman" w:cs="Times New Roman"/>
                <w:color w:val="000000" w:themeColor="text1"/>
                <w:sz w:val="24"/>
                <w:szCs w:val="24"/>
                <w:lang w:val="en-US" w:eastAsia="ru-RU"/>
              </w:rPr>
              <w:t>Peculiarities of Training Engineering Students with Disabilities</w:t>
            </w:r>
          </w:p>
          <w:p w:rsidR="00AA00C7" w:rsidRPr="00485782" w:rsidRDefault="00AA00C7" w:rsidP="00AA00C7">
            <w:pPr>
              <w:spacing w:after="0" w:line="240" w:lineRule="auto"/>
              <w:rPr>
                <w:rFonts w:ascii="Times New Roman" w:eastAsia="Times New Roman" w:hAnsi="Times New Roman" w:cs="Times New Roman"/>
                <w:color w:val="000000" w:themeColor="text1"/>
                <w:sz w:val="24"/>
                <w:szCs w:val="24"/>
                <w:lang w:val="en-US" w:eastAsia="ru-RU"/>
              </w:rPr>
            </w:pPr>
          </w:p>
          <w:p w:rsidR="00AA00C7" w:rsidRPr="00485782" w:rsidRDefault="00AA00C7" w:rsidP="00AA00C7">
            <w:pPr>
              <w:pStyle w:val="a3"/>
              <w:rPr>
                <w:rFonts w:eastAsia="Calibri"/>
                <w:color w:val="000000" w:themeColor="text1"/>
                <w:u w:val="single"/>
              </w:rPr>
            </w:pPr>
          </w:p>
        </w:tc>
        <w:tc>
          <w:tcPr>
            <w:tcW w:w="1259" w:type="dxa"/>
            <w:gridSpan w:val="2"/>
            <w:tcBorders>
              <w:top w:val="single" w:sz="4" w:space="0" w:color="auto"/>
              <w:left w:val="single" w:sz="4" w:space="0" w:color="auto"/>
              <w:bottom w:val="single" w:sz="4" w:space="0" w:color="auto"/>
              <w:right w:val="single" w:sz="4" w:space="0" w:color="auto"/>
            </w:tcBorders>
          </w:tcPr>
          <w:p w:rsidR="00EE28B6" w:rsidRDefault="00AA00C7" w:rsidP="00AA00C7">
            <w:pPr>
              <w:jc w:val="center"/>
              <w:rPr>
                <w:rFonts w:ascii="Times New Roman" w:hAnsi="Times New Roman" w:cs="Times New Roman"/>
                <w:sz w:val="24"/>
                <w:szCs w:val="24"/>
              </w:rPr>
            </w:pPr>
            <w:r w:rsidRPr="00485782">
              <w:rPr>
                <w:rFonts w:ascii="Times New Roman" w:hAnsi="Times New Roman" w:cs="Times New Roman"/>
                <w:sz w:val="24"/>
                <w:szCs w:val="24"/>
              </w:rPr>
              <w:t>печатный</w:t>
            </w:r>
          </w:p>
          <w:p w:rsidR="00EE28B6" w:rsidRPr="00EE28B6" w:rsidRDefault="00EE28B6" w:rsidP="00EE28B6">
            <w:pPr>
              <w:rPr>
                <w:rFonts w:ascii="Times New Roman" w:hAnsi="Times New Roman" w:cs="Times New Roman"/>
                <w:sz w:val="24"/>
                <w:szCs w:val="24"/>
              </w:rPr>
            </w:pPr>
          </w:p>
          <w:p w:rsidR="00EE28B6" w:rsidRPr="00EE28B6" w:rsidRDefault="00EE28B6" w:rsidP="00EE28B6">
            <w:pPr>
              <w:rPr>
                <w:rFonts w:ascii="Times New Roman" w:hAnsi="Times New Roman" w:cs="Times New Roman"/>
                <w:sz w:val="24"/>
                <w:szCs w:val="24"/>
              </w:rPr>
            </w:pPr>
          </w:p>
          <w:p w:rsidR="00EE28B6" w:rsidRPr="00EE28B6" w:rsidRDefault="00EE28B6" w:rsidP="00EE28B6">
            <w:pPr>
              <w:rPr>
                <w:rFonts w:ascii="Times New Roman" w:hAnsi="Times New Roman" w:cs="Times New Roman"/>
                <w:sz w:val="24"/>
                <w:szCs w:val="24"/>
              </w:rPr>
            </w:pPr>
          </w:p>
          <w:p w:rsidR="00EE28B6" w:rsidRPr="00EE28B6" w:rsidRDefault="00EE28B6" w:rsidP="00EE28B6">
            <w:pPr>
              <w:rPr>
                <w:rFonts w:ascii="Times New Roman" w:hAnsi="Times New Roman" w:cs="Times New Roman"/>
                <w:sz w:val="24"/>
                <w:szCs w:val="24"/>
              </w:rPr>
            </w:pPr>
          </w:p>
          <w:p w:rsidR="00AA00C7" w:rsidRPr="00EE28B6" w:rsidRDefault="00AA00C7" w:rsidP="00EE28B6">
            <w:pPr>
              <w:rPr>
                <w:rFonts w:ascii="Times New Roman" w:hAnsi="Times New Roman" w:cs="Times New Roman"/>
                <w:sz w:val="24"/>
                <w:szCs w:val="24"/>
              </w:rPr>
            </w:pPr>
          </w:p>
        </w:tc>
        <w:tc>
          <w:tcPr>
            <w:tcW w:w="4221" w:type="dxa"/>
            <w:gridSpan w:val="2"/>
            <w:tcBorders>
              <w:top w:val="single" w:sz="4" w:space="0" w:color="auto"/>
              <w:left w:val="single" w:sz="4" w:space="0" w:color="auto"/>
              <w:bottom w:val="single" w:sz="4" w:space="0" w:color="auto"/>
              <w:right w:val="single" w:sz="4" w:space="0" w:color="auto"/>
            </w:tcBorders>
          </w:tcPr>
          <w:p w:rsidR="00AA00C7" w:rsidRPr="00485782" w:rsidRDefault="00AA00C7" w:rsidP="00AA00C7">
            <w:pPr>
              <w:spacing w:after="0" w:line="240" w:lineRule="auto"/>
              <w:rPr>
                <w:rFonts w:ascii="Times New Roman" w:eastAsia="Times New Roman" w:hAnsi="Times New Roman" w:cs="Times New Roman"/>
                <w:bCs/>
                <w:color w:val="000000" w:themeColor="text1"/>
                <w:sz w:val="24"/>
                <w:szCs w:val="24"/>
                <w:lang w:val="en-US" w:eastAsia="ru-RU"/>
              </w:rPr>
            </w:pPr>
            <w:r w:rsidRPr="00485782">
              <w:rPr>
                <w:rFonts w:ascii="Times New Roman" w:eastAsia="Times New Roman" w:hAnsi="Times New Roman" w:cs="Times New Roman"/>
                <w:bCs/>
                <w:color w:val="000000" w:themeColor="text1"/>
                <w:sz w:val="24"/>
                <w:szCs w:val="24"/>
                <w:lang w:val="en-US" w:eastAsia="ru-RU"/>
              </w:rPr>
              <w:t>International Journal of Engineering Pedagogy (</w:t>
            </w:r>
            <w:proofErr w:type="spellStart"/>
            <w:r w:rsidRPr="00485782">
              <w:rPr>
                <w:rFonts w:ascii="Times New Roman" w:eastAsia="Times New Roman" w:hAnsi="Times New Roman" w:cs="Times New Roman"/>
                <w:bCs/>
                <w:color w:val="000000" w:themeColor="text1"/>
                <w:sz w:val="24"/>
                <w:szCs w:val="24"/>
                <w:lang w:val="en-US" w:eastAsia="ru-RU"/>
              </w:rPr>
              <w:t>iJEP</w:t>
            </w:r>
            <w:proofErr w:type="spellEnd"/>
            <w:r w:rsidRPr="00485782">
              <w:rPr>
                <w:rFonts w:ascii="Times New Roman" w:eastAsia="Times New Roman" w:hAnsi="Times New Roman" w:cs="Times New Roman"/>
                <w:bCs/>
                <w:color w:val="000000" w:themeColor="text1"/>
                <w:sz w:val="24"/>
                <w:szCs w:val="24"/>
                <w:lang w:val="en-US" w:eastAsia="ru-RU"/>
              </w:rPr>
              <w:t>) </w:t>
            </w:r>
            <w:r w:rsidRPr="00485782">
              <w:rPr>
                <w:rFonts w:ascii="Times New Roman" w:eastAsia="Times New Roman" w:hAnsi="Times New Roman" w:cs="Times New Roman"/>
                <w:bCs/>
                <w:color w:val="000000" w:themeColor="text1"/>
                <w:sz w:val="24"/>
                <w:szCs w:val="24"/>
                <w:lang w:val="kk-KZ" w:eastAsia="ru-RU"/>
              </w:rPr>
              <w:t>-</w:t>
            </w:r>
            <w:r w:rsidRPr="00485782">
              <w:rPr>
                <w:rFonts w:ascii="Times New Roman" w:eastAsia="Times New Roman" w:hAnsi="Times New Roman" w:cs="Times New Roman"/>
                <w:bCs/>
                <w:color w:val="000000" w:themeColor="text1"/>
                <w:sz w:val="24"/>
                <w:szCs w:val="24"/>
                <w:lang w:val="en-US" w:eastAsia="ru-RU"/>
              </w:rPr>
              <w:t xml:space="preserve"> Vol 11, No 4 (2021).-pp.148-164. Scopus  </w:t>
            </w:r>
          </w:p>
          <w:p w:rsidR="00AA00C7" w:rsidRPr="00485782" w:rsidRDefault="00AA00C7" w:rsidP="00AA00C7">
            <w:pPr>
              <w:spacing w:after="0" w:line="240" w:lineRule="auto"/>
              <w:rPr>
                <w:rFonts w:ascii="Times New Roman" w:eastAsia="Times New Roman" w:hAnsi="Times New Roman" w:cs="Times New Roman"/>
                <w:bCs/>
                <w:color w:val="000000" w:themeColor="text1"/>
                <w:sz w:val="24"/>
                <w:szCs w:val="24"/>
                <w:lang w:val="kk-KZ" w:eastAsia="ru-RU"/>
              </w:rPr>
            </w:pPr>
            <w:r w:rsidRPr="00485782">
              <w:rPr>
                <w:rFonts w:ascii="Times New Roman" w:eastAsia="Times New Roman" w:hAnsi="Times New Roman" w:cs="Times New Roman"/>
                <w:bCs/>
                <w:color w:val="000000" w:themeColor="text1"/>
                <w:sz w:val="24"/>
                <w:szCs w:val="24"/>
                <w:lang w:val="en-US" w:eastAsia="ru-RU"/>
              </w:rPr>
              <w:t xml:space="preserve"> </w:t>
            </w:r>
            <w:r w:rsidRPr="00485782">
              <w:rPr>
                <w:rFonts w:ascii="Times New Roman" w:eastAsia="Times New Roman" w:hAnsi="Times New Roman" w:cs="Times New Roman"/>
                <w:bCs/>
                <w:color w:val="000000" w:themeColor="text1"/>
                <w:sz w:val="24"/>
                <w:szCs w:val="24"/>
                <w:lang w:val="kk-KZ" w:eastAsia="ru-RU"/>
              </w:rPr>
              <w:t>eISSN: 2192-4880</w:t>
            </w:r>
          </w:p>
          <w:p w:rsidR="00AA00C7" w:rsidRPr="00485782" w:rsidRDefault="00AA00C7" w:rsidP="00AA00C7">
            <w:pPr>
              <w:pStyle w:val="a3"/>
              <w:rPr>
                <w:rFonts w:eastAsia="Calibri"/>
                <w:bCs/>
                <w:color w:val="000000" w:themeColor="text1"/>
              </w:rPr>
            </w:pPr>
            <w:r w:rsidRPr="00485782">
              <w:rPr>
                <w:rFonts w:eastAsia="Calibri"/>
                <w:bCs/>
                <w:color w:val="000000" w:themeColor="text1"/>
                <w:lang w:val="en-US"/>
              </w:rPr>
              <w:t>(</w:t>
            </w:r>
            <w:proofErr w:type="spellStart"/>
            <w:r w:rsidRPr="00485782">
              <w:rPr>
                <w:rFonts w:eastAsia="Calibri"/>
                <w:bCs/>
                <w:color w:val="000000" w:themeColor="text1"/>
                <w:lang w:val="en-US"/>
              </w:rPr>
              <w:t>CiteScore</w:t>
            </w:r>
            <w:proofErr w:type="spellEnd"/>
            <w:r w:rsidRPr="00485782">
              <w:rPr>
                <w:rFonts w:eastAsia="Calibri"/>
                <w:bCs/>
                <w:color w:val="000000" w:themeColor="text1"/>
                <w:lang w:val="en-US"/>
              </w:rPr>
              <w:t xml:space="preserve"> </w:t>
            </w:r>
            <w:r w:rsidRPr="00485782">
              <w:rPr>
                <w:rFonts w:eastAsia="Calibri"/>
                <w:bCs/>
                <w:color w:val="000000" w:themeColor="text1"/>
              </w:rPr>
              <w:t>Процентиль</w:t>
            </w:r>
            <w:r w:rsidRPr="00485782">
              <w:rPr>
                <w:rFonts w:eastAsia="Calibri"/>
                <w:bCs/>
                <w:color w:val="000000" w:themeColor="text1"/>
                <w:lang w:val="en-US"/>
              </w:rPr>
              <w:t xml:space="preserve"> 65)</w:t>
            </w:r>
          </w:p>
          <w:p w:rsidR="00AA00C7" w:rsidRPr="00485782" w:rsidRDefault="00AA00C7" w:rsidP="00AA00C7">
            <w:pPr>
              <w:rPr>
                <w:rFonts w:ascii="Times New Roman" w:hAnsi="Times New Roman" w:cs="Times New Roman"/>
                <w:sz w:val="24"/>
                <w:szCs w:val="24"/>
                <w:lang w:val="kk-KZ" w:eastAsia="ru-RU"/>
              </w:rPr>
            </w:pPr>
            <w:r w:rsidRPr="00485782">
              <w:rPr>
                <w:rFonts w:ascii="Times New Roman" w:eastAsia="Times New Roman" w:hAnsi="Times New Roman" w:cs="Times New Roman"/>
                <w:sz w:val="24"/>
                <w:szCs w:val="24"/>
                <w:u w:val="single"/>
                <w:lang w:val="kk-KZ" w:eastAsia="ru-RU"/>
              </w:rPr>
              <w:t>https://www.scopus.com/authid/detail.uri?authorId=57226331986</w:t>
            </w:r>
          </w:p>
        </w:tc>
        <w:tc>
          <w:tcPr>
            <w:tcW w:w="851" w:type="dxa"/>
            <w:gridSpan w:val="2"/>
            <w:tcBorders>
              <w:top w:val="single" w:sz="4" w:space="0" w:color="auto"/>
              <w:left w:val="single" w:sz="4" w:space="0" w:color="auto"/>
              <w:bottom w:val="single" w:sz="4" w:space="0" w:color="auto"/>
              <w:right w:val="single" w:sz="4" w:space="0" w:color="auto"/>
            </w:tcBorders>
          </w:tcPr>
          <w:p w:rsidR="00AA00C7" w:rsidRPr="00485782" w:rsidRDefault="00AA00C7" w:rsidP="00AA00C7">
            <w:pPr>
              <w:spacing w:after="0" w:line="240" w:lineRule="auto"/>
              <w:jc w:val="center"/>
              <w:rPr>
                <w:rFonts w:ascii="Times New Roman" w:eastAsia="Times New Roman" w:hAnsi="Times New Roman" w:cs="Times New Roman"/>
                <w:color w:val="000000" w:themeColor="text1"/>
                <w:sz w:val="24"/>
                <w:szCs w:val="24"/>
                <w:lang w:val="kk-KZ" w:eastAsia="ru-RU"/>
              </w:rPr>
            </w:pPr>
            <w:r w:rsidRPr="00485782">
              <w:rPr>
                <w:rFonts w:ascii="Times New Roman" w:eastAsia="Times New Roman" w:hAnsi="Times New Roman" w:cs="Times New Roman"/>
                <w:color w:val="000000" w:themeColor="text1"/>
                <w:sz w:val="24"/>
                <w:szCs w:val="24"/>
                <w:lang w:val="kk-KZ" w:eastAsia="ru-RU"/>
              </w:rPr>
              <w:t>1,1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AA00C7" w:rsidRPr="00485782" w:rsidRDefault="00AA00C7" w:rsidP="00AA00C7">
            <w:pPr>
              <w:spacing w:after="0" w:line="240" w:lineRule="auto"/>
              <w:rPr>
                <w:rFonts w:ascii="Times New Roman" w:eastAsia="Times New Roman" w:hAnsi="Times New Roman" w:cs="Times New Roman"/>
                <w:iCs/>
                <w:color w:val="000000" w:themeColor="text1"/>
                <w:sz w:val="24"/>
                <w:szCs w:val="24"/>
                <w:shd w:val="clear" w:color="auto" w:fill="FFFFFF"/>
                <w:lang w:val="en-US" w:eastAsia="ru-RU"/>
              </w:rPr>
            </w:pPr>
            <w:proofErr w:type="spellStart"/>
            <w:r w:rsidRPr="00485782">
              <w:rPr>
                <w:rFonts w:ascii="Times New Roman" w:eastAsia="Times New Roman" w:hAnsi="Times New Roman" w:cs="Times New Roman"/>
                <w:iCs/>
                <w:color w:val="000000" w:themeColor="text1"/>
                <w:sz w:val="24"/>
                <w:szCs w:val="24"/>
                <w:shd w:val="clear" w:color="auto" w:fill="FFFFFF"/>
                <w:lang w:val="en-US" w:eastAsia="ru-RU"/>
              </w:rPr>
              <w:t>Yulia</w:t>
            </w:r>
            <w:proofErr w:type="spellEnd"/>
            <w:r w:rsidRPr="00485782">
              <w:rPr>
                <w:rFonts w:ascii="Times New Roman" w:eastAsia="Times New Roman" w:hAnsi="Times New Roman" w:cs="Times New Roman"/>
                <w:iCs/>
                <w:color w:val="000000" w:themeColor="text1"/>
                <w:sz w:val="24"/>
                <w:szCs w:val="24"/>
                <w:shd w:val="clear" w:color="auto" w:fill="FFFFFF"/>
                <w:lang w:val="en-US" w:eastAsia="ru-RU"/>
              </w:rPr>
              <w:t xml:space="preserve"> Gavrilova</w:t>
            </w:r>
          </w:p>
          <w:p w:rsidR="00AA00C7" w:rsidRPr="00485782" w:rsidRDefault="00AA00C7" w:rsidP="00AA00C7">
            <w:pPr>
              <w:spacing w:after="0" w:line="240" w:lineRule="auto"/>
              <w:rPr>
                <w:rFonts w:ascii="Times New Roman" w:eastAsia="Times New Roman" w:hAnsi="Times New Roman" w:cs="Times New Roman"/>
                <w:iCs/>
                <w:color w:val="000000" w:themeColor="text1"/>
                <w:sz w:val="24"/>
                <w:szCs w:val="24"/>
                <w:shd w:val="clear" w:color="auto" w:fill="FFFFFF"/>
                <w:lang w:val="en-US" w:eastAsia="ru-RU"/>
              </w:rPr>
            </w:pPr>
            <w:proofErr w:type="spellStart"/>
            <w:r w:rsidRPr="00485782">
              <w:rPr>
                <w:rFonts w:ascii="Times New Roman" w:eastAsia="Times New Roman" w:hAnsi="Times New Roman" w:cs="Times New Roman"/>
                <w:iCs/>
                <w:color w:val="000000" w:themeColor="text1"/>
                <w:sz w:val="24"/>
                <w:szCs w:val="24"/>
                <w:shd w:val="clear" w:color="auto" w:fill="FFFFFF"/>
                <w:lang w:val="en-US" w:eastAsia="ru-RU"/>
              </w:rPr>
              <w:t>Yulia</w:t>
            </w:r>
            <w:proofErr w:type="spellEnd"/>
            <w:r w:rsidRPr="00485782">
              <w:rPr>
                <w:rFonts w:ascii="Times New Roman" w:eastAsia="Times New Roman" w:hAnsi="Times New Roman" w:cs="Times New Roman"/>
                <w:iCs/>
                <w:color w:val="000000" w:themeColor="text1"/>
                <w:sz w:val="24"/>
                <w:szCs w:val="24"/>
                <w:shd w:val="clear" w:color="auto" w:fill="FFFFFF"/>
                <w:lang w:val="en-US" w:eastAsia="ru-RU"/>
              </w:rPr>
              <w:t xml:space="preserve"> </w:t>
            </w:r>
            <w:proofErr w:type="spellStart"/>
            <w:r w:rsidRPr="00485782">
              <w:rPr>
                <w:rFonts w:ascii="Times New Roman" w:eastAsia="Times New Roman" w:hAnsi="Times New Roman" w:cs="Times New Roman"/>
                <w:iCs/>
                <w:color w:val="000000" w:themeColor="text1"/>
                <w:sz w:val="24"/>
                <w:szCs w:val="24"/>
                <w:shd w:val="clear" w:color="auto" w:fill="FFFFFF"/>
                <w:lang w:val="en-US" w:eastAsia="ru-RU"/>
              </w:rPr>
              <w:t>Bogdanov</w:t>
            </w:r>
            <w:proofErr w:type="spellEnd"/>
            <w:r w:rsidRPr="00485782">
              <w:rPr>
                <w:rFonts w:ascii="Times New Roman" w:eastAsia="Times New Roman" w:hAnsi="Times New Roman" w:cs="Times New Roman"/>
                <w:iCs/>
                <w:color w:val="000000" w:themeColor="text1"/>
                <w:sz w:val="24"/>
                <w:szCs w:val="24"/>
                <w:shd w:val="clear" w:color="auto" w:fill="FFFFFF"/>
                <w:lang w:val="en-US" w:eastAsia="ru-RU"/>
              </w:rPr>
              <w:t>,</w:t>
            </w:r>
          </w:p>
          <w:p w:rsidR="00AA00C7" w:rsidRPr="00485782" w:rsidRDefault="00AA00C7" w:rsidP="00AA00C7">
            <w:pPr>
              <w:spacing w:after="0" w:line="240" w:lineRule="auto"/>
              <w:rPr>
                <w:rFonts w:ascii="Times New Roman" w:eastAsia="Times New Roman" w:hAnsi="Times New Roman" w:cs="Times New Roman"/>
                <w:iCs/>
                <w:color w:val="000000" w:themeColor="text1"/>
                <w:sz w:val="24"/>
                <w:szCs w:val="24"/>
                <w:shd w:val="clear" w:color="auto" w:fill="FFFFFF"/>
                <w:lang w:val="en-US" w:eastAsia="ru-RU"/>
              </w:rPr>
            </w:pPr>
            <w:proofErr w:type="spellStart"/>
            <w:r w:rsidRPr="00485782">
              <w:rPr>
                <w:rFonts w:ascii="Times New Roman" w:eastAsia="Times New Roman" w:hAnsi="Times New Roman" w:cs="Times New Roman"/>
                <w:iCs/>
                <w:color w:val="000000" w:themeColor="text1"/>
                <w:sz w:val="24"/>
                <w:szCs w:val="24"/>
                <w:shd w:val="clear" w:color="auto" w:fill="FFFFFF"/>
                <w:lang w:val="en-US" w:eastAsia="ru-RU"/>
              </w:rPr>
              <w:t>Raissa</w:t>
            </w:r>
            <w:proofErr w:type="spellEnd"/>
            <w:r w:rsidRPr="00485782">
              <w:rPr>
                <w:rFonts w:ascii="Times New Roman" w:eastAsia="Times New Roman" w:hAnsi="Times New Roman" w:cs="Times New Roman"/>
                <w:iCs/>
                <w:color w:val="000000" w:themeColor="text1"/>
                <w:sz w:val="24"/>
                <w:szCs w:val="24"/>
                <w:shd w:val="clear" w:color="auto" w:fill="FFFFFF"/>
                <w:lang w:val="en-US" w:eastAsia="ru-RU"/>
              </w:rPr>
              <w:t xml:space="preserve"> </w:t>
            </w:r>
            <w:proofErr w:type="spellStart"/>
            <w:r w:rsidRPr="00485782">
              <w:rPr>
                <w:rFonts w:ascii="Times New Roman" w:eastAsia="Times New Roman" w:hAnsi="Times New Roman" w:cs="Times New Roman"/>
                <w:iCs/>
                <w:color w:val="000000" w:themeColor="text1"/>
                <w:sz w:val="24"/>
                <w:szCs w:val="24"/>
                <w:shd w:val="clear" w:color="auto" w:fill="FFFFFF"/>
                <w:lang w:val="en-US" w:eastAsia="ru-RU"/>
              </w:rPr>
              <w:t>Orsayeva</w:t>
            </w:r>
            <w:proofErr w:type="spellEnd"/>
          </w:p>
          <w:p w:rsidR="00AA00C7" w:rsidRPr="00485782" w:rsidRDefault="00AA00C7" w:rsidP="00AA00C7">
            <w:pPr>
              <w:spacing w:after="0" w:line="240" w:lineRule="auto"/>
              <w:rPr>
                <w:rFonts w:ascii="Times New Roman" w:eastAsia="Times New Roman" w:hAnsi="Times New Roman" w:cs="Times New Roman"/>
                <w:iCs/>
                <w:color w:val="000000" w:themeColor="text1"/>
                <w:sz w:val="24"/>
                <w:szCs w:val="24"/>
                <w:shd w:val="clear" w:color="auto" w:fill="FFFFFF"/>
                <w:lang w:val="kk-KZ" w:eastAsia="ru-RU"/>
              </w:rPr>
            </w:pPr>
            <w:proofErr w:type="spellStart"/>
            <w:r w:rsidRPr="00485782">
              <w:rPr>
                <w:rFonts w:ascii="Times New Roman" w:eastAsia="Times New Roman" w:hAnsi="Times New Roman" w:cs="Times New Roman"/>
                <w:iCs/>
                <w:color w:val="000000" w:themeColor="text1"/>
                <w:sz w:val="24"/>
                <w:szCs w:val="24"/>
                <w:shd w:val="clear" w:color="auto" w:fill="FFFFFF"/>
                <w:lang w:val="en-US" w:eastAsia="ru-RU"/>
              </w:rPr>
              <w:t>Dustnazar</w:t>
            </w:r>
            <w:proofErr w:type="spellEnd"/>
            <w:r w:rsidRPr="00485782">
              <w:rPr>
                <w:rFonts w:ascii="Times New Roman" w:eastAsia="Times New Roman" w:hAnsi="Times New Roman" w:cs="Times New Roman"/>
                <w:iCs/>
                <w:color w:val="000000" w:themeColor="text1"/>
                <w:sz w:val="24"/>
                <w:szCs w:val="24"/>
                <w:shd w:val="clear" w:color="auto" w:fill="FFFFFF"/>
                <w:lang w:val="en-US" w:eastAsia="ru-RU"/>
              </w:rPr>
              <w:t xml:space="preserve"> </w:t>
            </w:r>
            <w:proofErr w:type="spellStart"/>
            <w:r w:rsidRPr="00485782">
              <w:rPr>
                <w:rFonts w:ascii="Times New Roman" w:eastAsia="Times New Roman" w:hAnsi="Times New Roman" w:cs="Times New Roman"/>
                <w:iCs/>
                <w:color w:val="000000" w:themeColor="text1"/>
                <w:sz w:val="24"/>
                <w:szCs w:val="24"/>
                <w:shd w:val="clear" w:color="auto" w:fill="FFFFFF"/>
                <w:lang w:val="en-US" w:eastAsia="ru-RU"/>
              </w:rPr>
              <w:t>Khimmataliev</w:t>
            </w:r>
            <w:proofErr w:type="spellEnd"/>
          </w:p>
          <w:p w:rsidR="00327710" w:rsidRDefault="00AA00C7" w:rsidP="00AA00C7">
            <w:pPr>
              <w:spacing w:after="0" w:line="240" w:lineRule="auto"/>
              <w:rPr>
                <w:rFonts w:ascii="Times New Roman" w:eastAsia="Times New Roman" w:hAnsi="Times New Roman" w:cs="Times New Roman"/>
                <w:iCs/>
                <w:color w:val="000000" w:themeColor="text1"/>
                <w:sz w:val="24"/>
                <w:szCs w:val="24"/>
                <w:shd w:val="clear" w:color="auto" w:fill="FFFFFF"/>
                <w:lang w:val="en-US" w:eastAsia="ru-RU"/>
              </w:rPr>
            </w:pPr>
            <w:r w:rsidRPr="00485782">
              <w:rPr>
                <w:rFonts w:ascii="Times New Roman" w:eastAsia="Times New Roman" w:hAnsi="Times New Roman" w:cs="Times New Roman"/>
                <w:iCs/>
                <w:color w:val="000000" w:themeColor="text1"/>
                <w:sz w:val="24"/>
                <w:szCs w:val="24"/>
                <w:shd w:val="clear" w:color="auto" w:fill="FFFFFF"/>
                <w:lang w:val="en-US" w:eastAsia="ru-RU"/>
              </w:rPr>
              <w:t xml:space="preserve">Irina </w:t>
            </w:r>
            <w:proofErr w:type="spellStart"/>
            <w:r w:rsidRPr="00485782">
              <w:rPr>
                <w:rFonts w:ascii="Times New Roman" w:eastAsia="Times New Roman" w:hAnsi="Times New Roman" w:cs="Times New Roman"/>
                <w:iCs/>
                <w:color w:val="000000" w:themeColor="text1"/>
                <w:sz w:val="24"/>
                <w:szCs w:val="24"/>
                <w:shd w:val="clear" w:color="auto" w:fill="FFFFFF"/>
                <w:lang w:val="en-US" w:eastAsia="ru-RU"/>
              </w:rPr>
              <w:t>Rezanovich</w:t>
            </w:r>
            <w:proofErr w:type="spellEnd"/>
          </w:p>
          <w:p w:rsidR="00AA00C7" w:rsidRPr="00485782" w:rsidRDefault="00AA00C7" w:rsidP="00AA00C7">
            <w:pPr>
              <w:spacing w:after="0" w:line="240" w:lineRule="auto"/>
              <w:rPr>
                <w:rFonts w:ascii="Times New Roman" w:eastAsia="Times New Roman" w:hAnsi="Times New Roman" w:cs="Times New Roman"/>
                <w:color w:val="000000" w:themeColor="text1"/>
                <w:sz w:val="24"/>
                <w:szCs w:val="24"/>
                <w:shd w:val="clear" w:color="auto" w:fill="FCFCFC"/>
                <w:lang w:val="kk-KZ" w:eastAsia="ru-RU"/>
              </w:rPr>
            </w:pPr>
          </w:p>
        </w:tc>
      </w:tr>
      <w:tr w:rsidR="00AA00C7" w:rsidRPr="00485782" w:rsidTr="0094360F">
        <w:tblPrEx>
          <w:tblLook w:val="01E0" w:firstRow="1" w:lastRow="1" w:firstColumn="1" w:lastColumn="1" w:noHBand="0" w:noVBand="0"/>
        </w:tblPrEx>
        <w:trPr>
          <w:gridBefore w:val="1"/>
          <w:wBefore w:w="142" w:type="dxa"/>
          <w:trHeight w:val="409"/>
        </w:trPr>
        <w:tc>
          <w:tcPr>
            <w:tcW w:w="567" w:type="dxa"/>
            <w:gridSpan w:val="2"/>
            <w:tcBorders>
              <w:top w:val="single" w:sz="4" w:space="0" w:color="auto"/>
              <w:left w:val="single" w:sz="4" w:space="0" w:color="auto"/>
              <w:bottom w:val="single" w:sz="4" w:space="0" w:color="auto"/>
              <w:right w:val="single" w:sz="4" w:space="0" w:color="auto"/>
            </w:tcBorders>
          </w:tcPr>
          <w:p w:rsidR="00AA00C7" w:rsidRPr="00AA00C7" w:rsidRDefault="00AA00C7" w:rsidP="00AA00C7">
            <w:pPr>
              <w:spacing w:after="0" w:line="240" w:lineRule="auto"/>
              <w:jc w:val="center"/>
              <w:rPr>
                <w:rFonts w:ascii="Times New Roman" w:eastAsia="Times New Roman" w:hAnsi="Times New Roman" w:cs="Times New Roman"/>
                <w:b/>
                <w:color w:val="000000" w:themeColor="text1"/>
                <w:sz w:val="24"/>
                <w:szCs w:val="24"/>
                <w:lang w:val="kk-KZ" w:eastAsia="ru-RU"/>
              </w:rPr>
            </w:pPr>
            <w:r w:rsidRPr="00AA00C7">
              <w:rPr>
                <w:rFonts w:ascii="Times New Roman" w:eastAsia="Times New Roman" w:hAnsi="Times New Roman" w:cs="Times New Roman"/>
                <w:b/>
                <w:color w:val="000000" w:themeColor="text1"/>
                <w:sz w:val="24"/>
                <w:szCs w:val="24"/>
                <w:lang w:val="kk-KZ" w:eastAsia="ru-RU"/>
              </w:rPr>
              <w:lastRenderedPageBreak/>
              <w:t>1</w:t>
            </w:r>
          </w:p>
        </w:tc>
        <w:tc>
          <w:tcPr>
            <w:tcW w:w="2884" w:type="dxa"/>
            <w:gridSpan w:val="4"/>
            <w:tcBorders>
              <w:top w:val="single" w:sz="4" w:space="0" w:color="auto"/>
              <w:left w:val="single" w:sz="4" w:space="0" w:color="auto"/>
              <w:bottom w:val="single" w:sz="4" w:space="0" w:color="auto"/>
              <w:right w:val="single" w:sz="4" w:space="0" w:color="auto"/>
            </w:tcBorders>
          </w:tcPr>
          <w:p w:rsidR="00AA00C7" w:rsidRPr="00AA00C7" w:rsidRDefault="00AA00C7" w:rsidP="00AA00C7">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2</w:t>
            </w:r>
          </w:p>
        </w:tc>
        <w:tc>
          <w:tcPr>
            <w:tcW w:w="1259" w:type="dxa"/>
            <w:gridSpan w:val="2"/>
            <w:tcBorders>
              <w:top w:val="single" w:sz="4" w:space="0" w:color="auto"/>
              <w:left w:val="single" w:sz="4" w:space="0" w:color="auto"/>
              <w:bottom w:val="single" w:sz="4" w:space="0" w:color="auto"/>
              <w:right w:val="single" w:sz="4" w:space="0" w:color="auto"/>
            </w:tcBorders>
          </w:tcPr>
          <w:p w:rsidR="00AA00C7" w:rsidRPr="00485782" w:rsidRDefault="00D06CA0" w:rsidP="00AA00C7">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3</w:t>
            </w:r>
          </w:p>
        </w:tc>
        <w:tc>
          <w:tcPr>
            <w:tcW w:w="4221" w:type="dxa"/>
            <w:gridSpan w:val="2"/>
            <w:tcBorders>
              <w:top w:val="single" w:sz="4" w:space="0" w:color="auto"/>
              <w:left w:val="single" w:sz="4" w:space="0" w:color="auto"/>
              <w:bottom w:val="single" w:sz="4" w:space="0" w:color="auto"/>
              <w:right w:val="single" w:sz="4" w:space="0" w:color="auto"/>
            </w:tcBorders>
          </w:tcPr>
          <w:p w:rsidR="00AA00C7" w:rsidRPr="00485782" w:rsidRDefault="00D06CA0" w:rsidP="00AA00C7">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4</w:t>
            </w:r>
          </w:p>
        </w:tc>
        <w:tc>
          <w:tcPr>
            <w:tcW w:w="851" w:type="dxa"/>
            <w:gridSpan w:val="2"/>
            <w:tcBorders>
              <w:top w:val="single" w:sz="4" w:space="0" w:color="auto"/>
              <w:left w:val="single" w:sz="4" w:space="0" w:color="auto"/>
              <w:bottom w:val="single" w:sz="4" w:space="0" w:color="auto"/>
              <w:right w:val="single" w:sz="4" w:space="0" w:color="auto"/>
            </w:tcBorders>
          </w:tcPr>
          <w:p w:rsidR="00AA00C7" w:rsidRPr="00485782" w:rsidRDefault="00D06CA0" w:rsidP="00AA00C7">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AA00C7" w:rsidRPr="00485782" w:rsidRDefault="00D06CA0" w:rsidP="00AA00C7">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6</w:t>
            </w:r>
          </w:p>
        </w:tc>
      </w:tr>
      <w:tr w:rsidR="00AA00C7" w:rsidRPr="00485782" w:rsidTr="0094360F">
        <w:tblPrEx>
          <w:tblLook w:val="01E0" w:firstRow="1" w:lastRow="1" w:firstColumn="1" w:lastColumn="1" w:noHBand="0" w:noVBand="0"/>
        </w:tblPrEx>
        <w:trPr>
          <w:gridBefore w:val="1"/>
          <w:wBefore w:w="142" w:type="dxa"/>
          <w:trHeight w:val="743"/>
        </w:trPr>
        <w:tc>
          <w:tcPr>
            <w:tcW w:w="567" w:type="dxa"/>
            <w:gridSpan w:val="2"/>
            <w:tcBorders>
              <w:top w:val="single" w:sz="4" w:space="0" w:color="auto"/>
              <w:left w:val="single" w:sz="4" w:space="0" w:color="auto"/>
              <w:bottom w:val="single" w:sz="4" w:space="0" w:color="auto"/>
              <w:right w:val="single" w:sz="4" w:space="0" w:color="auto"/>
            </w:tcBorders>
          </w:tcPr>
          <w:p w:rsidR="00AA00C7" w:rsidRPr="00EB5976" w:rsidRDefault="00AA00C7" w:rsidP="00AA00C7">
            <w:pPr>
              <w:pStyle w:val="af1"/>
              <w:numPr>
                <w:ilvl w:val="0"/>
                <w:numId w:val="2"/>
              </w:numPr>
              <w:spacing w:after="0" w:line="240" w:lineRule="auto"/>
              <w:rPr>
                <w:rFonts w:ascii="Times New Roman" w:eastAsia="Times New Roman" w:hAnsi="Times New Roman" w:cs="Times New Roman"/>
                <w:color w:val="000000" w:themeColor="text1"/>
                <w:sz w:val="24"/>
                <w:szCs w:val="24"/>
                <w:lang w:val="kk-KZ" w:eastAsia="ru-RU"/>
              </w:rPr>
            </w:pPr>
          </w:p>
        </w:tc>
        <w:tc>
          <w:tcPr>
            <w:tcW w:w="2884" w:type="dxa"/>
            <w:gridSpan w:val="4"/>
            <w:tcBorders>
              <w:top w:val="single" w:sz="4" w:space="0" w:color="auto"/>
              <w:left w:val="single" w:sz="4" w:space="0" w:color="auto"/>
              <w:bottom w:val="single" w:sz="4" w:space="0" w:color="auto"/>
              <w:right w:val="single" w:sz="4" w:space="0" w:color="auto"/>
            </w:tcBorders>
          </w:tcPr>
          <w:p w:rsidR="00AA00C7" w:rsidRPr="00485782" w:rsidRDefault="00AA00C7" w:rsidP="00AA00C7">
            <w:pPr>
              <w:pStyle w:val="a3"/>
              <w:rPr>
                <w:rStyle w:val="a8"/>
                <w:b w:val="0"/>
              </w:rPr>
            </w:pPr>
            <w:r w:rsidRPr="00485782">
              <w:rPr>
                <w:rStyle w:val="a8"/>
                <w:b w:val="0"/>
              </w:rPr>
              <w:t>Religious context and its influence on banking sector regulation</w:t>
            </w:r>
          </w:p>
          <w:p w:rsidR="00AA00C7" w:rsidRPr="00485782" w:rsidRDefault="00AA00C7" w:rsidP="00AA00C7">
            <w:pPr>
              <w:pStyle w:val="a3"/>
              <w:rPr>
                <w:rStyle w:val="a8"/>
                <w:b w:val="0"/>
              </w:rPr>
            </w:pPr>
          </w:p>
        </w:tc>
        <w:tc>
          <w:tcPr>
            <w:tcW w:w="1259" w:type="dxa"/>
            <w:gridSpan w:val="2"/>
            <w:tcBorders>
              <w:top w:val="single" w:sz="4" w:space="0" w:color="auto"/>
              <w:left w:val="single" w:sz="4" w:space="0" w:color="auto"/>
              <w:bottom w:val="single" w:sz="4" w:space="0" w:color="auto"/>
              <w:right w:val="single" w:sz="4" w:space="0" w:color="auto"/>
            </w:tcBorders>
          </w:tcPr>
          <w:p w:rsidR="00AA00C7" w:rsidRPr="00485782" w:rsidRDefault="00AA00C7" w:rsidP="00AA00C7">
            <w:pPr>
              <w:pStyle w:val="a3"/>
              <w:rPr>
                <w:rStyle w:val="a8"/>
                <w:b w:val="0"/>
              </w:rPr>
            </w:pPr>
            <w:r w:rsidRPr="00485782">
              <w:rPr>
                <w:rStyle w:val="a8"/>
                <w:b w:val="0"/>
              </w:rPr>
              <w:t>печатный</w:t>
            </w:r>
          </w:p>
        </w:tc>
        <w:tc>
          <w:tcPr>
            <w:tcW w:w="4221" w:type="dxa"/>
            <w:gridSpan w:val="2"/>
            <w:tcBorders>
              <w:top w:val="single" w:sz="4" w:space="0" w:color="auto"/>
              <w:left w:val="single" w:sz="4" w:space="0" w:color="auto"/>
              <w:bottom w:val="single" w:sz="4" w:space="0" w:color="auto"/>
              <w:right w:val="single" w:sz="4" w:space="0" w:color="auto"/>
            </w:tcBorders>
          </w:tcPr>
          <w:p w:rsidR="00AA00C7" w:rsidRPr="00485782" w:rsidRDefault="00AA00C7" w:rsidP="00AA00C7">
            <w:pPr>
              <w:pStyle w:val="a3"/>
              <w:rPr>
                <w:rStyle w:val="a8"/>
                <w:b w:val="0"/>
              </w:rPr>
            </w:pPr>
            <w:r w:rsidRPr="00485782">
              <w:rPr>
                <w:rStyle w:val="a8"/>
                <w:b w:val="0"/>
              </w:rPr>
              <w:t>International Journal of Business Governance and Ethics, 2023, 17(6), p. 673–688</w:t>
            </w:r>
          </w:p>
          <w:p w:rsidR="00AA00C7" w:rsidRPr="00485782" w:rsidRDefault="00AA00C7" w:rsidP="00AA00C7">
            <w:pPr>
              <w:pStyle w:val="a3"/>
              <w:rPr>
                <w:rStyle w:val="a8"/>
                <w:b w:val="0"/>
              </w:rPr>
            </w:pPr>
            <w:r w:rsidRPr="00485782">
              <w:rPr>
                <w:rStyle w:val="a8"/>
                <w:b w:val="0"/>
              </w:rPr>
              <w:t>(процентиль 75, квартиль 1; CiteScore 3.0; SJR 0.692)</w:t>
            </w:r>
          </w:p>
          <w:p w:rsidR="00AA00C7" w:rsidRPr="00485782" w:rsidRDefault="00870427" w:rsidP="00AA00C7">
            <w:pPr>
              <w:pStyle w:val="a3"/>
              <w:rPr>
                <w:rStyle w:val="a8"/>
                <w:b w:val="0"/>
              </w:rPr>
            </w:pPr>
            <w:hyperlink r:id="rId13" w:history="1">
              <w:r w:rsidR="00AA00C7" w:rsidRPr="00485782">
                <w:rPr>
                  <w:rFonts w:eastAsiaTheme="majorEastAsia"/>
                  <w:color w:val="C35614"/>
                  <w:u w:val="single"/>
                  <w:shd w:val="clear" w:color="auto" w:fill="FFFFFF"/>
                </w:rPr>
                <w:t>https://doi.org/10.1504/IJBGE.2023.134202</w:t>
              </w:r>
            </w:hyperlink>
          </w:p>
        </w:tc>
        <w:tc>
          <w:tcPr>
            <w:tcW w:w="851" w:type="dxa"/>
            <w:gridSpan w:val="2"/>
            <w:tcBorders>
              <w:top w:val="single" w:sz="4" w:space="0" w:color="auto"/>
              <w:left w:val="single" w:sz="4" w:space="0" w:color="auto"/>
              <w:bottom w:val="single" w:sz="4" w:space="0" w:color="auto"/>
              <w:right w:val="single" w:sz="4" w:space="0" w:color="auto"/>
            </w:tcBorders>
          </w:tcPr>
          <w:p w:rsidR="00AA00C7" w:rsidRPr="00485782" w:rsidRDefault="00AA00C7" w:rsidP="00AA00C7">
            <w:pPr>
              <w:pStyle w:val="a3"/>
              <w:jc w:val="center"/>
              <w:rPr>
                <w:rStyle w:val="a8"/>
                <w:b w:val="0"/>
              </w:rPr>
            </w:pPr>
            <w:r w:rsidRPr="00485782">
              <w:rPr>
                <w:rStyle w:val="a8"/>
                <w:b w:val="0"/>
              </w:rPr>
              <w:t>1,1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AA00C7" w:rsidRPr="00485782" w:rsidRDefault="00870427" w:rsidP="00AA00C7">
            <w:pPr>
              <w:pStyle w:val="a3"/>
              <w:rPr>
                <w:rStyle w:val="a8"/>
                <w:b w:val="0"/>
              </w:rPr>
            </w:pPr>
            <w:hyperlink r:id="rId14" w:history="1">
              <w:r w:rsidR="00AA00C7" w:rsidRPr="00485782">
                <w:rPr>
                  <w:rStyle w:val="a8"/>
                  <w:b w:val="0"/>
                </w:rPr>
                <w:t>Ramazanova,A.</w:t>
              </w:r>
            </w:hyperlink>
            <w:r w:rsidR="00AA00C7" w:rsidRPr="00485782">
              <w:rPr>
                <w:rStyle w:val="a8"/>
                <w:b w:val="0"/>
              </w:rPr>
              <w:t>,</w:t>
            </w:r>
          </w:p>
          <w:p w:rsidR="00AA00C7" w:rsidRPr="00485782" w:rsidRDefault="00870427" w:rsidP="00AA00C7">
            <w:pPr>
              <w:pStyle w:val="a3"/>
              <w:rPr>
                <w:rStyle w:val="a8"/>
                <w:b w:val="0"/>
              </w:rPr>
            </w:pPr>
            <w:hyperlink r:id="rId15" w:history="1">
              <w:r w:rsidR="00AA00C7" w:rsidRPr="00485782">
                <w:rPr>
                  <w:rStyle w:val="a8"/>
                  <w:b w:val="0"/>
                </w:rPr>
                <w:t>Sabitova, A.</w:t>
              </w:r>
            </w:hyperlink>
            <w:r w:rsidR="00AA00C7" w:rsidRPr="00485782">
              <w:rPr>
                <w:rStyle w:val="a8"/>
                <w:b w:val="0"/>
              </w:rPr>
              <w:t xml:space="preserve">, </w:t>
            </w:r>
            <w:r w:rsidR="0035214E">
              <w:fldChar w:fldCharType="begin"/>
            </w:r>
            <w:r w:rsidR="0035214E">
              <w:instrText xml:space="preserve"> HYPERLINK "https://www.scopus.com/authid/detail.uri?authorId=57226331986" </w:instrText>
            </w:r>
            <w:r w:rsidR="0035214E">
              <w:fldChar w:fldCharType="separate"/>
            </w:r>
            <w:r w:rsidR="00AA00C7" w:rsidRPr="00485782">
              <w:rPr>
                <w:rStyle w:val="a8"/>
                <w:b w:val="0"/>
              </w:rPr>
              <w:t>Orsayeva, R.</w:t>
            </w:r>
            <w:r w:rsidR="0035214E">
              <w:rPr>
                <w:rStyle w:val="a8"/>
                <w:b w:val="0"/>
              </w:rPr>
              <w:fldChar w:fldCharType="end"/>
            </w:r>
            <w:r w:rsidR="00AA00C7" w:rsidRPr="00485782">
              <w:rPr>
                <w:rStyle w:val="a8"/>
                <w:b w:val="0"/>
              </w:rPr>
              <w:t xml:space="preserve">, </w:t>
            </w:r>
            <w:r w:rsidR="0035214E">
              <w:fldChar w:fldCharType="begin"/>
            </w:r>
            <w:r w:rsidR="0035214E">
              <w:instrText xml:space="preserve"> HYPERLINK "https://www.scopus.com/authid/detail.uri?authorId=57578527800" </w:instrText>
            </w:r>
            <w:r w:rsidR="0035214E">
              <w:fldChar w:fldCharType="separate"/>
            </w:r>
            <w:r w:rsidR="00AA00C7" w:rsidRPr="00485782">
              <w:rPr>
                <w:rStyle w:val="a8"/>
                <w:b w:val="0"/>
              </w:rPr>
              <w:t>Bairkenova, G.</w:t>
            </w:r>
            <w:r w:rsidR="0035214E">
              <w:rPr>
                <w:rStyle w:val="a8"/>
                <w:b w:val="0"/>
              </w:rPr>
              <w:fldChar w:fldCharType="end"/>
            </w:r>
            <w:r w:rsidR="00AA00C7" w:rsidRPr="00485782">
              <w:rPr>
                <w:rStyle w:val="a8"/>
                <w:b w:val="0"/>
              </w:rPr>
              <w:t xml:space="preserve">, </w:t>
            </w:r>
          </w:p>
          <w:p w:rsidR="00AA00C7" w:rsidRPr="00485782" w:rsidRDefault="00870427" w:rsidP="00AA00C7">
            <w:pPr>
              <w:pStyle w:val="a3"/>
              <w:rPr>
                <w:rStyle w:val="a8"/>
                <w:b w:val="0"/>
              </w:rPr>
            </w:pPr>
            <w:hyperlink r:id="rId16" w:history="1">
              <w:r w:rsidR="00AA00C7" w:rsidRPr="00485782">
                <w:rPr>
                  <w:rStyle w:val="a8"/>
                  <w:b w:val="0"/>
                </w:rPr>
                <w:t>Smailova, I.</w:t>
              </w:r>
            </w:hyperlink>
          </w:p>
        </w:tc>
      </w:tr>
      <w:tr w:rsidR="00D9638F" w:rsidRPr="00485782" w:rsidTr="0094360F">
        <w:tblPrEx>
          <w:tblLook w:val="01E0" w:firstRow="1" w:lastRow="1" w:firstColumn="1" w:lastColumn="1" w:noHBand="0" w:noVBand="0"/>
        </w:tblPrEx>
        <w:trPr>
          <w:gridBefore w:val="1"/>
          <w:wBefore w:w="142" w:type="dxa"/>
          <w:trHeight w:val="743"/>
        </w:trPr>
        <w:tc>
          <w:tcPr>
            <w:tcW w:w="567" w:type="dxa"/>
            <w:gridSpan w:val="2"/>
            <w:tcBorders>
              <w:top w:val="single" w:sz="4" w:space="0" w:color="auto"/>
              <w:left w:val="single" w:sz="4" w:space="0" w:color="auto"/>
              <w:bottom w:val="single" w:sz="4" w:space="0" w:color="auto"/>
              <w:right w:val="single" w:sz="4" w:space="0" w:color="auto"/>
            </w:tcBorders>
          </w:tcPr>
          <w:p w:rsidR="00D9638F" w:rsidRPr="00EB5976" w:rsidRDefault="00D9638F" w:rsidP="00D9638F">
            <w:pPr>
              <w:pStyle w:val="af1"/>
              <w:numPr>
                <w:ilvl w:val="0"/>
                <w:numId w:val="2"/>
              </w:numPr>
              <w:spacing w:after="0" w:line="240" w:lineRule="auto"/>
              <w:rPr>
                <w:rFonts w:ascii="Times New Roman" w:eastAsia="Times New Roman" w:hAnsi="Times New Roman" w:cs="Times New Roman"/>
                <w:color w:val="000000" w:themeColor="text1"/>
                <w:sz w:val="24"/>
                <w:szCs w:val="24"/>
                <w:lang w:val="kk-KZ" w:eastAsia="ru-RU"/>
              </w:rPr>
            </w:pPr>
          </w:p>
        </w:tc>
        <w:tc>
          <w:tcPr>
            <w:tcW w:w="2884" w:type="dxa"/>
            <w:gridSpan w:val="4"/>
            <w:tcBorders>
              <w:top w:val="single" w:sz="4" w:space="0" w:color="auto"/>
              <w:left w:val="single" w:sz="4" w:space="0" w:color="auto"/>
              <w:bottom w:val="single" w:sz="4" w:space="0" w:color="auto"/>
              <w:right w:val="single" w:sz="4" w:space="0" w:color="auto"/>
            </w:tcBorders>
          </w:tcPr>
          <w:p w:rsidR="00D9638F" w:rsidRPr="00485782" w:rsidRDefault="00D9638F" w:rsidP="00D9638F">
            <w:pPr>
              <w:pStyle w:val="a3"/>
              <w:rPr>
                <w:rStyle w:val="a8"/>
                <w:b w:val="0"/>
              </w:rPr>
            </w:pPr>
            <w:r w:rsidRPr="00485782">
              <w:rPr>
                <w:rStyle w:val="a8"/>
                <w:b w:val="0"/>
              </w:rPr>
              <w:t>Financial sector components in a religious context: Judaism, Christianity, and Islam</w:t>
            </w:r>
          </w:p>
          <w:p w:rsidR="00D9638F" w:rsidRPr="00485782" w:rsidRDefault="00D9638F" w:rsidP="00D9638F">
            <w:pPr>
              <w:pStyle w:val="a3"/>
              <w:rPr>
                <w:bCs/>
              </w:rPr>
            </w:pPr>
          </w:p>
        </w:tc>
        <w:tc>
          <w:tcPr>
            <w:tcW w:w="1259" w:type="dxa"/>
            <w:gridSpan w:val="2"/>
            <w:tcBorders>
              <w:top w:val="single" w:sz="4" w:space="0" w:color="auto"/>
              <w:left w:val="single" w:sz="4" w:space="0" w:color="auto"/>
              <w:bottom w:val="single" w:sz="4" w:space="0" w:color="auto"/>
              <w:right w:val="single" w:sz="4" w:space="0" w:color="auto"/>
            </w:tcBorders>
          </w:tcPr>
          <w:p w:rsidR="00D9638F" w:rsidRPr="00485782" w:rsidRDefault="00D9638F" w:rsidP="00D9638F">
            <w:pPr>
              <w:pStyle w:val="a3"/>
              <w:rPr>
                <w:rStyle w:val="a8"/>
                <w:b w:val="0"/>
              </w:rPr>
            </w:pPr>
            <w:r w:rsidRPr="00485782">
              <w:rPr>
                <w:rStyle w:val="a8"/>
                <w:b w:val="0"/>
              </w:rPr>
              <w:t>печатный</w:t>
            </w:r>
          </w:p>
        </w:tc>
        <w:tc>
          <w:tcPr>
            <w:tcW w:w="4221" w:type="dxa"/>
            <w:gridSpan w:val="2"/>
            <w:tcBorders>
              <w:top w:val="single" w:sz="4" w:space="0" w:color="auto"/>
              <w:left w:val="single" w:sz="4" w:space="0" w:color="auto"/>
              <w:bottom w:val="single" w:sz="4" w:space="0" w:color="auto"/>
              <w:right w:val="single" w:sz="4" w:space="0" w:color="auto"/>
            </w:tcBorders>
          </w:tcPr>
          <w:p w:rsidR="00D9638F" w:rsidRPr="00485782" w:rsidRDefault="00D9638F" w:rsidP="00D9638F">
            <w:pPr>
              <w:pStyle w:val="a3"/>
              <w:rPr>
                <w:rStyle w:val="a8"/>
                <w:b w:val="0"/>
              </w:rPr>
            </w:pPr>
            <w:r w:rsidRPr="00485782">
              <w:rPr>
                <w:rStyle w:val="a8"/>
                <w:b w:val="0"/>
              </w:rPr>
              <w:t>Journal of Behavioral and Experimental Finance, 2022, 34, 100656</w:t>
            </w:r>
          </w:p>
          <w:p w:rsidR="00D9638F" w:rsidRPr="00485782" w:rsidRDefault="00D9638F" w:rsidP="00D9638F">
            <w:pPr>
              <w:pStyle w:val="a3"/>
              <w:rPr>
                <w:rStyle w:val="a8"/>
                <w:b w:val="0"/>
                <w:bCs w:val="0"/>
                <w:iCs/>
              </w:rPr>
            </w:pPr>
            <w:r w:rsidRPr="00485782">
              <w:rPr>
                <w:rStyle w:val="a5"/>
                <w:i w:val="0"/>
              </w:rPr>
              <w:t>(процентиль 90, квартиль 1;</w:t>
            </w:r>
            <w:r w:rsidRPr="00485782">
              <w:rPr>
                <w:color w:val="000000"/>
              </w:rPr>
              <w:t>)</w:t>
            </w:r>
          </w:p>
          <w:p w:rsidR="00D9638F" w:rsidRPr="00485782" w:rsidRDefault="00870427" w:rsidP="00D9638F">
            <w:pPr>
              <w:rPr>
                <w:rFonts w:ascii="Times New Roman" w:hAnsi="Times New Roman" w:cs="Times New Roman"/>
                <w:sz w:val="24"/>
                <w:szCs w:val="24"/>
                <w:u w:val="single"/>
                <w:lang w:val="kk-KZ" w:eastAsia="ru-RU"/>
              </w:rPr>
            </w:pPr>
            <w:hyperlink r:id="rId17" w:tgtFrame="_blank" w:tooltip="Persistent link using digital object identifier" w:history="1">
              <w:r w:rsidR="00D9638F" w:rsidRPr="00485782">
                <w:rPr>
                  <w:rStyle w:val="anchor-text"/>
                  <w:rFonts w:ascii="Times New Roman" w:hAnsi="Times New Roman" w:cs="Times New Roman"/>
                  <w:color w:val="0000FF"/>
                  <w:sz w:val="24"/>
                  <w:szCs w:val="24"/>
                  <w:lang w:val="kk-KZ"/>
                </w:rPr>
                <w:t>https://doi.org/10.1016/j.jbef.2022.100656</w:t>
              </w:r>
            </w:hyperlink>
          </w:p>
        </w:tc>
        <w:tc>
          <w:tcPr>
            <w:tcW w:w="851" w:type="dxa"/>
            <w:gridSpan w:val="2"/>
            <w:tcBorders>
              <w:top w:val="single" w:sz="4" w:space="0" w:color="auto"/>
              <w:left w:val="single" w:sz="4" w:space="0" w:color="auto"/>
              <w:bottom w:val="single" w:sz="4" w:space="0" w:color="auto"/>
              <w:right w:val="single" w:sz="4" w:space="0" w:color="auto"/>
            </w:tcBorders>
          </w:tcPr>
          <w:p w:rsidR="00D9638F" w:rsidRPr="00485782" w:rsidRDefault="00D9638F" w:rsidP="00D9638F">
            <w:pPr>
              <w:pStyle w:val="a3"/>
              <w:jc w:val="center"/>
              <w:rPr>
                <w:rStyle w:val="a8"/>
                <w:b w:val="0"/>
              </w:rPr>
            </w:pPr>
            <w:r w:rsidRPr="00485782">
              <w:rPr>
                <w:rStyle w:val="a8"/>
                <w:b w:val="0"/>
              </w:rPr>
              <w:t>1,1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D9638F" w:rsidRPr="00485782" w:rsidRDefault="00870427" w:rsidP="00D9638F">
            <w:pPr>
              <w:pStyle w:val="a3"/>
              <w:rPr>
                <w:rStyle w:val="a8"/>
                <w:b w:val="0"/>
              </w:rPr>
            </w:pPr>
            <w:hyperlink r:id="rId18" w:history="1">
              <w:r w:rsidR="00D9638F" w:rsidRPr="00485782">
                <w:rPr>
                  <w:rStyle w:val="a8"/>
                  <w:b w:val="0"/>
                </w:rPr>
                <w:t>Ramazanova,A.</w:t>
              </w:r>
            </w:hyperlink>
            <w:r w:rsidR="00D9638F" w:rsidRPr="00485782">
              <w:rPr>
                <w:rStyle w:val="a8"/>
                <w:b w:val="0"/>
              </w:rPr>
              <w:t>,</w:t>
            </w:r>
          </w:p>
          <w:p w:rsidR="00D9638F" w:rsidRPr="00485782" w:rsidRDefault="00870427" w:rsidP="00D9638F">
            <w:pPr>
              <w:pStyle w:val="a3"/>
              <w:rPr>
                <w:rStyle w:val="a8"/>
                <w:b w:val="0"/>
              </w:rPr>
            </w:pPr>
            <w:hyperlink r:id="rId19" w:history="1">
              <w:r w:rsidR="00D9638F" w:rsidRPr="00485782">
                <w:rPr>
                  <w:rStyle w:val="a8"/>
                  <w:b w:val="0"/>
                </w:rPr>
                <w:t>Sabitova, A.</w:t>
              </w:r>
            </w:hyperlink>
            <w:r w:rsidR="00D9638F" w:rsidRPr="00485782">
              <w:rPr>
                <w:rStyle w:val="a8"/>
                <w:b w:val="0"/>
              </w:rPr>
              <w:t xml:space="preserve">, </w:t>
            </w:r>
            <w:r w:rsidR="0035214E">
              <w:fldChar w:fldCharType="begin"/>
            </w:r>
            <w:r w:rsidR="0035214E">
              <w:instrText xml:space="preserve"> HYPERLINK "https://www.scopus.com/authid/detail.uri?authorId=57226331986" </w:instrText>
            </w:r>
            <w:r w:rsidR="0035214E">
              <w:fldChar w:fldCharType="separate"/>
            </w:r>
            <w:r w:rsidR="00D9638F" w:rsidRPr="00485782">
              <w:rPr>
                <w:rStyle w:val="a8"/>
                <w:b w:val="0"/>
              </w:rPr>
              <w:t>Orsayeva, R.</w:t>
            </w:r>
            <w:r w:rsidR="0035214E">
              <w:rPr>
                <w:rStyle w:val="a8"/>
                <w:b w:val="0"/>
              </w:rPr>
              <w:fldChar w:fldCharType="end"/>
            </w:r>
            <w:r w:rsidR="00D9638F" w:rsidRPr="00485782">
              <w:rPr>
                <w:rStyle w:val="a8"/>
                <w:b w:val="0"/>
              </w:rPr>
              <w:t xml:space="preserve">, </w:t>
            </w:r>
            <w:r w:rsidR="0035214E">
              <w:fldChar w:fldCharType="begin"/>
            </w:r>
            <w:r w:rsidR="0035214E">
              <w:instrText xml:space="preserve"> HYPERLINK "https://www.scopus.com/authid/detail.uri?authorId=57578527800" </w:instrText>
            </w:r>
            <w:r w:rsidR="0035214E">
              <w:fldChar w:fldCharType="separate"/>
            </w:r>
            <w:r w:rsidR="00D9638F" w:rsidRPr="00485782">
              <w:rPr>
                <w:rStyle w:val="a8"/>
                <w:b w:val="0"/>
              </w:rPr>
              <w:t>Bairkenova, G.</w:t>
            </w:r>
            <w:r w:rsidR="0035214E">
              <w:rPr>
                <w:rStyle w:val="a8"/>
                <w:b w:val="0"/>
              </w:rPr>
              <w:fldChar w:fldCharType="end"/>
            </w:r>
            <w:r w:rsidR="00D9638F" w:rsidRPr="00485782">
              <w:rPr>
                <w:rStyle w:val="a8"/>
                <w:b w:val="0"/>
              </w:rPr>
              <w:t xml:space="preserve">, </w:t>
            </w:r>
          </w:p>
          <w:p w:rsidR="00D9638F" w:rsidRPr="00485782" w:rsidRDefault="00870427" w:rsidP="00D9638F">
            <w:pPr>
              <w:pStyle w:val="a3"/>
              <w:rPr>
                <w:rStyle w:val="a8"/>
                <w:b w:val="0"/>
              </w:rPr>
            </w:pPr>
            <w:hyperlink r:id="rId20" w:history="1">
              <w:r w:rsidR="00D9638F" w:rsidRPr="00485782">
                <w:rPr>
                  <w:rStyle w:val="a8"/>
                  <w:b w:val="0"/>
                </w:rPr>
                <w:t>Smailova, I.</w:t>
              </w:r>
            </w:hyperlink>
          </w:p>
        </w:tc>
      </w:tr>
      <w:tr w:rsidR="00AA00C7" w:rsidRPr="00485782" w:rsidTr="0094360F">
        <w:tblPrEx>
          <w:tblLook w:val="01E0" w:firstRow="1" w:lastRow="1" w:firstColumn="1" w:lastColumn="1" w:noHBand="0" w:noVBand="0"/>
        </w:tblPrEx>
        <w:trPr>
          <w:gridBefore w:val="1"/>
          <w:wBefore w:w="142" w:type="dxa"/>
          <w:trHeight w:val="399"/>
        </w:trPr>
        <w:tc>
          <w:tcPr>
            <w:tcW w:w="11057" w:type="dxa"/>
            <w:gridSpan w:val="14"/>
            <w:tcBorders>
              <w:top w:val="single" w:sz="4" w:space="0" w:color="auto"/>
              <w:left w:val="single" w:sz="4" w:space="0" w:color="auto"/>
              <w:bottom w:val="single" w:sz="4" w:space="0" w:color="auto"/>
              <w:right w:val="single" w:sz="4" w:space="0" w:color="auto"/>
            </w:tcBorders>
          </w:tcPr>
          <w:p w:rsidR="0094360F" w:rsidRDefault="0094360F" w:rsidP="00AA00C7">
            <w:pPr>
              <w:spacing w:after="0" w:line="240" w:lineRule="auto"/>
              <w:jc w:val="center"/>
              <w:rPr>
                <w:rFonts w:ascii="Times New Roman" w:hAnsi="Times New Roman" w:cs="Times New Roman"/>
                <w:b/>
                <w:color w:val="000000" w:themeColor="text1"/>
                <w:sz w:val="24"/>
                <w:szCs w:val="24"/>
              </w:rPr>
            </w:pPr>
          </w:p>
          <w:p w:rsidR="00AA00C7" w:rsidRDefault="00AA00C7" w:rsidP="00AA00C7">
            <w:pPr>
              <w:spacing w:after="0" w:line="240" w:lineRule="auto"/>
              <w:jc w:val="center"/>
              <w:rPr>
                <w:rFonts w:ascii="Times New Roman" w:hAnsi="Times New Roman" w:cs="Times New Roman"/>
                <w:b/>
                <w:color w:val="000000" w:themeColor="text1"/>
                <w:sz w:val="24"/>
                <w:szCs w:val="24"/>
              </w:rPr>
            </w:pPr>
            <w:r w:rsidRPr="00485782">
              <w:rPr>
                <w:rFonts w:ascii="Times New Roman" w:hAnsi="Times New Roman" w:cs="Times New Roman"/>
                <w:b/>
                <w:color w:val="000000" w:themeColor="text1"/>
                <w:sz w:val="24"/>
                <w:szCs w:val="24"/>
              </w:rPr>
              <w:t>Статьи в изданиях, рекомендуемых уполномоченным органом (К</w:t>
            </w:r>
            <w:r w:rsidRPr="00485782">
              <w:rPr>
                <w:rFonts w:ascii="Times New Roman" w:hAnsi="Times New Roman" w:cs="Times New Roman"/>
                <w:b/>
                <w:color w:val="000000" w:themeColor="text1"/>
                <w:sz w:val="24"/>
                <w:szCs w:val="24"/>
                <w:lang w:val="kk-KZ"/>
              </w:rPr>
              <w:t>О</w:t>
            </w:r>
            <w:r w:rsidRPr="00485782">
              <w:rPr>
                <w:rFonts w:ascii="Times New Roman" w:hAnsi="Times New Roman" w:cs="Times New Roman"/>
                <w:b/>
                <w:color w:val="000000" w:themeColor="text1"/>
                <w:sz w:val="24"/>
                <w:szCs w:val="24"/>
              </w:rPr>
              <w:t>КС</w:t>
            </w:r>
            <w:r w:rsidRPr="00485782">
              <w:rPr>
                <w:rFonts w:ascii="Times New Roman" w:hAnsi="Times New Roman" w:cs="Times New Roman"/>
                <w:b/>
                <w:color w:val="000000" w:themeColor="text1"/>
                <w:sz w:val="24"/>
                <w:szCs w:val="24"/>
                <w:lang w:val="kk-KZ"/>
              </w:rPr>
              <w:t xml:space="preserve">НВО - </w:t>
            </w:r>
            <w:r w:rsidRPr="00485782">
              <w:rPr>
                <w:rFonts w:ascii="Times New Roman" w:hAnsi="Times New Roman" w:cs="Times New Roman"/>
                <w:b/>
                <w:color w:val="000000" w:themeColor="text1"/>
                <w:sz w:val="24"/>
                <w:szCs w:val="24"/>
              </w:rPr>
              <w:t xml:space="preserve"> М</w:t>
            </w:r>
            <w:r w:rsidRPr="00485782">
              <w:rPr>
                <w:rFonts w:ascii="Times New Roman" w:hAnsi="Times New Roman" w:cs="Times New Roman"/>
                <w:b/>
                <w:color w:val="000000" w:themeColor="text1"/>
                <w:sz w:val="24"/>
                <w:szCs w:val="24"/>
                <w:lang w:val="kk-KZ"/>
              </w:rPr>
              <w:t>НВО</w:t>
            </w:r>
            <w:r w:rsidRPr="00485782">
              <w:rPr>
                <w:rFonts w:ascii="Times New Roman" w:hAnsi="Times New Roman" w:cs="Times New Roman"/>
                <w:b/>
                <w:color w:val="000000" w:themeColor="text1"/>
                <w:sz w:val="24"/>
                <w:szCs w:val="24"/>
              </w:rPr>
              <w:t xml:space="preserve"> РК)</w:t>
            </w:r>
          </w:p>
          <w:p w:rsidR="0094360F" w:rsidRPr="00485782" w:rsidRDefault="0094360F" w:rsidP="00AA00C7">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EA747F" w:rsidRPr="00485782" w:rsidTr="0094360F">
        <w:tblPrEx>
          <w:tblLook w:val="01E0" w:firstRow="1" w:lastRow="1" w:firstColumn="1" w:lastColumn="1" w:noHBand="0" w:noVBand="0"/>
        </w:tblPrEx>
        <w:trPr>
          <w:gridBefore w:val="1"/>
          <w:wBefore w:w="142" w:type="dxa"/>
          <w:trHeight w:val="743"/>
        </w:trPr>
        <w:tc>
          <w:tcPr>
            <w:tcW w:w="567" w:type="dxa"/>
            <w:gridSpan w:val="2"/>
            <w:tcBorders>
              <w:top w:val="single" w:sz="4" w:space="0" w:color="auto"/>
              <w:left w:val="single" w:sz="4" w:space="0" w:color="auto"/>
              <w:bottom w:val="single" w:sz="4" w:space="0" w:color="auto"/>
              <w:right w:val="single" w:sz="4" w:space="0" w:color="auto"/>
            </w:tcBorders>
          </w:tcPr>
          <w:p w:rsidR="00E5734F" w:rsidRPr="00EB5976" w:rsidRDefault="00E5734F" w:rsidP="00EB5976">
            <w:pPr>
              <w:pStyle w:val="af1"/>
              <w:numPr>
                <w:ilvl w:val="0"/>
                <w:numId w:val="2"/>
              </w:numPr>
              <w:spacing w:after="0" w:line="240" w:lineRule="auto"/>
              <w:rPr>
                <w:rFonts w:ascii="Times New Roman" w:eastAsia="Times New Roman" w:hAnsi="Times New Roman" w:cs="Times New Roman"/>
                <w:color w:val="000000" w:themeColor="text1"/>
                <w:sz w:val="24"/>
                <w:szCs w:val="24"/>
                <w:lang w:val="kk-KZ" w:eastAsia="ru-RU"/>
              </w:rPr>
            </w:pPr>
          </w:p>
        </w:tc>
        <w:tc>
          <w:tcPr>
            <w:tcW w:w="2884" w:type="dxa"/>
            <w:gridSpan w:val="4"/>
            <w:tcBorders>
              <w:top w:val="single" w:sz="4" w:space="0" w:color="auto"/>
              <w:left w:val="single" w:sz="4" w:space="0" w:color="auto"/>
              <w:bottom w:val="single" w:sz="4" w:space="0" w:color="auto"/>
              <w:right w:val="single" w:sz="4" w:space="0" w:color="auto"/>
            </w:tcBorders>
          </w:tcPr>
          <w:p w:rsidR="0016621E" w:rsidRPr="00485782" w:rsidRDefault="00B94B09" w:rsidP="000D6F25">
            <w:pPr>
              <w:spacing w:after="0" w:line="240" w:lineRule="auto"/>
              <w:rPr>
                <w:rFonts w:ascii="Times New Roman" w:eastAsia="Calibri" w:hAnsi="Times New Roman" w:cs="Times New Roman"/>
                <w:color w:val="000000" w:themeColor="text1"/>
                <w:sz w:val="24"/>
                <w:szCs w:val="24"/>
                <w:lang w:val="kk-KZ" w:eastAsia="ru-RU"/>
              </w:rPr>
            </w:pPr>
            <w:r w:rsidRPr="00485782">
              <w:rPr>
                <w:rFonts w:ascii="Times New Roman" w:eastAsia="Calibri" w:hAnsi="Times New Roman" w:cs="Times New Roman"/>
                <w:color w:val="000000" w:themeColor="text1"/>
                <w:sz w:val="24"/>
                <w:szCs w:val="24"/>
                <w:lang w:val="kk-KZ" w:eastAsia="ru-RU"/>
              </w:rPr>
              <w:t>Педофилия - ғасыр індеті (жас балаларға қарсы жасалатын зорлық-зомбылықтарды қылмыстық-құқықтық саралау)</w:t>
            </w:r>
            <w:r w:rsidR="0016621E" w:rsidRPr="00485782">
              <w:rPr>
                <w:rFonts w:ascii="Times New Roman" w:eastAsia="Calibri" w:hAnsi="Times New Roman" w:cs="Times New Roman"/>
                <w:color w:val="000000" w:themeColor="text1"/>
                <w:sz w:val="24"/>
                <w:szCs w:val="24"/>
                <w:lang w:val="kk-KZ" w:eastAsia="ru-RU"/>
              </w:rPr>
              <w:t xml:space="preserve">  </w:t>
            </w:r>
            <w:r w:rsidR="00BB165E" w:rsidRPr="00485782">
              <w:rPr>
                <w:rFonts w:ascii="Times New Roman" w:eastAsia="Calibri" w:hAnsi="Times New Roman" w:cs="Times New Roman"/>
                <w:color w:val="000000" w:themeColor="text1"/>
                <w:sz w:val="24"/>
                <w:szCs w:val="24"/>
                <w:lang w:val="kk-KZ" w:eastAsia="ru-RU"/>
              </w:rPr>
              <w:t xml:space="preserve"> </w:t>
            </w:r>
            <w:r w:rsidR="0016621E" w:rsidRPr="00485782">
              <w:rPr>
                <w:rFonts w:ascii="Times New Roman" w:eastAsia="Calibri" w:hAnsi="Times New Roman" w:cs="Times New Roman"/>
                <w:color w:val="000000" w:themeColor="text1"/>
                <w:sz w:val="24"/>
                <w:szCs w:val="24"/>
                <w:lang w:val="kk-KZ" w:eastAsia="ru-RU"/>
              </w:rPr>
              <w:t>(мақала)</w:t>
            </w:r>
          </w:p>
        </w:tc>
        <w:tc>
          <w:tcPr>
            <w:tcW w:w="1259" w:type="dxa"/>
            <w:gridSpan w:val="2"/>
            <w:tcBorders>
              <w:top w:val="single" w:sz="4" w:space="0" w:color="auto"/>
              <w:left w:val="single" w:sz="4" w:space="0" w:color="auto"/>
              <w:bottom w:val="single" w:sz="4" w:space="0" w:color="auto"/>
              <w:right w:val="single" w:sz="4" w:space="0" w:color="auto"/>
            </w:tcBorders>
          </w:tcPr>
          <w:p w:rsidR="00E5734F" w:rsidRPr="00485782" w:rsidRDefault="00E5734F" w:rsidP="00E5734F">
            <w:pPr>
              <w:jc w:val="center"/>
              <w:rPr>
                <w:rFonts w:ascii="Times New Roman" w:hAnsi="Times New Roman" w:cs="Times New Roman"/>
                <w:color w:val="000000" w:themeColor="text1"/>
                <w:sz w:val="24"/>
                <w:szCs w:val="24"/>
              </w:rPr>
            </w:pPr>
            <w:r w:rsidRPr="00485782">
              <w:rPr>
                <w:rFonts w:ascii="Times New Roman" w:eastAsia="Times New Roman" w:hAnsi="Times New Roman" w:cs="Times New Roman"/>
                <w:color w:val="000000" w:themeColor="text1"/>
                <w:sz w:val="24"/>
                <w:szCs w:val="24"/>
                <w:lang w:val="kk-KZ" w:eastAsia="ru-RU"/>
              </w:rPr>
              <w:t>печатный</w:t>
            </w:r>
          </w:p>
        </w:tc>
        <w:tc>
          <w:tcPr>
            <w:tcW w:w="4221" w:type="dxa"/>
            <w:gridSpan w:val="2"/>
            <w:tcBorders>
              <w:top w:val="single" w:sz="4" w:space="0" w:color="auto"/>
              <w:left w:val="single" w:sz="4" w:space="0" w:color="auto"/>
              <w:bottom w:val="single" w:sz="4" w:space="0" w:color="auto"/>
              <w:right w:val="single" w:sz="4" w:space="0" w:color="auto"/>
            </w:tcBorders>
          </w:tcPr>
          <w:p w:rsidR="00BE10E2" w:rsidRPr="00485782" w:rsidRDefault="00B94B09" w:rsidP="000D6F25">
            <w:pPr>
              <w:autoSpaceDE w:val="0"/>
              <w:autoSpaceDN w:val="0"/>
              <w:adjustRightInd w:val="0"/>
              <w:spacing w:after="0" w:line="240" w:lineRule="auto"/>
              <w:rPr>
                <w:rFonts w:ascii="Times New Roman" w:eastAsia="SimSun" w:hAnsi="Times New Roman" w:cs="Times New Roman"/>
                <w:color w:val="000000" w:themeColor="text1"/>
                <w:sz w:val="24"/>
                <w:szCs w:val="24"/>
                <w:lang w:val="kk-KZ" w:eastAsia="zh-CN"/>
              </w:rPr>
            </w:pPr>
            <w:r w:rsidRPr="00485782">
              <w:rPr>
                <w:rFonts w:ascii="Times New Roman" w:eastAsia="SimSun" w:hAnsi="Times New Roman" w:cs="Times New Roman"/>
                <w:color w:val="000000" w:themeColor="text1"/>
                <w:sz w:val="24"/>
                <w:szCs w:val="24"/>
                <w:lang w:val="kk-KZ" w:eastAsia="zh-CN"/>
              </w:rPr>
              <w:t xml:space="preserve">Қазақстанның ғылымы мен </w:t>
            </w:r>
            <w:r w:rsidRPr="00485782">
              <w:rPr>
                <w:rStyle w:val="a4"/>
                <w:rFonts w:eastAsia="SimSun"/>
              </w:rPr>
              <w:t>өмірі. Халықаралық ғылыми журнал.</w:t>
            </w:r>
            <w:r w:rsidR="001E152A" w:rsidRPr="00485782">
              <w:rPr>
                <w:rStyle w:val="a4"/>
                <w:rFonts w:eastAsiaTheme="minorHAnsi"/>
              </w:rPr>
              <w:t xml:space="preserve"> No5/1</w:t>
            </w:r>
            <w:r w:rsidR="001E152A" w:rsidRPr="00485782">
              <w:rPr>
                <w:rStyle w:val="a4"/>
                <w:rFonts w:eastAsia="SimSun"/>
              </w:rPr>
              <w:t xml:space="preserve">, 2020.- </w:t>
            </w:r>
            <w:r w:rsidRPr="00485782">
              <w:rPr>
                <w:rStyle w:val="a4"/>
                <w:rFonts w:eastAsia="SimSun"/>
              </w:rPr>
              <w:t>Нұр-Сұлтан, 2020.-84-9</w:t>
            </w:r>
            <w:r w:rsidR="00BE10E2" w:rsidRPr="00485782">
              <w:rPr>
                <w:rStyle w:val="a4"/>
                <w:rFonts w:eastAsia="SimSun"/>
              </w:rPr>
              <w:t>1</w:t>
            </w:r>
            <w:r w:rsidRPr="00485782">
              <w:rPr>
                <w:rStyle w:val="a4"/>
                <w:rFonts w:eastAsia="SimSun"/>
              </w:rPr>
              <w:t xml:space="preserve"> б</w:t>
            </w:r>
            <w:r w:rsidRPr="00485782">
              <w:rPr>
                <w:rFonts w:ascii="Times New Roman" w:eastAsia="SimSun" w:hAnsi="Times New Roman" w:cs="Times New Roman"/>
                <w:color w:val="000000" w:themeColor="text1"/>
                <w:sz w:val="24"/>
                <w:szCs w:val="24"/>
                <w:lang w:val="kk-KZ" w:eastAsia="zh-CN"/>
              </w:rPr>
              <w:t>.</w:t>
            </w:r>
          </w:p>
          <w:p w:rsidR="00B94B09" w:rsidRPr="00485782" w:rsidRDefault="00BE10E2" w:rsidP="000D6F25">
            <w:pPr>
              <w:autoSpaceDE w:val="0"/>
              <w:autoSpaceDN w:val="0"/>
              <w:adjustRightInd w:val="0"/>
              <w:spacing w:after="0" w:line="240" w:lineRule="auto"/>
              <w:rPr>
                <w:rFonts w:ascii="Times New Roman" w:eastAsia="Calibri" w:hAnsi="Times New Roman" w:cs="Times New Roman"/>
                <w:color w:val="000000" w:themeColor="text1"/>
                <w:sz w:val="24"/>
                <w:szCs w:val="24"/>
                <w:lang w:val="kk-KZ" w:eastAsia="ru-RU"/>
              </w:rPr>
            </w:pPr>
            <w:r w:rsidRPr="00485782">
              <w:rPr>
                <w:rFonts w:ascii="Times New Roman" w:hAnsi="Times New Roman" w:cs="Times New Roman"/>
                <w:sz w:val="24"/>
                <w:szCs w:val="24"/>
                <w:shd w:val="clear" w:color="auto" w:fill="FFFFFF"/>
                <w:lang w:val="en-US"/>
              </w:rPr>
              <w:t xml:space="preserve"> ISSN 2073-333X</w:t>
            </w:r>
            <w:r w:rsidRPr="00485782">
              <w:rPr>
                <w:rFonts w:ascii="Times New Roman" w:eastAsia="SimSun" w:hAnsi="Times New Roman" w:cs="Times New Roman"/>
                <w:color w:val="000000" w:themeColor="text1"/>
                <w:sz w:val="24"/>
                <w:szCs w:val="24"/>
                <w:lang w:val="kk-KZ" w:eastAsia="zh-CN"/>
              </w:rPr>
              <w:t xml:space="preserve"> </w:t>
            </w:r>
            <w:r w:rsidRPr="00485782">
              <w:rPr>
                <w:rFonts w:ascii="Times New Roman" w:eastAsia="SimSun" w:hAnsi="Times New Roman" w:cs="Times New Roman"/>
                <w:color w:val="002060"/>
                <w:sz w:val="24"/>
                <w:szCs w:val="24"/>
                <w:u w:val="single"/>
                <w:lang w:val="kk-KZ" w:eastAsia="zh-CN"/>
              </w:rPr>
              <w:t>https://www.naukaizhizn.kz/index.php/journal/issue/view/83</w:t>
            </w:r>
          </w:p>
        </w:tc>
        <w:tc>
          <w:tcPr>
            <w:tcW w:w="851" w:type="dxa"/>
            <w:gridSpan w:val="2"/>
            <w:tcBorders>
              <w:top w:val="single" w:sz="4" w:space="0" w:color="auto"/>
              <w:left w:val="single" w:sz="4" w:space="0" w:color="auto"/>
              <w:bottom w:val="single" w:sz="4" w:space="0" w:color="auto"/>
              <w:right w:val="single" w:sz="4" w:space="0" w:color="auto"/>
            </w:tcBorders>
          </w:tcPr>
          <w:p w:rsidR="00E5734F" w:rsidRPr="00485782" w:rsidRDefault="00E5734F" w:rsidP="00AC124F">
            <w:pPr>
              <w:spacing w:after="0" w:line="240" w:lineRule="auto"/>
              <w:jc w:val="center"/>
              <w:rPr>
                <w:rFonts w:ascii="Times New Roman" w:eastAsia="Times New Roman" w:hAnsi="Times New Roman" w:cs="Times New Roman"/>
                <w:color w:val="000000" w:themeColor="text1"/>
                <w:sz w:val="24"/>
                <w:szCs w:val="24"/>
                <w:lang w:val="kk-KZ" w:eastAsia="ru-RU"/>
              </w:rPr>
            </w:pPr>
            <w:r w:rsidRPr="00485782">
              <w:rPr>
                <w:rFonts w:ascii="Times New Roman" w:eastAsia="Times New Roman" w:hAnsi="Times New Roman" w:cs="Times New Roman"/>
                <w:color w:val="000000" w:themeColor="text1"/>
                <w:sz w:val="24"/>
                <w:szCs w:val="24"/>
                <w:lang w:val="kk-KZ" w:eastAsia="ru-RU"/>
              </w:rPr>
              <w:t>0,</w:t>
            </w:r>
            <w:r w:rsidR="00AC124F" w:rsidRPr="00485782">
              <w:rPr>
                <w:rFonts w:ascii="Times New Roman" w:eastAsia="Times New Roman" w:hAnsi="Times New Roman" w:cs="Times New Roman"/>
                <w:color w:val="000000" w:themeColor="text1"/>
                <w:sz w:val="24"/>
                <w:szCs w:val="24"/>
                <w:lang w:val="kk-KZ" w:eastAsia="ru-RU"/>
              </w:rPr>
              <w:t>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E5734F" w:rsidRPr="00485782" w:rsidRDefault="00B94B09" w:rsidP="006F051F">
            <w:pPr>
              <w:spacing w:after="0" w:line="240" w:lineRule="auto"/>
              <w:rPr>
                <w:rFonts w:ascii="Times New Roman" w:eastAsia="Times New Roman" w:hAnsi="Times New Roman" w:cs="Times New Roman"/>
                <w:color w:val="000000" w:themeColor="text1"/>
                <w:sz w:val="24"/>
                <w:szCs w:val="24"/>
                <w:lang w:val="kk-KZ" w:eastAsia="ru-RU"/>
              </w:rPr>
            </w:pPr>
            <w:r w:rsidRPr="00485782">
              <w:rPr>
                <w:rFonts w:ascii="Times New Roman" w:eastAsia="Times New Roman" w:hAnsi="Times New Roman" w:cs="Times New Roman"/>
                <w:color w:val="000000" w:themeColor="text1"/>
                <w:sz w:val="24"/>
                <w:szCs w:val="24"/>
                <w:lang w:val="kk-KZ" w:eastAsia="ru-RU"/>
              </w:rPr>
              <w:t>Сулейменов А.С</w:t>
            </w:r>
            <w:r w:rsidR="006F051F">
              <w:rPr>
                <w:rFonts w:ascii="Times New Roman" w:eastAsia="Times New Roman" w:hAnsi="Times New Roman" w:cs="Times New Roman"/>
                <w:color w:val="000000" w:themeColor="text1"/>
                <w:sz w:val="24"/>
                <w:szCs w:val="24"/>
                <w:lang w:val="kk-KZ" w:eastAsia="ru-RU"/>
              </w:rPr>
              <w:t>.</w:t>
            </w:r>
          </w:p>
        </w:tc>
      </w:tr>
      <w:tr w:rsidR="006F051F" w:rsidRPr="00485782" w:rsidTr="0094360F">
        <w:tblPrEx>
          <w:tblLook w:val="01E0" w:firstRow="1" w:lastRow="1" w:firstColumn="1" w:lastColumn="1" w:noHBand="0" w:noVBand="0"/>
        </w:tblPrEx>
        <w:trPr>
          <w:gridBefore w:val="1"/>
          <w:wBefore w:w="142" w:type="dxa"/>
          <w:trHeight w:val="743"/>
        </w:trPr>
        <w:tc>
          <w:tcPr>
            <w:tcW w:w="567" w:type="dxa"/>
            <w:gridSpan w:val="2"/>
            <w:tcBorders>
              <w:top w:val="single" w:sz="4" w:space="0" w:color="auto"/>
              <w:left w:val="single" w:sz="4" w:space="0" w:color="auto"/>
              <w:bottom w:val="single" w:sz="4" w:space="0" w:color="auto"/>
              <w:right w:val="single" w:sz="4" w:space="0" w:color="auto"/>
            </w:tcBorders>
          </w:tcPr>
          <w:p w:rsidR="006F051F" w:rsidRPr="00EB5976" w:rsidRDefault="006F051F" w:rsidP="006F051F">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4" w:type="dxa"/>
            <w:gridSpan w:val="4"/>
            <w:tcBorders>
              <w:top w:val="single" w:sz="4" w:space="0" w:color="auto"/>
              <w:left w:val="single" w:sz="4" w:space="0" w:color="auto"/>
              <w:bottom w:val="single" w:sz="4" w:space="0" w:color="auto"/>
              <w:right w:val="single" w:sz="4" w:space="0" w:color="auto"/>
            </w:tcBorders>
          </w:tcPr>
          <w:p w:rsidR="006F051F" w:rsidRPr="00485782" w:rsidRDefault="006F051F" w:rsidP="00AA00C7">
            <w:pPr>
              <w:autoSpaceDE w:val="0"/>
              <w:autoSpaceDN w:val="0"/>
              <w:adjustRightInd w:val="0"/>
              <w:spacing w:after="0" w:line="240" w:lineRule="auto"/>
              <w:rPr>
                <w:rFonts w:ascii="Times New Roman" w:eastAsia="Calibri" w:hAnsi="Times New Roman" w:cs="Times New Roman"/>
                <w:color w:val="000000" w:themeColor="text1"/>
                <w:sz w:val="24"/>
                <w:szCs w:val="24"/>
                <w:lang w:val="kk-KZ" w:eastAsia="ru-RU"/>
              </w:rPr>
            </w:pPr>
            <w:r w:rsidRPr="00485782">
              <w:rPr>
                <w:rFonts w:ascii="Times New Roman" w:eastAsia="Times New Roman" w:hAnsi="Times New Roman" w:cs="Times New Roman"/>
                <w:color w:val="000000" w:themeColor="text1"/>
                <w:sz w:val="24"/>
                <w:szCs w:val="24"/>
                <w:lang w:val="kk-KZ" w:eastAsia="ru-RU"/>
              </w:rPr>
              <w:t>Өлім жазасы: жақтаушылар мен даттаушылар (өлім жазасына байланысты мәселелерге қылмыстық-  құқықтық сипаттама)</w:t>
            </w:r>
            <w:r w:rsidRPr="00485782">
              <w:rPr>
                <w:rFonts w:ascii="Times New Roman" w:eastAsia="Calibri" w:hAnsi="Times New Roman" w:cs="Times New Roman"/>
                <w:color w:val="000000" w:themeColor="text1"/>
                <w:sz w:val="24"/>
                <w:szCs w:val="24"/>
                <w:lang w:val="kk-KZ" w:eastAsia="ru-RU"/>
              </w:rPr>
              <w:t xml:space="preserve">  (мақала)  </w:t>
            </w:r>
          </w:p>
        </w:tc>
        <w:tc>
          <w:tcPr>
            <w:tcW w:w="1259" w:type="dxa"/>
            <w:gridSpan w:val="2"/>
            <w:tcBorders>
              <w:top w:val="single" w:sz="4" w:space="0" w:color="auto"/>
              <w:left w:val="single" w:sz="4" w:space="0" w:color="auto"/>
              <w:bottom w:val="single" w:sz="4" w:space="0" w:color="auto"/>
              <w:right w:val="single" w:sz="4" w:space="0" w:color="auto"/>
            </w:tcBorders>
          </w:tcPr>
          <w:p w:rsidR="006F051F" w:rsidRPr="00485782" w:rsidRDefault="006F051F" w:rsidP="006F051F">
            <w:pPr>
              <w:jc w:val="center"/>
              <w:rPr>
                <w:rFonts w:ascii="Times New Roman" w:hAnsi="Times New Roman" w:cs="Times New Roman"/>
                <w:color w:val="000000" w:themeColor="text1"/>
                <w:sz w:val="24"/>
                <w:szCs w:val="24"/>
              </w:rPr>
            </w:pPr>
            <w:r w:rsidRPr="00485782">
              <w:rPr>
                <w:rFonts w:ascii="Times New Roman" w:eastAsia="Times New Roman" w:hAnsi="Times New Roman" w:cs="Times New Roman"/>
                <w:color w:val="000000" w:themeColor="text1"/>
                <w:sz w:val="24"/>
                <w:szCs w:val="24"/>
                <w:lang w:val="kk-KZ" w:eastAsia="ru-RU"/>
              </w:rPr>
              <w:t>печатный</w:t>
            </w:r>
          </w:p>
        </w:tc>
        <w:tc>
          <w:tcPr>
            <w:tcW w:w="4221" w:type="dxa"/>
            <w:gridSpan w:val="2"/>
            <w:tcBorders>
              <w:top w:val="single" w:sz="4" w:space="0" w:color="auto"/>
              <w:left w:val="single" w:sz="4" w:space="0" w:color="auto"/>
              <w:bottom w:val="single" w:sz="4" w:space="0" w:color="auto"/>
              <w:right w:val="single" w:sz="4" w:space="0" w:color="auto"/>
            </w:tcBorders>
          </w:tcPr>
          <w:p w:rsidR="006F051F" w:rsidRPr="00485782" w:rsidRDefault="006F051F" w:rsidP="006F051F">
            <w:pPr>
              <w:autoSpaceDE w:val="0"/>
              <w:autoSpaceDN w:val="0"/>
              <w:adjustRightInd w:val="0"/>
              <w:spacing w:after="0" w:line="240" w:lineRule="auto"/>
              <w:rPr>
                <w:rFonts w:ascii="Times New Roman" w:eastAsia="Calibri" w:hAnsi="Times New Roman" w:cs="Times New Roman"/>
                <w:color w:val="000000" w:themeColor="text1"/>
                <w:sz w:val="24"/>
                <w:szCs w:val="24"/>
                <w:lang w:val="kk-KZ" w:eastAsia="ru-RU"/>
              </w:rPr>
            </w:pPr>
            <w:r w:rsidRPr="00485782">
              <w:rPr>
                <w:rFonts w:ascii="Times New Roman" w:eastAsia="SimSun" w:hAnsi="Times New Roman" w:cs="Times New Roman"/>
                <w:color w:val="000000" w:themeColor="text1"/>
                <w:sz w:val="24"/>
                <w:szCs w:val="24"/>
                <w:lang w:val="kk-KZ" w:eastAsia="zh-CN"/>
              </w:rPr>
              <w:t xml:space="preserve">Қазақстанның ғылымы мен өмірі. Халықаралық ғылыми журнал </w:t>
            </w:r>
            <w:r w:rsidRPr="00485782">
              <w:rPr>
                <w:rStyle w:val="a4"/>
                <w:rFonts w:eastAsiaTheme="minorHAnsi"/>
              </w:rPr>
              <w:t xml:space="preserve"> No5/1</w:t>
            </w:r>
            <w:r w:rsidRPr="00485782">
              <w:rPr>
                <w:rStyle w:val="a4"/>
                <w:rFonts w:eastAsia="SimSun"/>
              </w:rPr>
              <w:t xml:space="preserve">, 2020.- </w:t>
            </w:r>
            <w:r w:rsidRPr="00485782">
              <w:rPr>
                <w:rFonts w:ascii="Times New Roman" w:eastAsia="SimSun" w:hAnsi="Times New Roman" w:cs="Times New Roman"/>
                <w:color w:val="000000" w:themeColor="text1"/>
                <w:sz w:val="24"/>
                <w:szCs w:val="24"/>
                <w:lang w:val="kk-KZ" w:eastAsia="zh-CN"/>
              </w:rPr>
              <w:t>-Нұр-Сұлтан, 2020.- 92- 96 б.</w:t>
            </w:r>
            <w:r w:rsidRPr="00485782">
              <w:rPr>
                <w:rFonts w:ascii="Times New Roman" w:hAnsi="Times New Roman" w:cs="Times New Roman"/>
                <w:sz w:val="24"/>
                <w:szCs w:val="24"/>
                <w:shd w:val="clear" w:color="auto" w:fill="FFFFFF"/>
                <w:lang w:val="kk-KZ"/>
              </w:rPr>
              <w:t xml:space="preserve"> ISSN 2073-333X</w:t>
            </w:r>
            <w:r w:rsidRPr="00485782">
              <w:rPr>
                <w:rFonts w:ascii="Times New Roman" w:eastAsia="SimSun" w:hAnsi="Times New Roman" w:cs="Times New Roman"/>
                <w:color w:val="000000" w:themeColor="text1"/>
                <w:sz w:val="24"/>
                <w:szCs w:val="24"/>
                <w:lang w:val="kk-KZ" w:eastAsia="zh-CN"/>
              </w:rPr>
              <w:t xml:space="preserve"> </w:t>
            </w:r>
            <w:r w:rsidRPr="00485782">
              <w:rPr>
                <w:rFonts w:ascii="Times New Roman" w:eastAsia="SimSun" w:hAnsi="Times New Roman" w:cs="Times New Roman"/>
                <w:color w:val="002060"/>
                <w:sz w:val="24"/>
                <w:szCs w:val="24"/>
                <w:u w:val="single"/>
                <w:lang w:val="kk-KZ" w:eastAsia="zh-CN"/>
              </w:rPr>
              <w:t>https://www.naukaizhizn.kz/index.php/journal/issue/view/83</w:t>
            </w:r>
          </w:p>
        </w:tc>
        <w:tc>
          <w:tcPr>
            <w:tcW w:w="851" w:type="dxa"/>
            <w:gridSpan w:val="2"/>
            <w:tcBorders>
              <w:top w:val="single" w:sz="4" w:space="0" w:color="auto"/>
              <w:left w:val="single" w:sz="4" w:space="0" w:color="auto"/>
              <w:bottom w:val="single" w:sz="4" w:space="0" w:color="auto"/>
              <w:right w:val="single" w:sz="4" w:space="0" w:color="auto"/>
            </w:tcBorders>
          </w:tcPr>
          <w:p w:rsidR="006F051F" w:rsidRPr="00485782" w:rsidRDefault="006F051F" w:rsidP="006F051F">
            <w:pPr>
              <w:spacing w:after="0" w:line="240" w:lineRule="auto"/>
              <w:jc w:val="center"/>
              <w:rPr>
                <w:rFonts w:ascii="Times New Roman" w:eastAsia="Times New Roman" w:hAnsi="Times New Roman" w:cs="Times New Roman"/>
                <w:color w:val="000000" w:themeColor="text1"/>
                <w:sz w:val="24"/>
                <w:szCs w:val="24"/>
                <w:lang w:val="kk-KZ" w:eastAsia="ru-RU"/>
              </w:rPr>
            </w:pPr>
            <w:r w:rsidRPr="00485782">
              <w:rPr>
                <w:rFonts w:ascii="Times New Roman" w:eastAsia="Times New Roman" w:hAnsi="Times New Roman" w:cs="Times New Roman"/>
                <w:color w:val="000000" w:themeColor="text1"/>
                <w:sz w:val="24"/>
                <w:szCs w:val="24"/>
                <w:lang w:val="kk-KZ" w:eastAsia="ru-RU"/>
              </w:rPr>
              <w:t>0,75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6F051F" w:rsidRPr="00485782" w:rsidRDefault="006F051F" w:rsidP="006F051F">
            <w:pPr>
              <w:spacing w:after="0" w:line="240" w:lineRule="auto"/>
              <w:rPr>
                <w:rFonts w:ascii="Times New Roman" w:eastAsia="Times New Roman" w:hAnsi="Times New Roman" w:cs="Times New Roman"/>
                <w:color w:val="000000" w:themeColor="text1"/>
                <w:sz w:val="24"/>
                <w:szCs w:val="24"/>
                <w:lang w:val="kk-KZ" w:eastAsia="ru-RU"/>
              </w:rPr>
            </w:pPr>
            <w:r w:rsidRPr="00485782">
              <w:rPr>
                <w:rFonts w:ascii="Times New Roman" w:eastAsia="Times New Roman" w:hAnsi="Times New Roman" w:cs="Times New Roman"/>
                <w:color w:val="000000" w:themeColor="text1"/>
                <w:sz w:val="24"/>
                <w:szCs w:val="24"/>
                <w:lang w:val="kk-KZ" w:eastAsia="ru-RU"/>
              </w:rPr>
              <w:t>Сулейменов А.С</w:t>
            </w:r>
            <w:r>
              <w:rPr>
                <w:rFonts w:ascii="Times New Roman" w:eastAsia="Times New Roman" w:hAnsi="Times New Roman" w:cs="Times New Roman"/>
                <w:color w:val="000000" w:themeColor="text1"/>
                <w:sz w:val="24"/>
                <w:szCs w:val="24"/>
                <w:lang w:val="kk-KZ" w:eastAsia="ru-RU"/>
              </w:rPr>
              <w:t>.</w:t>
            </w:r>
          </w:p>
        </w:tc>
      </w:tr>
      <w:tr w:rsidR="00EA747F" w:rsidRPr="00485782" w:rsidTr="0094360F">
        <w:tblPrEx>
          <w:tblLook w:val="01E0" w:firstRow="1" w:lastRow="1" w:firstColumn="1" w:lastColumn="1" w:noHBand="0" w:noVBand="0"/>
        </w:tblPrEx>
        <w:trPr>
          <w:gridBefore w:val="1"/>
          <w:wBefore w:w="142" w:type="dxa"/>
          <w:trHeight w:val="135"/>
        </w:trPr>
        <w:tc>
          <w:tcPr>
            <w:tcW w:w="567" w:type="dxa"/>
            <w:gridSpan w:val="2"/>
            <w:tcBorders>
              <w:top w:val="single" w:sz="4" w:space="0" w:color="auto"/>
              <w:left w:val="single" w:sz="4" w:space="0" w:color="auto"/>
              <w:bottom w:val="single" w:sz="4" w:space="0" w:color="auto"/>
              <w:right w:val="single" w:sz="4" w:space="0" w:color="auto"/>
            </w:tcBorders>
          </w:tcPr>
          <w:p w:rsidR="00D97489" w:rsidRPr="00EB5976" w:rsidRDefault="00D97489" w:rsidP="00EB597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84" w:type="dxa"/>
            <w:gridSpan w:val="4"/>
            <w:tcBorders>
              <w:top w:val="single" w:sz="4" w:space="0" w:color="auto"/>
              <w:left w:val="single" w:sz="4" w:space="0" w:color="auto"/>
              <w:bottom w:val="single" w:sz="4" w:space="0" w:color="auto"/>
              <w:right w:val="single" w:sz="4" w:space="0" w:color="auto"/>
            </w:tcBorders>
          </w:tcPr>
          <w:p w:rsidR="00D97489" w:rsidRPr="00485782" w:rsidRDefault="00B94B09" w:rsidP="00AB1328">
            <w:pPr>
              <w:spacing w:after="0" w:line="240" w:lineRule="auto"/>
              <w:rPr>
                <w:rFonts w:ascii="Times New Roman" w:eastAsia="Times New Roman" w:hAnsi="Times New Roman" w:cs="Times New Roman"/>
                <w:color w:val="000000" w:themeColor="text1"/>
                <w:sz w:val="24"/>
                <w:szCs w:val="24"/>
                <w:lang w:val="kk-KZ" w:eastAsia="ru-RU"/>
              </w:rPr>
            </w:pPr>
            <w:r w:rsidRPr="00485782">
              <w:rPr>
                <w:rFonts w:ascii="Times New Roman" w:eastAsia="Calibri" w:hAnsi="Times New Roman" w:cs="Times New Roman"/>
                <w:color w:val="000000" w:themeColor="text1"/>
                <w:sz w:val="24"/>
                <w:szCs w:val="24"/>
                <w:lang w:val="kk-KZ" w:eastAsia="ru-RU"/>
              </w:rPr>
              <w:t>Жасөспірім: қылмыстық құқық бұзушылық, алдын-алу, ескерту (жасөспірімдер қылмыстық құқық бұзушылықтарының себептері, жағдайы, деңгейіне статистикалық шолу)</w:t>
            </w:r>
            <w:r w:rsidR="0016621E" w:rsidRPr="00485782">
              <w:rPr>
                <w:rFonts w:ascii="Times New Roman" w:eastAsia="Calibri" w:hAnsi="Times New Roman" w:cs="Times New Roman"/>
                <w:color w:val="000000" w:themeColor="text1"/>
                <w:sz w:val="24"/>
                <w:szCs w:val="24"/>
                <w:lang w:val="kk-KZ" w:eastAsia="ru-RU"/>
              </w:rPr>
              <w:t xml:space="preserve">  </w:t>
            </w:r>
            <w:r w:rsidR="00BB165E" w:rsidRPr="00485782">
              <w:rPr>
                <w:rFonts w:ascii="Times New Roman" w:eastAsia="Calibri" w:hAnsi="Times New Roman" w:cs="Times New Roman"/>
                <w:color w:val="000000" w:themeColor="text1"/>
                <w:sz w:val="24"/>
                <w:szCs w:val="24"/>
                <w:lang w:val="kk-KZ" w:eastAsia="ru-RU"/>
              </w:rPr>
              <w:t xml:space="preserve"> </w:t>
            </w:r>
            <w:r w:rsidR="0016621E" w:rsidRPr="00485782">
              <w:rPr>
                <w:rFonts w:ascii="Times New Roman" w:eastAsia="Calibri" w:hAnsi="Times New Roman" w:cs="Times New Roman"/>
                <w:color w:val="000000" w:themeColor="text1"/>
                <w:sz w:val="24"/>
                <w:szCs w:val="24"/>
                <w:lang w:val="kk-KZ" w:eastAsia="ru-RU"/>
              </w:rPr>
              <w:t>(мақала)</w:t>
            </w:r>
          </w:p>
        </w:tc>
        <w:tc>
          <w:tcPr>
            <w:tcW w:w="1259" w:type="dxa"/>
            <w:gridSpan w:val="2"/>
            <w:tcBorders>
              <w:top w:val="single" w:sz="4" w:space="0" w:color="auto"/>
              <w:left w:val="single" w:sz="4" w:space="0" w:color="auto"/>
              <w:bottom w:val="single" w:sz="4" w:space="0" w:color="auto"/>
              <w:right w:val="single" w:sz="4" w:space="0" w:color="auto"/>
            </w:tcBorders>
          </w:tcPr>
          <w:p w:rsidR="00D97489" w:rsidRPr="00485782" w:rsidRDefault="00D97489" w:rsidP="00AB1328">
            <w:pPr>
              <w:rPr>
                <w:rFonts w:ascii="Times New Roman" w:hAnsi="Times New Roman" w:cs="Times New Roman"/>
                <w:color w:val="000000" w:themeColor="text1"/>
                <w:sz w:val="24"/>
                <w:szCs w:val="24"/>
              </w:rPr>
            </w:pPr>
            <w:r w:rsidRPr="00485782">
              <w:rPr>
                <w:rFonts w:ascii="Times New Roman" w:eastAsia="Times New Roman" w:hAnsi="Times New Roman" w:cs="Times New Roman"/>
                <w:color w:val="000000" w:themeColor="text1"/>
                <w:sz w:val="24"/>
                <w:szCs w:val="24"/>
                <w:lang w:val="kk-KZ" w:eastAsia="ru-RU"/>
              </w:rPr>
              <w:t>печатный</w:t>
            </w:r>
          </w:p>
        </w:tc>
        <w:tc>
          <w:tcPr>
            <w:tcW w:w="4221" w:type="dxa"/>
            <w:gridSpan w:val="2"/>
            <w:tcBorders>
              <w:top w:val="single" w:sz="4" w:space="0" w:color="auto"/>
              <w:left w:val="single" w:sz="4" w:space="0" w:color="auto"/>
              <w:bottom w:val="single" w:sz="4" w:space="0" w:color="auto"/>
              <w:right w:val="single" w:sz="4" w:space="0" w:color="auto"/>
            </w:tcBorders>
          </w:tcPr>
          <w:p w:rsidR="00D97489" w:rsidRPr="00485782" w:rsidRDefault="00B94B09" w:rsidP="00AB1328">
            <w:pPr>
              <w:autoSpaceDE w:val="0"/>
              <w:autoSpaceDN w:val="0"/>
              <w:adjustRightInd w:val="0"/>
              <w:spacing w:after="0" w:line="240" w:lineRule="auto"/>
              <w:rPr>
                <w:rFonts w:ascii="Times New Roman" w:eastAsia="SimSun" w:hAnsi="Times New Roman" w:cs="Times New Roman"/>
                <w:color w:val="000000" w:themeColor="text1"/>
                <w:sz w:val="24"/>
                <w:szCs w:val="24"/>
                <w:lang w:val="kk-KZ" w:eastAsia="zh-CN"/>
              </w:rPr>
            </w:pPr>
            <w:r w:rsidRPr="00485782">
              <w:rPr>
                <w:rFonts w:ascii="Times New Roman" w:eastAsia="SimSun" w:hAnsi="Times New Roman" w:cs="Times New Roman"/>
                <w:color w:val="000000" w:themeColor="text1"/>
                <w:sz w:val="24"/>
                <w:szCs w:val="24"/>
                <w:lang w:val="kk-KZ" w:eastAsia="zh-CN"/>
              </w:rPr>
              <w:t>Қазақстанның ғылымы мен өмірі. Халықаралық ғылыми журнал</w:t>
            </w:r>
            <w:r w:rsidR="00BE10E2" w:rsidRPr="00485782">
              <w:rPr>
                <w:rStyle w:val="a4"/>
                <w:rFonts w:eastAsiaTheme="minorHAnsi"/>
              </w:rPr>
              <w:t xml:space="preserve"> No5/1</w:t>
            </w:r>
            <w:r w:rsidR="00BE10E2" w:rsidRPr="00485782">
              <w:rPr>
                <w:rStyle w:val="a4"/>
                <w:rFonts w:eastAsia="SimSun"/>
              </w:rPr>
              <w:t xml:space="preserve">, 2020. </w:t>
            </w:r>
            <w:r w:rsidRPr="00485782">
              <w:rPr>
                <w:rFonts w:ascii="Times New Roman" w:eastAsia="SimSun" w:hAnsi="Times New Roman" w:cs="Times New Roman"/>
                <w:color w:val="000000" w:themeColor="text1"/>
                <w:sz w:val="24"/>
                <w:szCs w:val="24"/>
                <w:lang w:val="kk-KZ" w:eastAsia="zh-CN"/>
              </w:rPr>
              <w:t>.-Нұр-Сұлтан, 2020.- 97-99 б.</w:t>
            </w:r>
          </w:p>
          <w:p w:rsidR="00BE10E2" w:rsidRPr="00485782" w:rsidRDefault="00BE10E2" w:rsidP="00AB1328">
            <w:pPr>
              <w:autoSpaceDE w:val="0"/>
              <w:autoSpaceDN w:val="0"/>
              <w:adjustRightInd w:val="0"/>
              <w:spacing w:after="0" w:line="240" w:lineRule="auto"/>
              <w:rPr>
                <w:rFonts w:ascii="Times New Roman" w:hAnsi="Times New Roman" w:cs="Times New Roman"/>
                <w:sz w:val="24"/>
                <w:szCs w:val="24"/>
                <w:shd w:val="clear" w:color="auto" w:fill="FFFFFF"/>
                <w:lang w:val="kk-KZ"/>
              </w:rPr>
            </w:pPr>
            <w:r w:rsidRPr="00485782">
              <w:rPr>
                <w:rFonts w:ascii="Times New Roman" w:hAnsi="Times New Roman" w:cs="Times New Roman"/>
                <w:sz w:val="24"/>
                <w:szCs w:val="24"/>
                <w:shd w:val="clear" w:color="auto" w:fill="FFFFFF"/>
                <w:lang w:val="en-US"/>
              </w:rPr>
              <w:t>ISSN 2073-333X</w:t>
            </w:r>
          </w:p>
          <w:p w:rsidR="00BE10E2" w:rsidRPr="00485782" w:rsidRDefault="00BE10E2" w:rsidP="00AB1328">
            <w:pPr>
              <w:autoSpaceDE w:val="0"/>
              <w:autoSpaceDN w:val="0"/>
              <w:adjustRightInd w:val="0"/>
              <w:spacing w:after="0" w:line="240" w:lineRule="auto"/>
              <w:rPr>
                <w:rFonts w:ascii="Times New Roman" w:eastAsia="SimSun" w:hAnsi="Times New Roman" w:cs="Times New Roman"/>
                <w:color w:val="000000" w:themeColor="text1"/>
                <w:sz w:val="24"/>
                <w:szCs w:val="24"/>
                <w:u w:val="single"/>
                <w:lang w:val="kk-KZ" w:eastAsia="zh-CN"/>
              </w:rPr>
            </w:pPr>
            <w:r w:rsidRPr="00485782">
              <w:rPr>
                <w:rFonts w:ascii="Times New Roman" w:eastAsia="SimSun" w:hAnsi="Times New Roman" w:cs="Times New Roman"/>
                <w:color w:val="002060"/>
                <w:sz w:val="24"/>
                <w:szCs w:val="24"/>
                <w:u w:val="single"/>
                <w:lang w:val="kk-KZ" w:eastAsia="zh-CN"/>
              </w:rPr>
              <w:t>https://www.naukaizhizn.kz/index.php/journal/issue/view/83</w:t>
            </w:r>
          </w:p>
        </w:tc>
        <w:tc>
          <w:tcPr>
            <w:tcW w:w="851" w:type="dxa"/>
            <w:gridSpan w:val="2"/>
            <w:tcBorders>
              <w:top w:val="single" w:sz="4" w:space="0" w:color="auto"/>
              <w:left w:val="single" w:sz="4" w:space="0" w:color="auto"/>
              <w:bottom w:val="single" w:sz="4" w:space="0" w:color="auto"/>
              <w:right w:val="single" w:sz="4" w:space="0" w:color="auto"/>
            </w:tcBorders>
          </w:tcPr>
          <w:p w:rsidR="00D97489" w:rsidRPr="00485782" w:rsidRDefault="00D97489" w:rsidP="00B94B09">
            <w:pPr>
              <w:spacing w:after="0" w:line="240" w:lineRule="auto"/>
              <w:jc w:val="center"/>
              <w:rPr>
                <w:rFonts w:ascii="Times New Roman" w:eastAsia="Times New Roman" w:hAnsi="Times New Roman" w:cs="Times New Roman"/>
                <w:color w:val="000000" w:themeColor="text1"/>
                <w:sz w:val="24"/>
                <w:szCs w:val="24"/>
                <w:lang w:val="kk-KZ" w:eastAsia="ru-RU"/>
              </w:rPr>
            </w:pPr>
            <w:r w:rsidRPr="00485782">
              <w:rPr>
                <w:rFonts w:ascii="Times New Roman" w:eastAsia="Times New Roman" w:hAnsi="Times New Roman" w:cs="Times New Roman"/>
                <w:color w:val="000000" w:themeColor="text1"/>
                <w:sz w:val="24"/>
                <w:szCs w:val="24"/>
                <w:lang w:val="kk-KZ" w:eastAsia="ru-RU"/>
              </w:rPr>
              <w:t>0,8</w:t>
            </w:r>
            <w:r w:rsidR="00B94B09" w:rsidRPr="00485782">
              <w:rPr>
                <w:rFonts w:ascii="Times New Roman" w:eastAsia="Times New Roman" w:hAnsi="Times New Roman" w:cs="Times New Roman"/>
                <w:color w:val="000000" w:themeColor="text1"/>
                <w:sz w:val="24"/>
                <w:szCs w:val="24"/>
                <w:lang w:val="kk-KZ" w:eastAsia="ru-RU"/>
              </w:rPr>
              <w:t>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D97489" w:rsidRPr="00485782" w:rsidRDefault="00D97489" w:rsidP="00AB1328">
            <w:pPr>
              <w:spacing w:after="0" w:line="240" w:lineRule="auto"/>
              <w:rPr>
                <w:rFonts w:ascii="Times New Roman" w:eastAsia="Times New Roman" w:hAnsi="Times New Roman" w:cs="Times New Roman"/>
                <w:color w:val="000000" w:themeColor="text1"/>
                <w:sz w:val="24"/>
                <w:szCs w:val="24"/>
                <w:lang w:val="kk-KZ" w:eastAsia="ru-RU"/>
              </w:rPr>
            </w:pPr>
          </w:p>
        </w:tc>
      </w:tr>
      <w:tr w:rsidR="0056232A" w:rsidRPr="00485782" w:rsidTr="0094360F">
        <w:tblPrEx>
          <w:tblLook w:val="0000" w:firstRow="0" w:lastRow="0" w:firstColumn="0" w:lastColumn="0" w:noHBand="0" w:noVBand="0"/>
        </w:tblPrEx>
        <w:trPr>
          <w:trHeight w:val="329"/>
        </w:trPr>
        <w:tc>
          <w:tcPr>
            <w:tcW w:w="709" w:type="dxa"/>
            <w:gridSpan w:val="3"/>
            <w:tcBorders>
              <w:right w:val="nil"/>
            </w:tcBorders>
          </w:tcPr>
          <w:p w:rsidR="0056232A" w:rsidRPr="00485782" w:rsidRDefault="0056232A" w:rsidP="00485782">
            <w:pPr>
              <w:spacing w:after="0" w:line="240" w:lineRule="auto"/>
              <w:jc w:val="center"/>
              <w:rPr>
                <w:rFonts w:ascii="Times New Roman" w:eastAsia="Times New Roman" w:hAnsi="Times New Roman" w:cs="Times New Roman"/>
                <w:b/>
                <w:color w:val="000000" w:themeColor="text1"/>
                <w:sz w:val="24"/>
                <w:szCs w:val="24"/>
                <w:lang w:eastAsia="ru-RU"/>
              </w:rPr>
            </w:pPr>
            <w:r w:rsidRPr="00485782">
              <w:rPr>
                <w:rFonts w:ascii="Times New Roman" w:eastAsia="Times New Roman" w:hAnsi="Times New Roman" w:cs="Times New Roman"/>
                <w:b/>
                <w:color w:val="000000" w:themeColor="text1"/>
                <w:sz w:val="24"/>
                <w:szCs w:val="24"/>
                <w:lang w:eastAsia="ru-RU"/>
              </w:rPr>
              <w:lastRenderedPageBreak/>
              <w:t>1</w:t>
            </w:r>
          </w:p>
        </w:tc>
        <w:tc>
          <w:tcPr>
            <w:tcW w:w="246" w:type="dxa"/>
            <w:gridSpan w:val="2"/>
            <w:tcBorders>
              <w:right w:val="nil"/>
            </w:tcBorders>
          </w:tcPr>
          <w:p w:rsidR="0056232A" w:rsidRPr="00485782" w:rsidRDefault="0056232A" w:rsidP="0048578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89" w:type="dxa"/>
            <w:tcBorders>
              <w:left w:val="nil"/>
            </w:tcBorders>
            <w:shd w:val="clear" w:color="auto" w:fill="auto"/>
          </w:tcPr>
          <w:p w:rsidR="0056232A" w:rsidRPr="00485782" w:rsidRDefault="0056232A"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485782">
              <w:rPr>
                <w:rFonts w:ascii="Times New Roman" w:eastAsia="Times New Roman" w:hAnsi="Times New Roman" w:cs="Times New Roman"/>
                <w:b/>
                <w:color w:val="000000" w:themeColor="text1"/>
                <w:sz w:val="24"/>
                <w:szCs w:val="24"/>
                <w:lang w:val="kk-KZ" w:eastAsia="ru-RU"/>
              </w:rPr>
              <w:t>2</w:t>
            </w:r>
          </w:p>
        </w:tc>
        <w:tc>
          <w:tcPr>
            <w:tcW w:w="1418" w:type="dxa"/>
            <w:gridSpan w:val="4"/>
            <w:tcBorders>
              <w:left w:val="nil"/>
            </w:tcBorders>
            <w:shd w:val="clear" w:color="auto" w:fill="auto"/>
          </w:tcPr>
          <w:p w:rsidR="0056232A" w:rsidRPr="00485782" w:rsidRDefault="0056232A"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485782">
              <w:rPr>
                <w:rFonts w:ascii="Times New Roman" w:eastAsia="Times New Roman" w:hAnsi="Times New Roman" w:cs="Times New Roman"/>
                <w:b/>
                <w:color w:val="000000" w:themeColor="text1"/>
                <w:sz w:val="24"/>
                <w:szCs w:val="24"/>
                <w:lang w:val="kk-KZ" w:eastAsia="ru-RU"/>
              </w:rPr>
              <w:t>3</w:t>
            </w:r>
          </w:p>
        </w:tc>
        <w:tc>
          <w:tcPr>
            <w:tcW w:w="4252" w:type="dxa"/>
            <w:gridSpan w:val="2"/>
            <w:tcBorders>
              <w:left w:val="nil"/>
            </w:tcBorders>
            <w:shd w:val="clear" w:color="auto" w:fill="auto"/>
          </w:tcPr>
          <w:p w:rsidR="0056232A" w:rsidRPr="00485782" w:rsidRDefault="0056232A"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485782">
              <w:rPr>
                <w:rFonts w:ascii="Times New Roman" w:eastAsia="Times New Roman" w:hAnsi="Times New Roman" w:cs="Times New Roman"/>
                <w:b/>
                <w:color w:val="000000" w:themeColor="text1"/>
                <w:sz w:val="24"/>
                <w:szCs w:val="24"/>
                <w:lang w:val="kk-KZ" w:eastAsia="ru-RU"/>
              </w:rPr>
              <w:t>4</w:t>
            </w:r>
          </w:p>
        </w:tc>
        <w:tc>
          <w:tcPr>
            <w:tcW w:w="993" w:type="dxa"/>
            <w:gridSpan w:val="2"/>
            <w:tcBorders>
              <w:left w:val="nil"/>
            </w:tcBorders>
            <w:shd w:val="clear" w:color="auto" w:fill="auto"/>
          </w:tcPr>
          <w:p w:rsidR="0056232A" w:rsidRPr="00485782" w:rsidRDefault="0056232A"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485782">
              <w:rPr>
                <w:rFonts w:ascii="Times New Roman" w:eastAsia="Times New Roman" w:hAnsi="Times New Roman" w:cs="Times New Roman"/>
                <w:b/>
                <w:color w:val="000000" w:themeColor="text1"/>
                <w:sz w:val="24"/>
                <w:szCs w:val="24"/>
                <w:lang w:val="kk-KZ" w:eastAsia="ru-RU"/>
              </w:rPr>
              <w:t>5</w:t>
            </w:r>
          </w:p>
        </w:tc>
        <w:tc>
          <w:tcPr>
            <w:tcW w:w="992" w:type="dxa"/>
            <w:tcBorders>
              <w:left w:val="nil"/>
            </w:tcBorders>
            <w:shd w:val="clear" w:color="auto" w:fill="auto"/>
          </w:tcPr>
          <w:p w:rsidR="0056232A" w:rsidRPr="00485782" w:rsidRDefault="0056232A" w:rsidP="00485782">
            <w:pPr>
              <w:spacing w:after="0" w:line="240" w:lineRule="auto"/>
              <w:jc w:val="center"/>
              <w:rPr>
                <w:rFonts w:ascii="Times New Roman" w:eastAsia="Times New Roman" w:hAnsi="Times New Roman" w:cs="Times New Roman"/>
                <w:b/>
                <w:color w:val="000000" w:themeColor="text1"/>
                <w:sz w:val="24"/>
                <w:szCs w:val="24"/>
                <w:lang w:val="kk-KZ" w:eastAsia="ru-RU"/>
              </w:rPr>
            </w:pPr>
            <w:r w:rsidRPr="00485782">
              <w:rPr>
                <w:rFonts w:ascii="Times New Roman" w:eastAsia="Times New Roman" w:hAnsi="Times New Roman" w:cs="Times New Roman"/>
                <w:b/>
                <w:color w:val="000000" w:themeColor="text1"/>
                <w:sz w:val="24"/>
                <w:szCs w:val="24"/>
                <w:lang w:val="kk-KZ" w:eastAsia="ru-RU"/>
              </w:rPr>
              <w:t>6</w:t>
            </w:r>
          </w:p>
        </w:tc>
      </w:tr>
      <w:tr w:rsidR="00D9638F" w:rsidRPr="00485782" w:rsidTr="0094360F">
        <w:tblPrEx>
          <w:tblLook w:val="01E0" w:firstRow="1" w:lastRow="1" w:firstColumn="1" w:lastColumn="1" w:noHBand="0" w:noVBand="0"/>
        </w:tblPrEx>
        <w:trPr>
          <w:trHeight w:val="743"/>
        </w:trPr>
        <w:tc>
          <w:tcPr>
            <w:tcW w:w="709" w:type="dxa"/>
            <w:gridSpan w:val="3"/>
            <w:tcBorders>
              <w:top w:val="single" w:sz="4" w:space="0" w:color="auto"/>
              <w:left w:val="single" w:sz="4" w:space="0" w:color="auto"/>
              <w:bottom w:val="single" w:sz="4" w:space="0" w:color="auto"/>
              <w:right w:val="single" w:sz="4" w:space="0" w:color="auto"/>
            </w:tcBorders>
          </w:tcPr>
          <w:p w:rsidR="00D9638F" w:rsidRPr="00EB5976" w:rsidRDefault="00D9638F" w:rsidP="00D9638F">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en-US" w:eastAsia="ru-RU"/>
              </w:rPr>
            </w:pPr>
          </w:p>
        </w:tc>
        <w:tc>
          <w:tcPr>
            <w:tcW w:w="2835" w:type="dxa"/>
            <w:gridSpan w:val="3"/>
            <w:tcBorders>
              <w:top w:val="single" w:sz="4" w:space="0" w:color="auto"/>
              <w:left w:val="single" w:sz="4" w:space="0" w:color="auto"/>
              <w:bottom w:val="single" w:sz="4" w:space="0" w:color="auto"/>
              <w:right w:val="single" w:sz="4" w:space="0" w:color="auto"/>
            </w:tcBorders>
          </w:tcPr>
          <w:p w:rsidR="00D9638F" w:rsidRPr="00485782" w:rsidRDefault="00D9638F" w:rsidP="00D9638F">
            <w:pPr>
              <w:spacing w:after="0" w:line="240" w:lineRule="auto"/>
              <w:rPr>
                <w:rFonts w:ascii="Times New Roman" w:eastAsia="Calibri" w:hAnsi="Times New Roman" w:cs="Times New Roman"/>
                <w:color w:val="000000" w:themeColor="text1"/>
                <w:sz w:val="24"/>
                <w:szCs w:val="24"/>
                <w:lang w:val="kk-KZ" w:eastAsia="ru-RU"/>
              </w:rPr>
            </w:pPr>
            <w:r w:rsidRPr="00485782">
              <w:rPr>
                <w:rFonts w:ascii="Times New Roman" w:eastAsia="Times New Roman" w:hAnsi="Times New Roman" w:cs="Times New Roman"/>
                <w:color w:val="000000" w:themeColor="text1"/>
                <w:sz w:val="24"/>
                <w:szCs w:val="24"/>
                <w:lang w:val="kk-KZ" w:eastAsia="ru-RU"/>
              </w:rPr>
              <w:t xml:space="preserve"> </w:t>
            </w:r>
            <w:r w:rsidRPr="00485782">
              <w:rPr>
                <w:rFonts w:ascii="Times New Roman" w:hAnsi="Times New Roman" w:cs="Times New Roman"/>
                <w:color w:val="000000"/>
                <w:sz w:val="24"/>
                <w:szCs w:val="24"/>
                <w:lang w:val="kk-KZ" w:eastAsia="ru-RU"/>
              </w:rPr>
              <w:t>Педофилия: алдын-алу және жазалау мәселелері (жас балаларға қарсы жасалатын зорлық-зомбылықтарды қылмыстық-құқықтық саралау)</w:t>
            </w:r>
            <w:r w:rsidRPr="00485782">
              <w:rPr>
                <w:rFonts w:ascii="Times New Roman" w:eastAsia="Calibri" w:hAnsi="Times New Roman" w:cs="Times New Roman"/>
                <w:color w:val="000000" w:themeColor="text1"/>
                <w:sz w:val="24"/>
                <w:szCs w:val="24"/>
                <w:lang w:val="kk-KZ" w:eastAsia="ru-RU"/>
              </w:rPr>
              <w:t xml:space="preserve">   (мақала)</w:t>
            </w:r>
          </w:p>
        </w:tc>
        <w:tc>
          <w:tcPr>
            <w:tcW w:w="1418" w:type="dxa"/>
            <w:gridSpan w:val="4"/>
            <w:tcBorders>
              <w:top w:val="single" w:sz="4" w:space="0" w:color="auto"/>
              <w:left w:val="single" w:sz="4" w:space="0" w:color="auto"/>
              <w:bottom w:val="single" w:sz="4" w:space="0" w:color="auto"/>
              <w:right w:val="single" w:sz="4" w:space="0" w:color="auto"/>
            </w:tcBorders>
          </w:tcPr>
          <w:p w:rsidR="00D9638F" w:rsidRPr="00485782" w:rsidRDefault="00D9638F" w:rsidP="00D9638F">
            <w:pPr>
              <w:rPr>
                <w:rFonts w:ascii="Times New Roman" w:hAnsi="Times New Roman" w:cs="Times New Roman"/>
                <w:color w:val="000000" w:themeColor="text1"/>
                <w:sz w:val="24"/>
                <w:szCs w:val="24"/>
              </w:rPr>
            </w:pPr>
            <w:r w:rsidRPr="00485782">
              <w:rPr>
                <w:rFonts w:ascii="Times New Roman" w:eastAsia="Times New Roman" w:hAnsi="Times New Roman" w:cs="Times New Roman"/>
                <w:color w:val="000000" w:themeColor="text1"/>
                <w:sz w:val="24"/>
                <w:szCs w:val="24"/>
                <w:lang w:val="kk-KZ" w:eastAsia="ru-RU"/>
              </w:rPr>
              <w:t>печатный</w:t>
            </w:r>
          </w:p>
        </w:tc>
        <w:tc>
          <w:tcPr>
            <w:tcW w:w="4252" w:type="dxa"/>
            <w:gridSpan w:val="2"/>
            <w:tcBorders>
              <w:top w:val="single" w:sz="4" w:space="0" w:color="auto"/>
              <w:left w:val="single" w:sz="4" w:space="0" w:color="auto"/>
              <w:bottom w:val="single" w:sz="4" w:space="0" w:color="auto"/>
              <w:right w:val="single" w:sz="4" w:space="0" w:color="auto"/>
            </w:tcBorders>
          </w:tcPr>
          <w:p w:rsidR="00D9638F" w:rsidRPr="00485782" w:rsidRDefault="00D9638F" w:rsidP="00D9638F">
            <w:pPr>
              <w:pStyle w:val="a3"/>
            </w:pPr>
            <w:r w:rsidRPr="00485782">
              <w:t>Л.Н. Гумилев атындағы Еуразия ұлттық университетінің Хабаршысы. Құқық сериясы.</w:t>
            </w:r>
            <w:r w:rsidRPr="00485782">
              <w:rPr>
                <w:rStyle w:val="a4"/>
                <w:rFonts w:eastAsiaTheme="minorHAnsi"/>
              </w:rPr>
              <w:t xml:space="preserve"> </w:t>
            </w:r>
            <w:r w:rsidRPr="00485782">
              <w:rPr>
                <w:rStyle w:val="a4"/>
              </w:rPr>
              <w:t>No</w:t>
            </w:r>
            <w:r w:rsidRPr="00485782">
              <w:rPr>
                <w:rStyle w:val="a4"/>
                <w:rFonts w:eastAsiaTheme="minorHAnsi"/>
              </w:rPr>
              <w:t>3(128)</w:t>
            </w:r>
            <w:r w:rsidRPr="00485782">
              <w:rPr>
                <w:rStyle w:val="a4"/>
                <w:rFonts w:eastAsia="SimSun"/>
              </w:rPr>
              <w:t xml:space="preserve"> 2019</w:t>
            </w:r>
            <w:r w:rsidRPr="00485782">
              <w:t>- Нұр-Сұлтан, 2019.-92-105 б.</w:t>
            </w:r>
          </w:p>
          <w:p w:rsidR="00D9638F" w:rsidRPr="00485782" w:rsidRDefault="00D9638F" w:rsidP="00D9638F">
            <w:pPr>
              <w:pStyle w:val="a3"/>
              <w:rPr>
                <w:rFonts w:eastAsiaTheme="minorHAnsi"/>
                <w:u w:val="single"/>
              </w:rPr>
            </w:pPr>
            <w:r w:rsidRPr="00485782">
              <w:rPr>
                <w:color w:val="002060"/>
                <w:u w:val="single"/>
                <w:shd w:val="clear" w:color="auto" w:fill="FFFFFF"/>
              </w:rPr>
              <w:t>https://bullaw.enu.kz/index.php/main/issue/view/13</w:t>
            </w:r>
          </w:p>
        </w:tc>
        <w:tc>
          <w:tcPr>
            <w:tcW w:w="993" w:type="dxa"/>
            <w:gridSpan w:val="2"/>
            <w:tcBorders>
              <w:top w:val="single" w:sz="4" w:space="0" w:color="auto"/>
              <w:left w:val="single" w:sz="4" w:space="0" w:color="auto"/>
              <w:bottom w:val="single" w:sz="4" w:space="0" w:color="auto"/>
              <w:right w:val="single" w:sz="4" w:space="0" w:color="auto"/>
            </w:tcBorders>
          </w:tcPr>
          <w:p w:rsidR="00D9638F" w:rsidRPr="00485782" w:rsidRDefault="00D9638F" w:rsidP="00D9638F">
            <w:pPr>
              <w:spacing w:after="0" w:line="240" w:lineRule="auto"/>
              <w:jc w:val="center"/>
              <w:rPr>
                <w:rFonts w:ascii="Times New Roman" w:eastAsia="Times New Roman" w:hAnsi="Times New Roman" w:cs="Times New Roman"/>
                <w:color w:val="000000" w:themeColor="text1"/>
                <w:sz w:val="24"/>
                <w:szCs w:val="24"/>
                <w:lang w:val="kk-KZ" w:eastAsia="ru-RU"/>
              </w:rPr>
            </w:pPr>
            <w:r w:rsidRPr="00485782">
              <w:rPr>
                <w:rFonts w:ascii="Times New Roman" w:eastAsia="Times New Roman" w:hAnsi="Times New Roman" w:cs="Times New Roman"/>
                <w:color w:val="000000" w:themeColor="text1"/>
                <w:sz w:val="24"/>
                <w:szCs w:val="24"/>
                <w:lang w:val="kk-KZ" w:eastAsia="ru-RU"/>
              </w:rPr>
              <w:t>0,80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9638F" w:rsidRPr="00485782" w:rsidRDefault="00D9638F" w:rsidP="00D9638F">
            <w:pPr>
              <w:spacing w:after="0" w:line="240" w:lineRule="auto"/>
              <w:rPr>
                <w:rFonts w:ascii="Times New Roman" w:eastAsia="Times New Roman" w:hAnsi="Times New Roman" w:cs="Times New Roman"/>
                <w:color w:val="000000" w:themeColor="text1"/>
                <w:sz w:val="24"/>
                <w:szCs w:val="24"/>
                <w:lang w:val="kk-KZ" w:eastAsia="ru-RU"/>
              </w:rPr>
            </w:pPr>
            <w:r w:rsidRPr="00485782">
              <w:rPr>
                <w:rFonts w:ascii="Times New Roman" w:hAnsi="Times New Roman" w:cs="Times New Roman"/>
                <w:sz w:val="24"/>
                <w:szCs w:val="24"/>
              </w:rPr>
              <w:t>Сулейменов А.С.</w:t>
            </w:r>
          </w:p>
        </w:tc>
      </w:tr>
      <w:tr w:rsidR="0056232A" w:rsidRPr="00485782" w:rsidTr="0094360F">
        <w:tblPrEx>
          <w:tblLook w:val="01E0" w:firstRow="1" w:lastRow="1" w:firstColumn="1" w:lastColumn="1" w:noHBand="0" w:noVBand="0"/>
        </w:tblPrEx>
        <w:trPr>
          <w:trHeight w:val="743"/>
        </w:trPr>
        <w:tc>
          <w:tcPr>
            <w:tcW w:w="709" w:type="dxa"/>
            <w:gridSpan w:val="3"/>
            <w:tcBorders>
              <w:top w:val="single" w:sz="4" w:space="0" w:color="auto"/>
              <w:left w:val="single" w:sz="4" w:space="0" w:color="auto"/>
              <w:bottom w:val="single" w:sz="4" w:space="0" w:color="auto"/>
              <w:right w:val="single" w:sz="4" w:space="0" w:color="auto"/>
            </w:tcBorders>
          </w:tcPr>
          <w:p w:rsidR="0056232A" w:rsidRPr="00EB5976" w:rsidRDefault="0056232A" w:rsidP="00EB597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en-US" w:eastAsia="ru-RU"/>
              </w:rPr>
            </w:pPr>
          </w:p>
        </w:tc>
        <w:tc>
          <w:tcPr>
            <w:tcW w:w="2835" w:type="dxa"/>
            <w:gridSpan w:val="3"/>
            <w:tcBorders>
              <w:top w:val="single" w:sz="4" w:space="0" w:color="auto"/>
              <w:left w:val="single" w:sz="4" w:space="0" w:color="auto"/>
              <w:bottom w:val="single" w:sz="4" w:space="0" w:color="auto"/>
              <w:right w:val="single" w:sz="4" w:space="0" w:color="auto"/>
            </w:tcBorders>
          </w:tcPr>
          <w:p w:rsidR="0056232A" w:rsidRPr="00485782" w:rsidRDefault="0056232A" w:rsidP="0056232A">
            <w:pPr>
              <w:spacing w:after="0" w:line="240" w:lineRule="auto"/>
              <w:rPr>
                <w:rFonts w:ascii="Times New Roman" w:hAnsi="Times New Roman" w:cs="Times New Roman"/>
                <w:sz w:val="24"/>
                <w:szCs w:val="24"/>
                <w:lang w:val="kk-KZ"/>
              </w:rPr>
            </w:pPr>
            <w:r w:rsidRPr="00485782">
              <w:rPr>
                <w:rFonts w:ascii="Times New Roman" w:hAnsi="Times New Roman" w:cs="Times New Roman"/>
                <w:sz w:val="24"/>
                <w:szCs w:val="24"/>
                <w:lang w:val="kk-KZ"/>
              </w:rPr>
              <w:t>Жасөспірімдердің девианттық мінез-құлықтары: түсінігі, себептері, алдын-алу</w:t>
            </w:r>
            <w:r w:rsidR="00BB165E" w:rsidRPr="00485782">
              <w:rPr>
                <w:rFonts w:ascii="Times New Roman" w:hAnsi="Times New Roman" w:cs="Times New Roman"/>
                <w:sz w:val="24"/>
                <w:szCs w:val="24"/>
                <w:lang w:val="kk-KZ"/>
              </w:rPr>
              <w:t xml:space="preserve"> </w:t>
            </w:r>
          </w:p>
          <w:p w:rsidR="0016621E" w:rsidRPr="00485782" w:rsidRDefault="0016621E" w:rsidP="0056232A">
            <w:pPr>
              <w:spacing w:after="0" w:line="240" w:lineRule="auto"/>
              <w:rPr>
                <w:rFonts w:ascii="Times New Roman" w:eastAsiaTheme="minorEastAsia" w:hAnsi="Times New Roman" w:cs="Times New Roman"/>
                <w:color w:val="000000" w:themeColor="text1"/>
                <w:sz w:val="24"/>
                <w:szCs w:val="24"/>
                <w:lang w:val="kk-KZ" w:eastAsia="ru-RU"/>
              </w:rPr>
            </w:pPr>
            <w:r w:rsidRPr="00485782">
              <w:rPr>
                <w:rFonts w:ascii="Times New Roman" w:eastAsia="Calibri" w:hAnsi="Times New Roman" w:cs="Times New Roman"/>
                <w:color w:val="000000" w:themeColor="text1"/>
                <w:sz w:val="24"/>
                <w:szCs w:val="24"/>
                <w:lang w:val="kk-KZ" w:eastAsia="ru-RU"/>
              </w:rPr>
              <w:t>(мақала)</w:t>
            </w:r>
          </w:p>
        </w:tc>
        <w:tc>
          <w:tcPr>
            <w:tcW w:w="1418" w:type="dxa"/>
            <w:gridSpan w:val="4"/>
            <w:tcBorders>
              <w:top w:val="single" w:sz="4" w:space="0" w:color="auto"/>
              <w:left w:val="single" w:sz="4" w:space="0" w:color="auto"/>
              <w:bottom w:val="single" w:sz="4" w:space="0" w:color="auto"/>
              <w:right w:val="single" w:sz="4" w:space="0" w:color="auto"/>
            </w:tcBorders>
          </w:tcPr>
          <w:p w:rsidR="0056232A" w:rsidRPr="00485782" w:rsidRDefault="0056232A" w:rsidP="0056232A">
            <w:pPr>
              <w:jc w:val="center"/>
              <w:rPr>
                <w:rFonts w:ascii="Times New Roman" w:hAnsi="Times New Roman" w:cs="Times New Roman"/>
                <w:color w:val="000000" w:themeColor="text1"/>
                <w:sz w:val="24"/>
                <w:szCs w:val="24"/>
              </w:rPr>
            </w:pPr>
            <w:r w:rsidRPr="00485782">
              <w:rPr>
                <w:rFonts w:ascii="Times New Roman" w:eastAsia="Times New Roman" w:hAnsi="Times New Roman" w:cs="Times New Roman"/>
                <w:color w:val="000000" w:themeColor="text1"/>
                <w:sz w:val="24"/>
                <w:szCs w:val="24"/>
                <w:lang w:val="kk-KZ" w:eastAsia="ru-RU"/>
              </w:rPr>
              <w:t>печатный</w:t>
            </w:r>
          </w:p>
        </w:tc>
        <w:tc>
          <w:tcPr>
            <w:tcW w:w="4252" w:type="dxa"/>
            <w:gridSpan w:val="2"/>
            <w:tcBorders>
              <w:top w:val="single" w:sz="4" w:space="0" w:color="auto"/>
              <w:left w:val="single" w:sz="4" w:space="0" w:color="auto"/>
              <w:bottom w:val="single" w:sz="4" w:space="0" w:color="auto"/>
              <w:right w:val="single" w:sz="4" w:space="0" w:color="auto"/>
            </w:tcBorders>
          </w:tcPr>
          <w:p w:rsidR="0056232A" w:rsidRPr="00485782" w:rsidRDefault="0056232A" w:rsidP="0056232A">
            <w:pPr>
              <w:pStyle w:val="a3"/>
            </w:pPr>
            <w:r w:rsidRPr="00485782">
              <w:t>Әл-Фараби атындағы Қазақ Ұлттық Университеті</w:t>
            </w:r>
          </w:p>
          <w:p w:rsidR="00C34CC0" w:rsidRPr="00485782" w:rsidRDefault="0056232A" w:rsidP="0056232A">
            <w:pPr>
              <w:autoSpaceDE w:val="0"/>
              <w:autoSpaceDN w:val="0"/>
              <w:adjustRightInd w:val="0"/>
              <w:spacing w:after="0" w:line="240" w:lineRule="auto"/>
              <w:rPr>
                <w:rFonts w:ascii="Times New Roman" w:hAnsi="Times New Roman" w:cs="Times New Roman"/>
                <w:sz w:val="24"/>
                <w:szCs w:val="24"/>
                <w:lang w:val="kk-KZ"/>
              </w:rPr>
            </w:pPr>
            <w:r w:rsidRPr="00485782">
              <w:rPr>
                <w:rFonts w:ascii="Times New Roman" w:hAnsi="Times New Roman" w:cs="Times New Roman"/>
                <w:sz w:val="24"/>
                <w:szCs w:val="24"/>
                <w:lang w:val="kk-KZ"/>
              </w:rPr>
              <w:t>ҚАЗҰУ  ХАБАРШЫ. Заң сериясы. №2 (90).-Алматы, 2019.-14-22 б</w:t>
            </w:r>
            <w:r w:rsidR="00C34CC0" w:rsidRPr="00485782">
              <w:rPr>
                <w:rFonts w:ascii="Times New Roman" w:hAnsi="Times New Roman" w:cs="Times New Roman"/>
                <w:sz w:val="24"/>
                <w:szCs w:val="24"/>
                <w:lang w:val="kk-KZ"/>
              </w:rPr>
              <w:t>.</w:t>
            </w:r>
          </w:p>
          <w:p w:rsidR="00E155E0" w:rsidRPr="00485782" w:rsidRDefault="00C34CC0" w:rsidP="0056232A">
            <w:pPr>
              <w:autoSpaceDE w:val="0"/>
              <w:autoSpaceDN w:val="0"/>
              <w:adjustRightInd w:val="0"/>
              <w:spacing w:after="0" w:line="240" w:lineRule="auto"/>
              <w:rPr>
                <w:rFonts w:ascii="Times New Roman" w:hAnsi="Times New Roman" w:cs="Times New Roman"/>
                <w:sz w:val="24"/>
                <w:szCs w:val="24"/>
                <w:lang w:val="kk-KZ"/>
              </w:rPr>
            </w:pPr>
            <w:r w:rsidRPr="00485782">
              <w:rPr>
                <w:rFonts w:ascii="Times New Roman" w:hAnsi="Times New Roman" w:cs="Times New Roman"/>
                <w:sz w:val="24"/>
                <w:szCs w:val="24"/>
                <w:lang w:val="en-US"/>
              </w:rPr>
              <w:t xml:space="preserve">ISSN 1563-0366; </w:t>
            </w:r>
            <w:proofErr w:type="spellStart"/>
            <w:r w:rsidRPr="00485782">
              <w:rPr>
                <w:rFonts w:ascii="Times New Roman" w:hAnsi="Times New Roman" w:cs="Times New Roman"/>
                <w:sz w:val="24"/>
                <w:szCs w:val="24"/>
                <w:lang w:val="en-US"/>
              </w:rPr>
              <w:t>eISSN</w:t>
            </w:r>
            <w:proofErr w:type="spellEnd"/>
            <w:r w:rsidRPr="00485782">
              <w:rPr>
                <w:rFonts w:ascii="Times New Roman" w:hAnsi="Times New Roman" w:cs="Times New Roman"/>
                <w:sz w:val="24"/>
                <w:szCs w:val="24"/>
                <w:lang w:val="en-US"/>
              </w:rPr>
              <w:t xml:space="preserve"> 2617-8362</w:t>
            </w:r>
          </w:p>
          <w:p w:rsidR="0056232A" w:rsidRPr="00485782" w:rsidRDefault="00E155E0" w:rsidP="0056232A">
            <w:pPr>
              <w:autoSpaceDE w:val="0"/>
              <w:autoSpaceDN w:val="0"/>
              <w:adjustRightInd w:val="0"/>
              <w:spacing w:after="0" w:line="240" w:lineRule="auto"/>
              <w:rPr>
                <w:rFonts w:ascii="Times New Roman" w:eastAsia="SimSun" w:hAnsi="Times New Roman" w:cs="Times New Roman"/>
                <w:color w:val="000000" w:themeColor="text1"/>
                <w:sz w:val="24"/>
                <w:szCs w:val="24"/>
                <w:lang w:val="kk-KZ" w:eastAsia="zh-CN"/>
              </w:rPr>
            </w:pPr>
            <w:r w:rsidRPr="00485782">
              <w:rPr>
                <w:rFonts w:ascii="Times New Roman" w:hAnsi="Times New Roman" w:cs="Times New Roman"/>
                <w:sz w:val="24"/>
                <w:szCs w:val="24"/>
                <w:lang w:val="kk-KZ"/>
              </w:rPr>
              <w:t xml:space="preserve"> </w:t>
            </w:r>
            <w:r w:rsidR="0059419F" w:rsidRPr="00485782">
              <w:rPr>
                <w:rFonts w:ascii="Times New Roman" w:hAnsi="Times New Roman" w:cs="Times New Roman"/>
                <w:sz w:val="24"/>
                <w:szCs w:val="24"/>
                <w:lang w:val="kk-KZ"/>
              </w:rPr>
              <w:t xml:space="preserve">https://bulletin- </w:t>
            </w:r>
            <w:r w:rsidR="0035214E">
              <w:fldChar w:fldCharType="begin"/>
            </w:r>
            <w:r w:rsidR="0035214E" w:rsidRPr="00386192">
              <w:rPr>
                <w:lang w:val="kk-KZ"/>
              </w:rPr>
              <w:instrText xml:space="preserve"> HYPERLINK "https://doi.org/10.26577/JAPJ.2019.v90.i2.02" </w:instrText>
            </w:r>
            <w:r w:rsidR="0035214E">
              <w:fldChar w:fldCharType="separate"/>
            </w:r>
            <w:r w:rsidR="0059419F" w:rsidRPr="00485782">
              <w:rPr>
                <w:rFonts w:ascii="Times New Roman" w:hAnsi="Times New Roman" w:cs="Times New Roman"/>
                <w:color w:val="002060"/>
                <w:sz w:val="24"/>
                <w:szCs w:val="24"/>
                <w:u w:val="single"/>
                <w:shd w:val="clear" w:color="auto" w:fill="FFFFFF"/>
                <w:lang w:val="kk-KZ"/>
              </w:rPr>
              <w:t>https://doi.org/10.26577/JAPJ.2019.v90.i2.02</w:t>
            </w:r>
            <w:r w:rsidR="0035214E">
              <w:rPr>
                <w:rFonts w:ascii="Times New Roman" w:hAnsi="Times New Roman" w:cs="Times New Roman"/>
                <w:color w:val="002060"/>
                <w:sz w:val="24"/>
                <w:szCs w:val="24"/>
                <w:u w:val="single"/>
                <w:shd w:val="clear" w:color="auto" w:fill="FFFFFF"/>
                <w:lang w:val="kk-KZ"/>
              </w:rPr>
              <w:fldChar w:fldCharType="end"/>
            </w:r>
          </w:p>
        </w:tc>
        <w:tc>
          <w:tcPr>
            <w:tcW w:w="993" w:type="dxa"/>
            <w:gridSpan w:val="2"/>
            <w:tcBorders>
              <w:top w:val="single" w:sz="4" w:space="0" w:color="auto"/>
              <w:left w:val="single" w:sz="4" w:space="0" w:color="auto"/>
              <w:bottom w:val="single" w:sz="4" w:space="0" w:color="auto"/>
              <w:right w:val="single" w:sz="4" w:space="0" w:color="auto"/>
            </w:tcBorders>
          </w:tcPr>
          <w:p w:rsidR="0056232A" w:rsidRPr="00485782" w:rsidRDefault="0056232A" w:rsidP="00AC124F">
            <w:pPr>
              <w:spacing w:after="0" w:line="240" w:lineRule="auto"/>
              <w:jc w:val="center"/>
              <w:rPr>
                <w:rFonts w:ascii="Times New Roman" w:eastAsia="Times New Roman" w:hAnsi="Times New Roman" w:cs="Times New Roman"/>
                <w:color w:val="000000" w:themeColor="text1"/>
                <w:sz w:val="24"/>
                <w:szCs w:val="24"/>
                <w:lang w:val="kk-KZ" w:eastAsia="ru-RU"/>
              </w:rPr>
            </w:pPr>
            <w:r w:rsidRPr="00485782">
              <w:rPr>
                <w:rFonts w:ascii="Times New Roman" w:eastAsia="Times New Roman" w:hAnsi="Times New Roman" w:cs="Times New Roman"/>
                <w:color w:val="000000" w:themeColor="text1"/>
                <w:sz w:val="24"/>
                <w:szCs w:val="24"/>
                <w:lang w:val="kk-KZ" w:eastAsia="ru-RU"/>
              </w:rPr>
              <w:t>0,</w:t>
            </w:r>
            <w:r w:rsidR="00AC124F" w:rsidRPr="00485782">
              <w:rPr>
                <w:rFonts w:ascii="Times New Roman" w:eastAsia="Times New Roman" w:hAnsi="Times New Roman" w:cs="Times New Roman"/>
                <w:color w:val="000000" w:themeColor="text1"/>
                <w:sz w:val="24"/>
                <w:szCs w:val="24"/>
                <w:lang w:val="kk-KZ" w:eastAsia="ru-RU"/>
              </w:rPr>
              <w:t>74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232A" w:rsidRPr="00485782" w:rsidRDefault="0056232A" w:rsidP="0056232A">
            <w:pPr>
              <w:spacing w:after="0" w:line="240" w:lineRule="auto"/>
              <w:rPr>
                <w:rFonts w:ascii="Times New Roman" w:eastAsia="Times New Roman" w:hAnsi="Times New Roman" w:cs="Times New Roman"/>
                <w:color w:val="000000" w:themeColor="text1"/>
                <w:sz w:val="24"/>
                <w:szCs w:val="24"/>
                <w:lang w:val="kk-KZ" w:eastAsia="ru-RU"/>
              </w:rPr>
            </w:pPr>
          </w:p>
        </w:tc>
      </w:tr>
      <w:tr w:rsidR="0056232A" w:rsidRPr="00485782" w:rsidTr="0094360F">
        <w:tblPrEx>
          <w:tblLook w:val="01E0" w:firstRow="1" w:lastRow="1" w:firstColumn="1" w:lastColumn="1" w:noHBand="0" w:noVBand="0"/>
        </w:tblPrEx>
        <w:trPr>
          <w:trHeight w:val="743"/>
        </w:trPr>
        <w:tc>
          <w:tcPr>
            <w:tcW w:w="709" w:type="dxa"/>
            <w:gridSpan w:val="3"/>
            <w:tcBorders>
              <w:top w:val="single" w:sz="4" w:space="0" w:color="auto"/>
              <w:left w:val="single" w:sz="4" w:space="0" w:color="auto"/>
              <w:bottom w:val="single" w:sz="4" w:space="0" w:color="auto"/>
              <w:right w:val="single" w:sz="4" w:space="0" w:color="auto"/>
            </w:tcBorders>
          </w:tcPr>
          <w:p w:rsidR="0056232A" w:rsidRPr="00EB5976" w:rsidRDefault="0056232A" w:rsidP="00EB597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en-US" w:eastAsia="ru-RU"/>
              </w:rPr>
            </w:pPr>
          </w:p>
        </w:tc>
        <w:tc>
          <w:tcPr>
            <w:tcW w:w="2835" w:type="dxa"/>
            <w:gridSpan w:val="3"/>
            <w:tcBorders>
              <w:top w:val="single" w:sz="4" w:space="0" w:color="auto"/>
              <w:left w:val="single" w:sz="4" w:space="0" w:color="auto"/>
              <w:bottom w:val="single" w:sz="4" w:space="0" w:color="auto"/>
              <w:right w:val="single" w:sz="4" w:space="0" w:color="auto"/>
            </w:tcBorders>
          </w:tcPr>
          <w:p w:rsidR="00BB165E" w:rsidRPr="00485782" w:rsidRDefault="0056232A" w:rsidP="0056232A">
            <w:pPr>
              <w:autoSpaceDE w:val="0"/>
              <w:autoSpaceDN w:val="0"/>
              <w:adjustRightInd w:val="0"/>
              <w:spacing w:after="0" w:line="240" w:lineRule="auto"/>
              <w:rPr>
                <w:rFonts w:ascii="Times New Roman" w:eastAsia="Times New Roman" w:hAnsi="Times New Roman" w:cs="Times New Roman"/>
                <w:color w:val="000000" w:themeColor="text1"/>
                <w:sz w:val="24"/>
                <w:szCs w:val="24"/>
                <w:lang w:val="kk-KZ" w:eastAsia="ru-RU"/>
              </w:rPr>
            </w:pPr>
            <w:r w:rsidRPr="00485782">
              <w:rPr>
                <w:rFonts w:ascii="Times New Roman" w:eastAsia="Times New Roman" w:hAnsi="Times New Roman" w:cs="Times New Roman"/>
                <w:color w:val="000000" w:themeColor="text1"/>
                <w:sz w:val="24"/>
                <w:szCs w:val="24"/>
                <w:lang w:val="kk-KZ" w:eastAsia="ru-RU"/>
              </w:rPr>
              <w:t>Жасөспірім: топтық қылмыстық құқық бұзушылық, алдын-алу, тиімділік</w:t>
            </w:r>
            <w:r w:rsidR="00BB165E" w:rsidRPr="00485782">
              <w:rPr>
                <w:rFonts w:ascii="Times New Roman" w:eastAsia="Times New Roman" w:hAnsi="Times New Roman" w:cs="Times New Roman"/>
                <w:color w:val="000000" w:themeColor="text1"/>
                <w:sz w:val="24"/>
                <w:szCs w:val="24"/>
                <w:lang w:val="kk-KZ" w:eastAsia="ru-RU"/>
              </w:rPr>
              <w:t xml:space="preserve">  </w:t>
            </w:r>
          </w:p>
          <w:p w:rsidR="0056232A" w:rsidRPr="00485782" w:rsidRDefault="0016621E" w:rsidP="0056232A">
            <w:pPr>
              <w:autoSpaceDE w:val="0"/>
              <w:autoSpaceDN w:val="0"/>
              <w:adjustRightInd w:val="0"/>
              <w:spacing w:after="0" w:line="240" w:lineRule="auto"/>
              <w:rPr>
                <w:rFonts w:ascii="Times New Roman" w:eastAsia="Calibri" w:hAnsi="Times New Roman" w:cs="Times New Roman"/>
                <w:color w:val="000000" w:themeColor="text1"/>
                <w:sz w:val="24"/>
                <w:szCs w:val="24"/>
                <w:lang w:val="kk-KZ" w:eastAsia="ru-RU"/>
              </w:rPr>
            </w:pPr>
            <w:r w:rsidRPr="00485782">
              <w:rPr>
                <w:rFonts w:ascii="Times New Roman" w:eastAsia="Calibri" w:hAnsi="Times New Roman" w:cs="Times New Roman"/>
                <w:color w:val="000000" w:themeColor="text1"/>
                <w:sz w:val="24"/>
                <w:szCs w:val="24"/>
                <w:lang w:val="kk-KZ" w:eastAsia="ru-RU"/>
              </w:rPr>
              <w:t>(мақала)</w:t>
            </w:r>
          </w:p>
          <w:p w:rsidR="0059419F" w:rsidRPr="00485782" w:rsidRDefault="0059419F" w:rsidP="0056232A">
            <w:pPr>
              <w:autoSpaceDE w:val="0"/>
              <w:autoSpaceDN w:val="0"/>
              <w:adjustRightInd w:val="0"/>
              <w:spacing w:after="0" w:line="240" w:lineRule="auto"/>
              <w:rPr>
                <w:rFonts w:ascii="Times New Roman" w:eastAsia="Calibri" w:hAnsi="Times New Roman" w:cs="Times New Roman"/>
                <w:color w:val="000000" w:themeColor="text1"/>
                <w:sz w:val="24"/>
                <w:szCs w:val="24"/>
                <w:lang w:val="kk-KZ" w:eastAsia="ru-RU"/>
              </w:rPr>
            </w:pPr>
          </w:p>
        </w:tc>
        <w:tc>
          <w:tcPr>
            <w:tcW w:w="1418" w:type="dxa"/>
            <w:gridSpan w:val="4"/>
            <w:tcBorders>
              <w:top w:val="single" w:sz="4" w:space="0" w:color="auto"/>
              <w:left w:val="single" w:sz="4" w:space="0" w:color="auto"/>
              <w:bottom w:val="single" w:sz="4" w:space="0" w:color="auto"/>
              <w:right w:val="single" w:sz="4" w:space="0" w:color="auto"/>
            </w:tcBorders>
          </w:tcPr>
          <w:p w:rsidR="0056232A" w:rsidRPr="00485782" w:rsidRDefault="0056232A" w:rsidP="0056232A">
            <w:pPr>
              <w:jc w:val="center"/>
              <w:rPr>
                <w:rFonts w:ascii="Times New Roman" w:hAnsi="Times New Roman" w:cs="Times New Roman"/>
                <w:color w:val="000000" w:themeColor="text1"/>
                <w:sz w:val="24"/>
                <w:szCs w:val="24"/>
              </w:rPr>
            </w:pPr>
            <w:r w:rsidRPr="00485782">
              <w:rPr>
                <w:rFonts w:ascii="Times New Roman" w:eastAsia="Times New Roman" w:hAnsi="Times New Roman" w:cs="Times New Roman"/>
                <w:color w:val="000000" w:themeColor="text1"/>
                <w:sz w:val="24"/>
                <w:szCs w:val="24"/>
                <w:lang w:val="kk-KZ" w:eastAsia="ru-RU"/>
              </w:rPr>
              <w:t>печатный</w:t>
            </w:r>
          </w:p>
        </w:tc>
        <w:tc>
          <w:tcPr>
            <w:tcW w:w="4252" w:type="dxa"/>
            <w:gridSpan w:val="2"/>
            <w:tcBorders>
              <w:top w:val="single" w:sz="4" w:space="0" w:color="auto"/>
              <w:left w:val="single" w:sz="4" w:space="0" w:color="auto"/>
              <w:bottom w:val="single" w:sz="4" w:space="0" w:color="auto"/>
              <w:right w:val="single" w:sz="4" w:space="0" w:color="auto"/>
            </w:tcBorders>
          </w:tcPr>
          <w:p w:rsidR="0056232A" w:rsidRPr="00485782" w:rsidRDefault="0056232A" w:rsidP="0056232A">
            <w:pPr>
              <w:pStyle w:val="a3"/>
              <w:rPr>
                <w:color w:val="000000" w:themeColor="text1"/>
              </w:rPr>
            </w:pPr>
            <w:r w:rsidRPr="00485782">
              <w:rPr>
                <w:color w:val="000000" w:themeColor="text1"/>
              </w:rPr>
              <w:t>Әл-Фараби атындағы ҚАЗАҚ ҰЛТТЫҚ УНИВЕРСИТЕТІ</w:t>
            </w:r>
          </w:p>
          <w:p w:rsidR="0059419F" w:rsidRPr="00485782" w:rsidRDefault="0056232A" w:rsidP="004E1F63">
            <w:pPr>
              <w:autoSpaceDE w:val="0"/>
              <w:autoSpaceDN w:val="0"/>
              <w:adjustRightInd w:val="0"/>
              <w:spacing w:after="0" w:line="240" w:lineRule="auto"/>
              <w:rPr>
                <w:rFonts w:ascii="Times New Roman" w:hAnsi="Times New Roman" w:cs="Times New Roman"/>
                <w:sz w:val="24"/>
                <w:szCs w:val="24"/>
                <w:lang w:val="kk-KZ"/>
              </w:rPr>
            </w:pPr>
            <w:r w:rsidRPr="00485782">
              <w:rPr>
                <w:rFonts w:ascii="Times New Roman" w:hAnsi="Times New Roman" w:cs="Times New Roman"/>
                <w:color w:val="000000" w:themeColor="text1"/>
                <w:sz w:val="24"/>
                <w:szCs w:val="24"/>
                <w:lang w:val="kk-KZ" w:eastAsia="ru-RU"/>
              </w:rPr>
              <w:t>ХАБАРШЫ.-Заң сериясы,№ 3 (83)№-Алматы, 201</w:t>
            </w:r>
            <w:r w:rsidR="004E1F63" w:rsidRPr="00485782">
              <w:rPr>
                <w:rFonts w:ascii="Times New Roman" w:hAnsi="Times New Roman" w:cs="Times New Roman"/>
                <w:color w:val="000000" w:themeColor="text1"/>
                <w:sz w:val="24"/>
                <w:szCs w:val="24"/>
                <w:lang w:val="kk-KZ" w:eastAsia="ru-RU"/>
              </w:rPr>
              <w:t>7</w:t>
            </w:r>
            <w:r w:rsidRPr="00485782">
              <w:rPr>
                <w:rFonts w:ascii="Times New Roman" w:hAnsi="Times New Roman" w:cs="Times New Roman"/>
                <w:color w:val="000000" w:themeColor="text1"/>
                <w:sz w:val="24"/>
                <w:szCs w:val="24"/>
                <w:lang w:val="kk-KZ" w:eastAsia="ru-RU"/>
              </w:rPr>
              <w:t>. -144-153 б.</w:t>
            </w:r>
            <w:r w:rsidR="0059419F" w:rsidRPr="00485782">
              <w:rPr>
                <w:rFonts w:ascii="Times New Roman" w:hAnsi="Times New Roman" w:cs="Times New Roman"/>
                <w:sz w:val="24"/>
                <w:szCs w:val="24"/>
                <w:lang w:val="kk-KZ"/>
              </w:rPr>
              <w:t xml:space="preserve"> </w:t>
            </w:r>
            <w:r w:rsidR="008B5926" w:rsidRPr="00485782">
              <w:rPr>
                <w:rFonts w:ascii="Times New Roman" w:hAnsi="Times New Roman" w:cs="Times New Roman"/>
                <w:sz w:val="24"/>
                <w:szCs w:val="24"/>
                <w:lang w:val="kk-KZ"/>
              </w:rPr>
              <w:t xml:space="preserve">  </w:t>
            </w:r>
            <w:r w:rsidR="008B5926" w:rsidRPr="00485782">
              <w:rPr>
                <w:rFonts w:ascii="Times New Roman" w:hAnsi="Times New Roman" w:cs="Times New Roman"/>
                <w:sz w:val="24"/>
                <w:szCs w:val="24"/>
                <w:shd w:val="clear" w:color="auto" w:fill="FFFFFF"/>
                <w:lang w:val="en-US"/>
              </w:rPr>
              <w:t xml:space="preserve">SSN 1563-0366   </w:t>
            </w:r>
          </w:p>
          <w:p w:rsidR="0056232A" w:rsidRPr="00485782" w:rsidRDefault="0059419F" w:rsidP="004E1F63">
            <w:pPr>
              <w:autoSpaceDE w:val="0"/>
              <w:autoSpaceDN w:val="0"/>
              <w:adjustRightInd w:val="0"/>
              <w:spacing w:after="0" w:line="240" w:lineRule="auto"/>
              <w:rPr>
                <w:rFonts w:ascii="Times New Roman" w:eastAsia="Calibri" w:hAnsi="Times New Roman" w:cs="Times New Roman"/>
                <w:color w:val="000000" w:themeColor="text1"/>
                <w:sz w:val="24"/>
                <w:szCs w:val="24"/>
                <w:u w:val="single"/>
                <w:lang w:val="kk-KZ" w:eastAsia="ru-RU"/>
              </w:rPr>
            </w:pPr>
            <w:r w:rsidRPr="00485782">
              <w:rPr>
                <w:rFonts w:ascii="Times New Roman" w:hAnsi="Times New Roman" w:cs="Times New Roman"/>
                <w:color w:val="000000" w:themeColor="text1"/>
                <w:sz w:val="24"/>
                <w:szCs w:val="24"/>
                <w:u w:val="single"/>
                <w:lang w:val="kk-KZ" w:eastAsia="ru-RU"/>
              </w:rPr>
              <w:t>https://bulletin-law.kaznu.kz/index.php/journal/article/view/863</w:t>
            </w:r>
          </w:p>
        </w:tc>
        <w:tc>
          <w:tcPr>
            <w:tcW w:w="993" w:type="dxa"/>
            <w:gridSpan w:val="2"/>
            <w:tcBorders>
              <w:top w:val="single" w:sz="4" w:space="0" w:color="auto"/>
              <w:left w:val="single" w:sz="4" w:space="0" w:color="auto"/>
              <w:bottom w:val="single" w:sz="4" w:space="0" w:color="auto"/>
              <w:right w:val="single" w:sz="4" w:space="0" w:color="auto"/>
            </w:tcBorders>
          </w:tcPr>
          <w:p w:rsidR="0056232A" w:rsidRPr="00485782" w:rsidRDefault="0056232A" w:rsidP="00AC124F">
            <w:pPr>
              <w:spacing w:after="0" w:line="240" w:lineRule="auto"/>
              <w:jc w:val="center"/>
              <w:rPr>
                <w:rFonts w:ascii="Times New Roman" w:eastAsia="Times New Roman" w:hAnsi="Times New Roman" w:cs="Times New Roman"/>
                <w:color w:val="000000" w:themeColor="text1"/>
                <w:sz w:val="24"/>
                <w:szCs w:val="24"/>
                <w:lang w:val="kk-KZ" w:eastAsia="ru-RU"/>
              </w:rPr>
            </w:pPr>
            <w:r w:rsidRPr="00485782">
              <w:rPr>
                <w:rFonts w:ascii="Times New Roman" w:eastAsia="Times New Roman" w:hAnsi="Times New Roman" w:cs="Times New Roman"/>
                <w:color w:val="000000" w:themeColor="text1"/>
                <w:sz w:val="24"/>
                <w:szCs w:val="24"/>
                <w:lang w:val="kk-KZ" w:eastAsia="ru-RU"/>
              </w:rPr>
              <w:t>0,</w:t>
            </w:r>
            <w:r w:rsidR="00AC124F" w:rsidRPr="00485782">
              <w:rPr>
                <w:rFonts w:ascii="Times New Roman" w:eastAsia="Times New Roman" w:hAnsi="Times New Roman" w:cs="Times New Roman"/>
                <w:color w:val="000000" w:themeColor="text1"/>
                <w:sz w:val="24"/>
                <w:szCs w:val="24"/>
                <w:lang w:val="kk-KZ" w:eastAsia="ru-RU"/>
              </w:rPr>
              <w:t>7</w:t>
            </w:r>
            <w:r w:rsidRPr="00485782">
              <w:rPr>
                <w:rFonts w:ascii="Times New Roman" w:eastAsia="Times New Roman" w:hAnsi="Times New Roman" w:cs="Times New Roman"/>
                <w:color w:val="000000" w:themeColor="text1"/>
                <w:sz w:val="24"/>
                <w:szCs w:val="24"/>
                <w:lang w:val="kk-KZ" w:eastAsia="ru-RU"/>
              </w:rPr>
              <w:t>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232A" w:rsidRPr="00485782" w:rsidRDefault="0056232A" w:rsidP="0056232A">
            <w:pPr>
              <w:spacing w:after="0" w:line="240" w:lineRule="auto"/>
              <w:rPr>
                <w:rFonts w:ascii="Times New Roman" w:eastAsia="Times New Roman" w:hAnsi="Times New Roman" w:cs="Times New Roman"/>
                <w:color w:val="000000" w:themeColor="text1"/>
                <w:sz w:val="24"/>
                <w:szCs w:val="24"/>
                <w:lang w:val="kk-KZ" w:eastAsia="ru-RU"/>
              </w:rPr>
            </w:pPr>
          </w:p>
          <w:p w:rsidR="009C51AB" w:rsidRPr="00485782" w:rsidRDefault="009C51AB" w:rsidP="0056232A">
            <w:pPr>
              <w:spacing w:after="0" w:line="240" w:lineRule="auto"/>
              <w:rPr>
                <w:rFonts w:ascii="Times New Roman" w:eastAsia="Times New Roman" w:hAnsi="Times New Roman" w:cs="Times New Roman"/>
                <w:color w:val="000000" w:themeColor="text1"/>
                <w:sz w:val="24"/>
                <w:szCs w:val="24"/>
                <w:lang w:val="kk-KZ" w:eastAsia="ru-RU"/>
              </w:rPr>
            </w:pPr>
          </w:p>
          <w:p w:rsidR="009C51AB" w:rsidRPr="00485782" w:rsidRDefault="009C51AB" w:rsidP="0056232A">
            <w:pPr>
              <w:spacing w:after="0" w:line="240" w:lineRule="auto"/>
              <w:rPr>
                <w:rFonts w:ascii="Times New Roman" w:eastAsia="Times New Roman" w:hAnsi="Times New Roman" w:cs="Times New Roman"/>
                <w:color w:val="000000" w:themeColor="text1"/>
                <w:sz w:val="24"/>
                <w:szCs w:val="24"/>
                <w:lang w:val="kk-KZ" w:eastAsia="ru-RU"/>
              </w:rPr>
            </w:pPr>
          </w:p>
        </w:tc>
      </w:tr>
      <w:tr w:rsidR="0056232A" w:rsidRPr="00485782" w:rsidTr="0094360F">
        <w:tblPrEx>
          <w:tblLook w:val="01E0" w:firstRow="1" w:lastRow="1" w:firstColumn="1" w:lastColumn="1" w:noHBand="0" w:noVBand="0"/>
        </w:tblPrEx>
        <w:trPr>
          <w:trHeight w:val="1280"/>
        </w:trPr>
        <w:tc>
          <w:tcPr>
            <w:tcW w:w="709" w:type="dxa"/>
            <w:gridSpan w:val="3"/>
            <w:tcBorders>
              <w:top w:val="single" w:sz="4" w:space="0" w:color="auto"/>
              <w:left w:val="single" w:sz="4" w:space="0" w:color="auto"/>
              <w:bottom w:val="single" w:sz="4" w:space="0" w:color="auto"/>
              <w:right w:val="single" w:sz="4" w:space="0" w:color="auto"/>
            </w:tcBorders>
          </w:tcPr>
          <w:p w:rsidR="0056232A" w:rsidRPr="00EB5976" w:rsidRDefault="0056232A" w:rsidP="00EB597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en-US" w:eastAsia="ru-RU"/>
              </w:rPr>
            </w:pPr>
          </w:p>
        </w:tc>
        <w:tc>
          <w:tcPr>
            <w:tcW w:w="2835" w:type="dxa"/>
            <w:gridSpan w:val="3"/>
            <w:tcBorders>
              <w:top w:val="single" w:sz="4" w:space="0" w:color="auto"/>
              <w:left w:val="single" w:sz="4" w:space="0" w:color="auto"/>
              <w:bottom w:val="single" w:sz="4" w:space="0" w:color="auto"/>
              <w:right w:val="single" w:sz="4" w:space="0" w:color="auto"/>
            </w:tcBorders>
          </w:tcPr>
          <w:p w:rsidR="0056232A" w:rsidRPr="00485782" w:rsidRDefault="00CA0C08" w:rsidP="0056232A">
            <w:pPr>
              <w:spacing w:after="0" w:line="240" w:lineRule="auto"/>
              <w:rPr>
                <w:rFonts w:ascii="Times New Roman" w:hAnsi="Times New Roman" w:cs="Times New Roman"/>
                <w:sz w:val="24"/>
                <w:szCs w:val="24"/>
                <w:lang w:val="kk-KZ"/>
              </w:rPr>
            </w:pPr>
            <w:r w:rsidRPr="00485782">
              <w:rPr>
                <w:rFonts w:ascii="Times New Roman" w:hAnsi="Times New Roman" w:cs="Times New Roman"/>
                <w:sz w:val="24"/>
                <w:szCs w:val="24"/>
                <w:lang w:val="kk-KZ"/>
              </w:rPr>
              <w:t>Рухани жаңғыру медиация аясын кеңейту құралы</w:t>
            </w:r>
          </w:p>
          <w:p w:rsidR="0016621E" w:rsidRPr="00485782" w:rsidRDefault="0016621E" w:rsidP="0056232A">
            <w:pPr>
              <w:spacing w:after="0" w:line="240" w:lineRule="auto"/>
              <w:rPr>
                <w:rFonts w:ascii="Times New Roman" w:eastAsia="Times New Roman" w:hAnsi="Times New Roman" w:cs="Times New Roman"/>
                <w:color w:val="000000" w:themeColor="text1"/>
                <w:sz w:val="24"/>
                <w:szCs w:val="24"/>
                <w:lang w:val="kk-KZ" w:eastAsia="ru-RU"/>
              </w:rPr>
            </w:pPr>
            <w:r w:rsidRPr="00485782">
              <w:rPr>
                <w:rFonts w:ascii="Times New Roman" w:eastAsia="Calibri" w:hAnsi="Times New Roman" w:cs="Times New Roman"/>
                <w:color w:val="000000" w:themeColor="text1"/>
                <w:sz w:val="24"/>
                <w:szCs w:val="24"/>
                <w:lang w:val="kk-KZ" w:eastAsia="ru-RU"/>
              </w:rPr>
              <w:t>(мақала)</w:t>
            </w:r>
          </w:p>
        </w:tc>
        <w:tc>
          <w:tcPr>
            <w:tcW w:w="1418" w:type="dxa"/>
            <w:gridSpan w:val="4"/>
            <w:tcBorders>
              <w:top w:val="single" w:sz="4" w:space="0" w:color="auto"/>
              <w:left w:val="single" w:sz="4" w:space="0" w:color="auto"/>
              <w:bottom w:val="single" w:sz="4" w:space="0" w:color="auto"/>
              <w:right w:val="single" w:sz="4" w:space="0" w:color="auto"/>
            </w:tcBorders>
          </w:tcPr>
          <w:p w:rsidR="0056232A" w:rsidRPr="00485782" w:rsidRDefault="0056232A" w:rsidP="0056232A">
            <w:pPr>
              <w:rPr>
                <w:rFonts w:ascii="Times New Roman" w:hAnsi="Times New Roman" w:cs="Times New Roman"/>
                <w:color w:val="000000" w:themeColor="text1"/>
                <w:sz w:val="24"/>
                <w:szCs w:val="24"/>
              </w:rPr>
            </w:pPr>
            <w:r w:rsidRPr="00485782">
              <w:rPr>
                <w:rFonts w:ascii="Times New Roman" w:eastAsia="Times New Roman" w:hAnsi="Times New Roman" w:cs="Times New Roman"/>
                <w:color w:val="000000" w:themeColor="text1"/>
                <w:sz w:val="24"/>
                <w:szCs w:val="24"/>
                <w:lang w:val="kk-KZ" w:eastAsia="ru-RU"/>
              </w:rPr>
              <w:t>печатный</w:t>
            </w:r>
          </w:p>
        </w:tc>
        <w:tc>
          <w:tcPr>
            <w:tcW w:w="4252" w:type="dxa"/>
            <w:gridSpan w:val="2"/>
            <w:tcBorders>
              <w:top w:val="single" w:sz="4" w:space="0" w:color="auto"/>
              <w:left w:val="single" w:sz="4" w:space="0" w:color="auto"/>
              <w:bottom w:val="single" w:sz="4" w:space="0" w:color="auto"/>
              <w:right w:val="single" w:sz="4" w:space="0" w:color="auto"/>
            </w:tcBorders>
          </w:tcPr>
          <w:p w:rsidR="0056232A" w:rsidRPr="00485782" w:rsidRDefault="00CA0C08" w:rsidP="0056232A">
            <w:pPr>
              <w:autoSpaceDE w:val="0"/>
              <w:autoSpaceDN w:val="0"/>
              <w:adjustRightInd w:val="0"/>
              <w:spacing w:after="0" w:line="240" w:lineRule="auto"/>
              <w:rPr>
                <w:rFonts w:ascii="Times New Roman" w:hAnsi="Times New Roman" w:cs="Times New Roman"/>
                <w:sz w:val="24"/>
                <w:szCs w:val="24"/>
                <w:lang w:val="kk-KZ"/>
              </w:rPr>
            </w:pPr>
            <w:r w:rsidRPr="00485782">
              <w:rPr>
                <w:rFonts w:ascii="Times New Roman" w:eastAsia="SimSun" w:hAnsi="Times New Roman" w:cs="Times New Roman"/>
                <w:color w:val="000000"/>
                <w:sz w:val="24"/>
                <w:szCs w:val="24"/>
                <w:lang w:val="kk-KZ" w:eastAsia="zh-CN"/>
              </w:rPr>
              <w:t>Халықаралық ғылыми</w:t>
            </w:r>
            <w:r w:rsidR="000B1EE2" w:rsidRPr="00485782">
              <w:rPr>
                <w:rFonts w:ascii="Times New Roman" w:eastAsia="SimSun" w:hAnsi="Times New Roman" w:cs="Times New Roman"/>
                <w:color w:val="000000"/>
                <w:sz w:val="24"/>
                <w:szCs w:val="24"/>
                <w:lang w:val="kk-KZ" w:eastAsia="zh-CN"/>
              </w:rPr>
              <w:t xml:space="preserve"> журнал.</w:t>
            </w:r>
            <w:r w:rsidR="000B1EE2" w:rsidRPr="00485782">
              <w:rPr>
                <w:rFonts w:ascii="Times New Roman" w:hAnsi="Times New Roman" w:cs="Times New Roman"/>
                <w:sz w:val="24"/>
                <w:szCs w:val="24"/>
              </w:rPr>
              <w:t xml:space="preserve"> </w:t>
            </w:r>
            <w:r w:rsidR="000B1EE2" w:rsidRPr="00485782">
              <w:rPr>
                <w:rFonts w:ascii="Times New Roman" w:eastAsia="SimSun" w:hAnsi="Times New Roman" w:cs="Times New Roman"/>
                <w:color w:val="000000"/>
                <w:sz w:val="24"/>
                <w:szCs w:val="24"/>
                <w:lang w:eastAsia="zh-CN"/>
              </w:rPr>
              <w:t>№ 7/2</w:t>
            </w:r>
            <w:r w:rsidRPr="00485782">
              <w:rPr>
                <w:rFonts w:ascii="Times New Roman" w:hAnsi="Times New Roman" w:cs="Times New Roman"/>
                <w:sz w:val="24"/>
                <w:szCs w:val="24"/>
                <w:lang w:val="kk-KZ"/>
              </w:rPr>
              <w:t xml:space="preserve">- </w:t>
            </w:r>
            <w:r w:rsidR="000B1EE2" w:rsidRPr="00485782">
              <w:rPr>
                <w:rFonts w:ascii="Times New Roman" w:hAnsi="Times New Roman" w:cs="Times New Roman"/>
                <w:sz w:val="24"/>
                <w:szCs w:val="24"/>
                <w:lang w:val="kk-KZ"/>
              </w:rPr>
              <w:t xml:space="preserve">Астана, </w:t>
            </w:r>
            <w:r w:rsidRPr="00485782">
              <w:rPr>
                <w:rFonts w:ascii="Times New Roman" w:hAnsi="Times New Roman" w:cs="Times New Roman"/>
                <w:sz w:val="24"/>
                <w:szCs w:val="24"/>
              </w:rPr>
              <w:t xml:space="preserve"> 2019.-3</w:t>
            </w:r>
            <w:r w:rsidR="00FE08E4" w:rsidRPr="00485782">
              <w:rPr>
                <w:rFonts w:ascii="Times New Roman" w:hAnsi="Times New Roman" w:cs="Times New Roman"/>
                <w:sz w:val="24"/>
                <w:szCs w:val="24"/>
                <w:lang w:val="kk-KZ"/>
              </w:rPr>
              <w:t>66</w:t>
            </w:r>
            <w:r w:rsidRPr="00485782">
              <w:rPr>
                <w:rFonts w:ascii="Times New Roman" w:hAnsi="Times New Roman" w:cs="Times New Roman"/>
                <w:sz w:val="24"/>
                <w:szCs w:val="24"/>
              </w:rPr>
              <w:t>-3</w:t>
            </w:r>
            <w:r w:rsidR="00FE08E4" w:rsidRPr="00485782">
              <w:rPr>
                <w:rFonts w:ascii="Times New Roman" w:hAnsi="Times New Roman" w:cs="Times New Roman"/>
                <w:sz w:val="24"/>
                <w:szCs w:val="24"/>
                <w:lang w:val="kk-KZ"/>
              </w:rPr>
              <w:t>70 б.</w:t>
            </w:r>
            <w:r w:rsidRPr="00485782">
              <w:rPr>
                <w:rFonts w:ascii="Times New Roman" w:hAnsi="Times New Roman" w:cs="Times New Roman"/>
                <w:sz w:val="24"/>
                <w:szCs w:val="24"/>
              </w:rPr>
              <w:t>.</w:t>
            </w:r>
            <w:r w:rsidR="00FE08E4" w:rsidRPr="00485782">
              <w:rPr>
                <w:rFonts w:ascii="Times New Roman" w:hAnsi="Times New Roman" w:cs="Times New Roman"/>
                <w:sz w:val="24"/>
                <w:szCs w:val="24"/>
                <w:shd w:val="clear" w:color="auto" w:fill="FFFFFF"/>
              </w:rPr>
              <w:t xml:space="preserve"> </w:t>
            </w:r>
            <w:r w:rsidR="00FE08E4" w:rsidRPr="00485782">
              <w:rPr>
                <w:rFonts w:ascii="Times New Roman" w:hAnsi="Times New Roman" w:cs="Times New Roman"/>
                <w:sz w:val="24"/>
                <w:szCs w:val="24"/>
                <w:shd w:val="clear" w:color="auto" w:fill="FFFFFF"/>
                <w:lang w:val="en-US"/>
              </w:rPr>
              <w:t>ISSN 2073-333X</w:t>
            </w:r>
          </w:p>
          <w:p w:rsidR="00A27180" w:rsidRPr="00485782" w:rsidRDefault="00FE08E4" w:rsidP="0056232A">
            <w:pPr>
              <w:autoSpaceDE w:val="0"/>
              <w:autoSpaceDN w:val="0"/>
              <w:adjustRightInd w:val="0"/>
              <w:spacing w:after="0" w:line="240" w:lineRule="auto"/>
              <w:rPr>
                <w:rFonts w:ascii="Times New Roman" w:eastAsia="SimSun" w:hAnsi="Times New Roman" w:cs="Times New Roman"/>
                <w:color w:val="000000" w:themeColor="text1"/>
                <w:sz w:val="24"/>
                <w:szCs w:val="24"/>
                <w:u w:val="single"/>
                <w:lang w:val="kk-KZ" w:eastAsia="zh-CN"/>
              </w:rPr>
            </w:pPr>
            <w:r w:rsidRPr="00485782">
              <w:rPr>
                <w:rFonts w:ascii="Times New Roman" w:eastAsia="SimSun" w:hAnsi="Times New Roman" w:cs="Times New Roman"/>
                <w:color w:val="1F497D" w:themeColor="text2"/>
                <w:sz w:val="24"/>
                <w:szCs w:val="24"/>
                <w:u w:val="single"/>
                <w:lang w:val="kk-KZ" w:eastAsia="zh-CN"/>
              </w:rPr>
              <w:t>https://www.naukaizhizn.kz/index.php/journal/issue/view/55</w:t>
            </w:r>
          </w:p>
        </w:tc>
        <w:tc>
          <w:tcPr>
            <w:tcW w:w="993" w:type="dxa"/>
            <w:gridSpan w:val="2"/>
            <w:tcBorders>
              <w:top w:val="single" w:sz="4" w:space="0" w:color="auto"/>
              <w:left w:val="single" w:sz="4" w:space="0" w:color="auto"/>
              <w:bottom w:val="single" w:sz="4" w:space="0" w:color="auto"/>
              <w:right w:val="single" w:sz="4" w:space="0" w:color="auto"/>
            </w:tcBorders>
          </w:tcPr>
          <w:p w:rsidR="0056232A" w:rsidRPr="00485782" w:rsidRDefault="0056232A" w:rsidP="00AC124F">
            <w:pPr>
              <w:spacing w:after="0" w:line="240" w:lineRule="auto"/>
              <w:jc w:val="center"/>
              <w:rPr>
                <w:rFonts w:ascii="Times New Roman" w:eastAsia="Times New Roman" w:hAnsi="Times New Roman" w:cs="Times New Roman"/>
                <w:color w:val="000000" w:themeColor="text1"/>
                <w:sz w:val="24"/>
                <w:szCs w:val="24"/>
                <w:lang w:val="kk-KZ" w:eastAsia="ru-RU"/>
              </w:rPr>
            </w:pPr>
            <w:r w:rsidRPr="00485782">
              <w:rPr>
                <w:rFonts w:ascii="Times New Roman" w:eastAsia="Times New Roman" w:hAnsi="Times New Roman" w:cs="Times New Roman"/>
                <w:color w:val="000000" w:themeColor="text1"/>
                <w:sz w:val="24"/>
                <w:szCs w:val="24"/>
                <w:lang w:val="kk-KZ" w:eastAsia="ru-RU"/>
              </w:rPr>
              <w:t>0,</w:t>
            </w:r>
            <w:r w:rsidR="00AC124F" w:rsidRPr="00485782">
              <w:rPr>
                <w:rFonts w:ascii="Times New Roman" w:eastAsia="Times New Roman" w:hAnsi="Times New Roman" w:cs="Times New Roman"/>
                <w:color w:val="000000" w:themeColor="text1"/>
                <w:sz w:val="24"/>
                <w:szCs w:val="24"/>
                <w:lang w:val="kk-KZ" w:eastAsia="ru-RU"/>
              </w:rPr>
              <w:t>6</w:t>
            </w:r>
            <w:r w:rsidRPr="00485782">
              <w:rPr>
                <w:rFonts w:ascii="Times New Roman" w:eastAsia="Times New Roman" w:hAnsi="Times New Roman" w:cs="Times New Roman"/>
                <w:color w:val="000000" w:themeColor="text1"/>
                <w:sz w:val="24"/>
                <w:szCs w:val="24"/>
                <w:lang w:val="kk-KZ"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232A" w:rsidRPr="00485782" w:rsidRDefault="00CA0C08" w:rsidP="0056232A">
            <w:pPr>
              <w:spacing w:after="0" w:line="240" w:lineRule="auto"/>
              <w:rPr>
                <w:rFonts w:ascii="Times New Roman" w:hAnsi="Times New Roman" w:cs="Times New Roman"/>
                <w:sz w:val="24"/>
                <w:szCs w:val="24"/>
                <w:lang w:val="kk-KZ"/>
              </w:rPr>
            </w:pPr>
            <w:proofErr w:type="spellStart"/>
            <w:r w:rsidRPr="00485782">
              <w:rPr>
                <w:rFonts w:ascii="Times New Roman" w:hAnsi="Times New Roman" w:cs="Times New Roman"/>
                <w:sz w:val="24"/>
                <w:szCs w:val="24"/>
              </w:rPr>
              <w:t>Сабитова</w:t>
            </w:r>
            <w:proofErr w:type="spellEnd"/>
            <w:r w:rsidRPr="00485782">
              <w:rPr>
                <w:rFonts w:ascii="Times New Roman" w:hAnsi="Times New Roman" w:cs="Times New Roman"/>
                <w:sz w:val="24"/>
                <w:szCs w:val="24"/>
              </w:rPr>
              <w:t xml:space="preserve"> А.А.</w:t>
            </w:r>
          </w:p>
          <w:p w:rsidR="009C51AB" w:rsidRPr="00485782" w:rsidRDefault="009C51AB" w:rsidP="0056232A">
            <w:pPr>
              <w:spacing w:after="0" w:line="240" w:lineRule="auto"/>
              <w:rPr>
                <w:rFonts w:ascii="Times New Roman" w:hAnsi="Times New Roman" w:cs="Times New Roman"/>
                <w:sz w:val="24"/>
                <w:szCs w:val="24"/>
                <w:lang w:val="kk-KZ"/>
              </w:rPr>
            </w:pPr>
          </w:p>
          <w:p w:rsidR="009C51AB" w:rsidRPr="00485782" w:rsidRDefault="009C51AB" w:rsidP="0056232A">
            <w:pPr>
              <w:spacing w:after="0" w:line="240" w:lineRule="auto"/>
              <w:rPr>
                <w:rFonts w:ascii="Times New Roman" w:hAnsi="Times New Roman" w:cs="Times New Roman"/>
                <w:sz w:val="24"/>
                <w:szCs w:val="24"/>
                <w:lang w:val="kk-KZ"/>
              </w:rPr>
            </w:pPr>
          </w:p>
          <w:p w:rsidR="009C51AB" w:rsidRPr="00485782" w:rsidRDefault="009C51AB" w:rsidP="0056232A">
            <w:pPr>
              <w:spacing w:after="0" w:line="240" w:lineRule="auto"/>
              <w:rPr>
                <w:rFonts w:ascii="Times New Roman" w:eastAsia="Times New Roman" w:hAnsi="Times New Roman" w:cs="Times New Roman"/>
                <w:color w:val="000000" w:themeColor="text1"/>
                <w:sz w:val="24"/>
                <w:szCs w:val="24"/>
                <w:lang w:val="kk-KZ" w:eastAsia="ru-RU"/>
              </w:rPr>
            </w:pPr>
          </w:p>
        </w:tc>
      </w:tr>
      <w:tr w:rsidR="0020032B" w:rsidRPr="00485782" w:rsidTr="0094360F">
        <w:tblPrEx>
          <w:tblLook w:val="01E0" w:firstRow="1" w:lastRow="1" w:firstColumn="1" w:lastColumn="1" w:noHBand="0" w:noVBand="0"/>
        </w:tblPrEx>
        <w:trPr>
          <w:trHeight w:val="390"/>
        </w:trPr>
        <w:tc>
          <w:tcPr>
            <w:tcW w:w="709" w:type="dxa"/>
            <w:gridSpan w:val="3"/>
            <w:tcBorders>
              <w:top w:val="single" w:sz="4" w:space="0" w:color="auto"/>
              <w:left w:val="single" w:sz="4" w:space="0" w:color="auto"/>
              <w:bottom w:val="single" w:sz="4" w:space="0" w:color="auto"/>
              <w:right w:val="single" w:sz="4" w:space="0" w:color="auto"/>
            </w:tcBorders>
          </w:tcPr>
          <w:p w:rsidR="0020032B" w:rsidRPr="00EB5976" w:rsidRDefault="0020032B" w:rsidP="00EB597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35" w:type="dxa"/>
            <w:gridSpan w:val="3"/>
            <w:tcBorders>
              <w:top w:val="single" w:sz="4" w:space="0" w:color="auto"/>
              <w:left w:val="single" w:sz="4" w:space="0" w:color="auto"/>
              <w:bottom w:val="single" w:sz="4" w:space="0" w:color="auto"/>
              <w:right w:val="single" w:sz="4" w:space="0" w:color="auto"/>
            </w:tcBorders>
          </w:tcPr>
          <w:p w:rsidR="0020032B" w:rsidRPr="00485782" w:rsidRDefault="0020032B" w:rsidP="001F09DF">
            <w:pPr>
              <w:pStyle w:val="1"/>
              <w:shd w:val="clear" w:color="auto" w:fill="FFFFFF"/>
              <w:spacing w:before="0"/>
              <w:ind w:firstLine="113"/>
              <w:rPr>
                <w:rFonts w:ascii="Times New Roman" w:hAnsi="Times New Roman" w:cs="Times New Roman"/>
                <w:b w:val="0"/>
                <w:bCs w:val="0"/>
                <w:color w:val="000000" w:themeColor="text1"/>
                <w:sz w:val="24"/>
                <w:szCs w:val="24"/>
                <w:lang w:eastAsia="en-US"/>
              </w:rPr>
            </w:pPr>
            <w:r w:rsidRPr="00485782">
              <w:rPr>
                <w:rFonts w:ascii="Times New Roman" w:hAnsi="Times New Roman" w:cs="Times New Roman"/>
                <w:b w:val="0"/>
                <w:color w:val="000000" w:themeColor="text1"/>
                <w:sz w:val="24"/>
                <w:szCs w:val="24"/>
                <w:lang w:eastAsia="en-US"/>
              </w:rPr>
              <w:t>Кәмелетке жасы толмағандардың құқық бұзушылықтарының алдын-алуда отбасының алатын орны (қылмыстық-құқықтық және криминологиялық сипаттама)</w:t>
            </w:r>
            <w:r w:rsidR="00BB165E" w:rsidRPr="00485782">
              <w:rPr>
                <w:rFonts w:ascii="Times New Roman" w:hAnsi="Times New Roman" w:cs="Times New Roman"/>
                <w:b w:val="0"/>
                <w:color w:val="000000" w:themeColor="text1"/>
                <w:sz w:val="24"/>
                <w:szCs w:val="24"/>
                <w:lang w:eastAsia="en-US"/>
              </w:rPr>
              <w:t xml:space="preserve">  </w:t>
            </w:r>
            <w:r w:rsidR="00BB165E" w:rsidRPr="00485782">
              <w:rPr>
                <w:rFonts w:ascii="Times New Roman" w:eastAsia="Calibri" w:hAnsi="Times New Roman" w:cs="Times New Roman"/>
                <w:b w:val="0"/>
                <w:color w:val="000000" w:themeColor="text1"/>
                <w:sz w:val="24"/>
                <w:szCs w:val="24"/>
              </w:rPr>
              <w:t>(мақала)</w:t>
            </w:r>
          </w:p>
        </w:tc>
        <w:tc>
          <w:tcPr>
            <w:tcW w:w="1418" w:type="dxa"/>
            <w:gridSpan w:val="4"/>
            <w:tcBorders>
              <w:top w:val="single" w:sz="4" w:space="0" w:color="auto"/>
              <w:left w:val="single" w:sz="4" w:space="0" w:color="auto"/>
              <w:bottom w:val="single" w:sz="4" w:space="0" w:color="auto"/>
              <w:right w:val="single" w:sz="4" w:space="0" w:color="auto"/>
            </w:tcBorders>
          </w:tcPr>
          <w:p w:rsidR="0020032B" w:rsidRPr="00485782" w:rsidRDefault="0020032B">
            <w:pPr>
              <w:rPr>
                <w:rFonts w:ascii="Times New Roman" w:hAnsi="Times New Roman" w:cs="Times New Roman"/>
                <w:sz w:val="24"/>
                <w:szCs w:val="24"/>
              </w:rPr>
            </w:pPr>
            <w:r w:rsidRPr="00485782">
              <w:rPr>
                <w:rFonts w:ascii="Times New Roman" w:eastAsia="Times New Roman" w:hAnsi="Times New Roman" w:cs="Times New Roman"/>
                <w:color w:val="000000" w:themeColor="text1"/>
                <w:sz w:val="24"/>
                <w:szCs w:val="24"/>
                <w:lang w:val="kk-KZ" w:eastAsia="ru-RU"/>
              </w:rPr>
              <w:t>печатный</w:t>
            </w:r>
          </w:p>
        </w:tc>
        <w:tc>
          <w:tcPr>
            <w:tcW w:w="4252" w:type="dxa"/>
            <w:gridSpan w:val="2"/>
            <w:tcBorders>
              <w:top w:val="single" w:sz="4" w:space="0" w:color="auto"/>
              <w:left w:val="single" w:sz="4" w:space="0" w:color="auto"/>
              <w:bottom w:val="single" w:sz="4" w:space="0" w:color="auto"/>
              <w:right w:val="single" w:sz="4" w:space="0" w:color="auto"/>
            </w:tcBorders>
          </w:tcPr>
          <w:p w:rsidR="0020032B" w:rsidRPr="00485782" w:rsidRDefault="0020032B" w:rsidP="001F09DF">
            <w:pPr>
              <w:pStyle w:val="a3"/>
            </w:pPr>
            <w:r w:rsidRPr="00485782">
              <w:t xml:space="preserve">Қазақстан Республикасы Заңнама Институтының Жаршысы. Ғылыми-құқықтық журнал № 2 (38) 2015..- Астана, 2015,  - 66-72  б. </w:t>
            </w:r>
          </w:p>
          <w:p w:rsidR="0020032B" w:rsidRPr="00485782" w:rsidRDefault="0020032B" w:rsidP="001F09DF">
            <w:pPr>
              <w:pStyle w:val="a3"/>
            </w:pPr>
            <w:r w:rsidRPr="00485782">
              <w:rPr>
                <w:shd w:val="clear" w:color="auto" w:fill="FFFFFF"/>
                <w:lang w:val="en-US"/>
              </w:rPr>
              <w:t>ISSN</w:t>
            </w:r>
            <w:r w:rsidRPr="00485782">
              <w:t xml:space="preserve">  11219-Ж</w:t>
            </w:r>
          </w:p>
          <w:p w:rsidR="0020032B" w:rsidRPr="00485782" w:rsidRDefault="0020032B" w:rsidP="001F09DF">
            <w:pPr>
              <w:pStyle w:val="a3"/>
              <w:rPr>
                <w:u w:val="single"/>
              </w:rPr>
            </w:pPr>
            <w:r w:rsidRPr="00485782">
              <w:rPr>
                <w:rStyle w:val="a8"/>
                <w:b w:val="0"/>
                <w:color w:val="002060"/>
                <w:u w:val="single"/>
              </w:rPr>
              <w:t>https://zqai.kz/sites/default/files/vestnik_v_tirazh_no238-2015pdf.pdf</w:t>
            </w:r>
          </w:p>
        </w:tc>
        <w:tc>
          <w:tcPr>
            <w:tcW w:w="993" w:type="dxa"/>
            <w:gridSpan w:val="2"/>
            <w:tcBorders>
              <w:top w:val="single" w:sz="4" w:space="0" w:color="auto"/>
              <w:left w:val="single" w:sz="4" w:space="0" w:color="auto"/>
              <w:bottom w:val="single" w:sz="4" w:space="0" w:color="auto"/>
              <w:right w:val="single" w:sz="4" w:space="0" w:color="auto"/>
            </w:tcBorders>
          </w:tcPr>
          <w:p w:rsidR="0020032B" w:rsidRPr="00485782" w:rsidRDefault="0020032B" w:rsidP="0047025A">
            <w:pPr>
              <w:spacing w:after="0" w:line="240" w:lineRule="auto"/>
              <w:jc w:val="center"/>
              <w:rPr>
                <w:rFonts w:ascii="Times New Roman" w:eastAsia="Times New Roman" w:hAnsi="Times New Roman" w:cs="Times New Roman"/>
                <w:color w:val="000000" w:themeColor="text1"/>
                <w:sz w:val="24"/>
                <w:szCs w:val="24"/>
                <w:lang w:val="kk-KZ" w:eastAsia="ru-RU"/>
              </w:rPr>
            </w:pPr>
            <w:r w:rsidRPr="00485782">
              <w:rPr>
                <w:rFonts w:ascii="Times New Roman" w:eastAsia="Times New Roman" w:hAnsi="Times New Roman" w:cs="Times New Roman"/>
                <w:color w:val="000000" w:themeColor="text1"/>
                <w:sz w:val="24"/>
                <w:szCs w:val="24"/>
                <w:lang w:val="kk-KZ" w:eastAsia="ru-RU"/>
              </w:rPr>
              <w:t>0,73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032B" w:rsidRPr="00485782" w:rsidRDefault="0020032B" w:rsidP="0056232A">
            <w:pPr>
              <w:spacing w:after="0" w:line="240" w:lineRule="auto"/>
              <w:rPr>
                <w:rFonts w:ascii="Times New Roman" w:hAnsi="Times New Roman" w:cs="Times New Roman"/>
                <w:sz w:val="24"/>
                <w:szCs w:val="24"/>
                <w:lang w:val="kk-KZ"/>
              </w:rPr>
            </w:pPr>
          </w:p>
          <w:p w:rsidR="0020032B" w:rsidRPr="00485782" w:rsidRDefault="0020032B" w:rsidP="0056232A">
            <w:pPr>
              <w:spacing w:after="0" w:line="240" w:lineRule="auto"/>
              <w:rPr>
                <w:rFonts w:ascii="Times New Roman" w:hAnsi="Times New Roman" w:cs="Times New Roman"/>
                <w:sz w:val="24"/>
                <w:szCs w:val="24"/>
                <w:lang w:val="kk-KZ"/>
              </w:rPr>
            </w:pPr>
          </w:p>
        </w:tc>
      </w:tr>
      <w:tr w:rsidR="0020032B" w:rsidRPr="00485782" w:rsidTr="0094360F">
        <w:tblPrEx>
          <w:tblLook w:val="01E0" w:firstRow="1" w:lastRow="1" w:firstColumn="1" w:lastColumn="1" w:noHBand="0" w:noVBand="0"/>
        </w:tblPrEx>
        <w:trPr>
          <w:trHeight w:val="1732"/>
        </w:trPr>
        <w:tc>
          <w:tcPr>
            <w:tcW w:w="709" w:type="dxa"/>
            <w:gridSpan w:val="3"/>
            <w:tcBorders>
              <w:top w:val="single" w:sz="4" w:space="0" w:color="auto"/>
              <w:left w:val="single" w:sz="4" w:space="0" w:color="auto"/>
              <w:bottom w:val="single" w:sz="4" w:space="0" w:color="auto"/>
              <w:right w:val="single" w:sz="4" w:space="0" w:color="auto"/>
            </w:tcBorders>
          </w:tcPr>
          <w:p w:rsidR="0020032B" w:rsidRPr="00EB5976" w:rsidRDefault="0020032B" w:rsidP="00EB597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35" w:type="dxa"/>
            <w:gridSpan w:val="3"/>
            <w:tcBorders>
              <w:top w:val="single" w:sz="4" w:space="0" w:color="auto"/>
              <w:left w:val="single" w:sz="4" w:space="0" w:color="auto"/>
              <w:bottom w:val="single" w:sz="4" w:space="0" w:color="auto"/>
              <w:right w:val="single" w:sz="4" w:space="0" w:color="auto"/>
            </w:tcBorders>
          </w:tcPr>
          <w:p w:rsidR="0020032B" w:rsidRPr="00485782" w:rsidRDefault="0020032B" w:rsidP="0020032B">
            <w:pPr>
              <w:pStyle w:val="1"/>
              <w:shd w:val="clear" w:color="auto" w:fill="FFFFFF"/>
              <w:spacing w:before="0"/>
              <w:ind w:firstLine="113"/>
              <w:rPr>
                <w:rFonts w:ascii="Times New Roman" w:hAnsi="Times New Roman" w:cs="Times New Roman"/>
                <w:b w:val="0"/>
                <w:color w:val="000000" w:themeColor="text1"/>
                <w:sz w:val="24"/>
                <w:szCs w:val="24"/>
                <w:lang w:eastAsia="en-US"/>
              </w:rPr>
            </w:pPr>
            <w:r w:rsidRPr="00485782">
              <w:rPr>
                <w:rFonts w:ascii="Times New Roman" w:hAnsi="Times New Roman" w:cs="Times New Roman"/>
                <w:b w:val="0"/>
                <w:color w:val="000000" w:themeColor="text1"/>
                <w:sz w:val="24"/>
                <w:szCs w:val="24"/>
                <w:lang w:eastAsia="en-US"/>
              </w:rPr>
              <w:t>Кәмелетке толмағандардың топтық қылмыстық құқық бұзушылықтарының ерекшеліктері</w:t>
            </w:r>
            <w:r w:rsidR="00BB165E" w:rsidRPr="00485782">
              <w:rPr>
                <w:rFonts w:ascii="Times New Roman" w:hAnsi="Times New Roman" w:cs="Times New Roman"/>
                <w:b w:val="0"/>
                <w:color w:val="000000" w:themeColor="text1"/>
                <w:sz w:val="24"/>
                <w:szCs w:val="24"/>
                <w:lang w:eastAsia="en-US"/>
              </w:rPr>
              <w:t xml:space="preserve"> </w:t>
            </w:r>
            <w:r w:rsidR="00BB165E" w:rsidRPr="00485782">
              <w:rPr>
                <w:rFonts w:ascii="Times New Roman" w:eastAsia="Calibri" w:hAnsi="Times New Roman" w:cs="Times New Roman"/>
                <w:b w:val="0"/>
                <w:color w:val="000000" w:themeColor="text1"/>
                <w:sz w:val="24"/>
                <w:szCs w:val="24"/>
              </w:rPr>
              <w:t>(мақала)</w:t>
            </w:r>
          </w:p>
        </w:tc>
        <w:tc>
          <w:tcPr>
            <w:tcW w:w="1418" w:type="dxa"/>
            <w:gridSpan w:val="4"/>
            <w:tcBorders>
              <w:top w:val="single" w:sz="4" w:space="0" w:color="auto"/>
              <w:left w:val="single" w:sz="4" w:space="0" w:color="auto"/>
              <w:bottom w:val="single" w:sz="4" w:space="0" w:color="auto"/>
              <w:right w:val="single" w:sz="4" w:space="0" w:color="auto"/>
            </w:tcBorders>
          </w:tcPr>
          <w:p w:rsidR="0020032B" w:rsidRPr="00485782" w:rsidRDefault="0020032B">
            <w:pPr>
              <w:rPr>
                <w:rFonts w:ascii="Times New Roman" w:hAnsi="Times New Roman" w:cs="Times New Roman"/>
                <w:sz w:val="24"/>
                <w:szCs w:val="24"/>
              </w:rPr>
            </w:pPr>
            <w:r w:rsidRPr="00485782">
              <w:rPr>
                <w:rFonts w:ascii="Times New Roman" w:eastAsia="Times New Roman" w:hAnsi="Times New Roman" w:cs="Times New Roman"/>
                <w:color w:val="000000" w:themeColor="text1"/>
                <w:sz w:val="24"/>
                <w:szCs w:val="24"/>
                <w:lang w:val="kk-KZ" w:eastAsia="ru-RU"/>
              </w:rPr>
              <w:t>печатный</w:t>
            </w:r>
          </w:p>
        </w:tc>
        <w:tc>
          <w:tcPr>
            <w:tcW w:w="4252" w:type="dxa"/>
            <w:gridSpan w:val="2"/>
            <w:tcBorders>
              <w:top w:val="single" w:sz="4" w:space="0" w:color="auto"/>
              <w:left w:val="single" w:sz="4" w:space="0" w:color="auto"/>
              <w:bottom w:val="single" w:sz="4" w:space="0" w:color="auto"/>
              <w:right w:val="single" w:sz="4" w:space="0" w:color="auto"/>
            </w:tcBorders>
          </w:tcPr>
          <w:p w:rsidR="0020032B" w:rsidRPr="00485782" w:rsidRDefault="0020032B" w:rsidP="001F09DF">
            <w:pPr>
              <w:pStyle w:val="a3"/>
              <w:rPr>
                <w:rFonts w:eastAsia="Calibri"/>
              </w:rPr>
            </w:pPr>
            <w:r w:rsidRPr="00485782">
              <w:t>Қазақстан Республикасы Заңнама Институтының Жаршысы. Ғылыми-құқықтық журнал.- Астана, 2016,  № 1 (42).</w:t>
            </w:r>
            <w:r w:rsidRPr="00485782">
              <w:rPr>
                <w:rFonts w:eastAsia="Calibri"/>
              </w:rPr>
              <w:t xml:space="preserve">46-52 </w:t>
            </w:r>
            <w:r w:rsidRPr="00485782">
              <w:t xml:space="preserve"> б.</w:t>
            </w:r>
          </w:p>
          <w:p w:rsidR="0020032B" w:rsidRPr="00485782" w:rsidRDefault="0020032B" w:rsidP="001F09DF">
            <w:pPr>
              <w:pStyle w:val="a3"/>
              <w:rPr>
                <w:rFonts w:eastAsia="SimSun"/>
                <w:color w:val="000000"/>
                <w:u w:val="single"/>
                <w:lang w:eastAsia="zh-CN"/>
              </w:rPr>
            </w:pPr>
            <w:r w:rsidRPr="00485782">
              <w:rPr>
                <w:color w:val="002060"/>
                <w:u w:val="single"/>
                <w:lang w:eastAsia="en-US"/>
              </w:rPr>
              <w:t>https://zqai.kz/sites/default/files/vestnik_v_tirazh_no142-2016pdf.pdf</w:t>
            </w:r>
          </w:p>
        </w:tc>
        <w:tc>
          <w:tcPr>
            <w:tcW w:w="993" w:type="dxa"/>
            <w:gridSpan w:val="2"/>
            <w:tcBorders>
              <w:top w:val="single" w:sz="4" w:space="0" w:color="auto"/>
              <w:left w:val="single" w:sz="4" w:space="0" w:color="auto"/>
              <w:bottom w:val="single" w:sz="4" w:space="0" w:color="auto"/>
              <w:right w:val="single" w:sz="4" w:space="0" w:color="auto"/>
            </w:tcBorders>
          </w:tcPr>
          <w:p w:rsidR="0020032B" w:rsidRPr="00485782" w:rsidRDefault="0020032B" w:rsidP="0047025A">
            <w:pPr>
              <w:spacing w:after="0" w:line="240" w:lineRule="auto"/>
              <w:jc w:val="center"/>
              <w:rPr>
                <w:rFonts w:ascii="Times New Roman" w:eastAsia="Times New Roman" w:hAnsi="Times New Roman" w:cs="Times New Roman"/>
                <w:color w:val="000000" w:themeColor="text1"/>
                <w:sz w:val="24"/>
                <w:szCs w:val="24"/>
                <w:lang w:val="kk-KZ" w:eastAsia="ru-RU"/>
              </w:rPr>
            </w:pPr>
            <w:r w:rsidRPr="00485782">
              <w:rPr>
                <w:rFonts w:ascii="Times New Roman" w:eastAsia="Times New Roman" w:hAnsi="Times New Roman" w:cs="Times New Roman"/>
                <w:color w:val="000000" w:themeColor="text1"/>
                <w:sz w:val="24"/>
                <w:szCs w:val="24"/>
                <w:lang w:val="kk-KZ" w:eastAsia="ru-RU"/>
              </w:rPr>
              <w:t>0,84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032B" w:rsidRPr="00485782" w:rsidRDefault="0020032B" w:rsidP="0056232A">
            <w:pPr>
              <w:spacing w:after="0" w:line="240" w:lineRule="auto"/>
              <w:rPr>
                <w:rFonts w:ascii="Times New Roman" w:hAnsi="Times New Roman" w:cs="Times New Roman"/>
                <w:sz w:val="24"/>
                <w:szCs w:val="24"/>
                <w:lang w:val="kk-KZ"/>
              </w:rPr>
            </w:pPr>
          </w:p>
          <w:p w:rsidR="0020032B" w:rsidRPr="00485782" w:rsidRDefault="0020032B" w:rsidP="0056232A">
            <w:pPr>
              <w:spacing w:after="0" w:line="240" w:lineRule="auto"/>
              <w:rPr>
                <w:rFonts w:ascii="Times New Roman" w:hAnsi="Times New Roman" w:cs="Times New Roman"/>
                <w:sz w:val="24"/>
                <w:szCs w:val="24"/>
                <w:lang w:val="kk-KZ"/>
              </w:rPr>
            </w:pPr>
          </w:p>
        </w:tc>
      </w:tr>
    </w:tbl>
    <w:p w:rsidR="0020032B" w:rsidRPr="00485782" w:rsidRDefault="0020032B" w:rsidP="0020032B">
      <w:pPr>
        <w:spacing w:after="0"/>
        <w:rPr>
          <w:rFonts w:ascii="Times New Roman" w:eastAsia="Times New Roman" w:hAnsi="Times New Roman" w:cs="Times New Roman"/>
          <w:b/>
          <w:color w:val="000000" w:themeColor="text1"/>
          <w:sz w:val="24"/>
          <w:szCs w:val="24"/>
          <w:lang w:val="kk-KZ" w:eastAsia="ru-RU"/>
        </w:rPr>
      </w:pPr>
    </w:p>
    <w:p w:rsidR="002D045A" w:rsidRDefault="002D045A" w:rsidP="0042685F">
      <w:pPr>
        <w:pStyle w:val="a3"/>
        <w:rPr>
          <w:color w:val="000000" w:themeColor="text1"/>
        </w:rPr>
      </w:pPr>
    </w:p>
    <w:p w:rsidR="00EB5976" w:rsidRDefault="00EB5976" w:rsidP="0042685F">
      <w:pPr>
        <w:pStyle w:val="a3"/>
        <w:rPr>
          <w:color w:val="000000" w:themeColor="text1"/>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6"/>
        <w:gridCol w:w="2589"/>
        <w:gridCol w:w="1418"/>
        <w:gridCol w:w="3969"/>
        <w:gridCol w:w="993"/>
        <w:gridCol w:w="1275"/>
      </w:tblGrid>
      <w:tr w:rsidR="0020032B" w:rsidRPr="00485782" w:rsidTr="00386192">
        <w:trPr>
          <w:trHeight w:val="329"/>
        </w:trPr>
        <w:tc>
          <w:tcPr>
            <w:tcW w:w="567" w:type="dxa"/>
            <w:tcBorders>
              <w:right w:val="nil"/>
            </w:tcBorders>
          </w:tcPr>
          <w:p w:rsidR="0020032B" w:rsidRPr="00485782" w:rsidRDefault="0020032B" w:rsidP="00FE3AFA">
            <w:pPr>
              <w:spacing w:after="0" w:line="240" w:lineRule="auto"/>
              <w:jc w:val="center"/>
              <w:rPr>
                <w:rFonts w:ascii="Times New Roman" w:eastAsia="Times New Roman" w:hAnsi="Times New Roman" w:cs="Times New Roman"/>
                <w:b/>
                <w:color w:val="000000" w:themeColor="text1"/>
                <w:sz w:val="24"/>
                <w:szCs w:val="24"/>
                <w:lang w:eastAsia="ru-RU"/>
              </w:rPr>
            </w:pPr>
            <w:r w:rsidRPr="00485782">
              <w:rPr>
                <w:rFonts w:ascii="Times New Roman" w:eastAsia="Times New Roman" w:hAnsi="Times New Roman" w:cs="Times New Roman"/>
                <w:b/>
                <w:color w:val="000000" w:themeColor="text1"/>
                <w:sz w:val="24"/>
                <w:szCs w:val="24"/>
                <w:lang w:eastAsia="ru-RU"/>
              </w:rPr>
              <w:lastRenderedPageBreak/>
              <w:t>1</w:t>
            </w:r>
          </w:p>
        </w:tc>
        <w:tc>
          <w:tcPr>
            <w:tcW w:w="246" w:type="dxa"/>
            <w:tcBorders>
              <w:right w:val="nil"/>
            </w:tcBorders>
          </w:tcPr>
          <w:p w:rsidR="0020032B" w:rsidRPr="00485782" w:rsidRDefault="0020032B" w:rsidP="00FE3AF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89" w:type="dxa"/>
            <w:tcBorders>
              <w:left w:val="nil"/>
            </w:tcBorders>
            <w:shd w:val="clear" w:color="auto" w:fill="auto"/>
          </w:tcPr>
          <w:p w:rsidR="0020032B" w:rsidRPr="00485782" w:rsidRDefault="0020032B" w:rsidP="00FE3AFA">
            <w:pPr>
              <w:spacing w:after="0" w:line="240" w:lineRule="auto"/>
              <w:jc w:val="center"/>
              <w:rPr>
                <w:rFonts w:ascii="Times New Roman" w:eastAsia="Times New Roman" w:hAnsi="Times New Roman" w:cs="Times New Roman"/>
                <w:b/>
                <w:color w:val="000000" w:themeColor="text1"/>
                <w:sz w:val="24"/>
                <w:szCs w:val="24"/>
                <w:lang w:val="kk-KZ" w:eastAsia="ru-RU"/>
              </w:rPr>
            </w:pPr>
            <w:r w:rsidRPr="00485782">
              <w:rPr>
                <w:rFonts w:ascii="Times New Roman" w:eastAsia="Times New Roman" w:hAnsi="Times New Roman" w:cs="Times New Roman"/>
                <w:b/>
                <w:color w:val="000000" w:themeColor="text1"/>
                <w:sz w:val="24"/>
                <w:szCs w:val="24"/>
                <w:lang w:val="kk-KZ" w:eastAsia="ru-RU"/>
              </w:rPr>
              <w:t>2</w:t>
            </w:r>
          </w:p>
        </w:tc>
        <w:tc>
          <w:tcPr>
            <w:tcW w:w="1418" w:type="dxa"/>
            <w:tcBorders>
              <w:left w:val="nil"/>
            </w:tcBorders>
            <w:shd w:val="clear" w:color="auto" w:fill="auto"/>
          </w:tcPr>
          <w:p w:rsidR="0020032B" w:rsidRPr="00485782" w:rsidRDefault="0020032B" w:rsidP="00FE3AFA">
            <w:pPr>
              <w:spacing w:after="0" w:line="240" w:lineRule="auto"/>
              <w:jc w:val="center"/>
              <w:rPr>
                <w:rFonts w:ascii="Times New Roman" w:eastAsia="Times New Roman" w:hAnsi="Times New Roman" w:cs="Times New Roman"/>
                <w:b/>
                <w:color w:val="000000" w:themeColor="text1"/>
                <w:sz w:val="24"/>
                <w:szCs w:val="24"/>
                <w:lang w:val="kk-KZ" w:eastAsia="ru-RU"/>
              </w:rPr>
            </w:pPr>
            <w:r w:rsidRPr="00485782">
              <w:rPr>
                <w:rFonts w:ascii="Times New Roman" w:eastAsia="Times New Roman" w:hAnsi="Times New Roman" w:cs="Times New Roman"/>
                <w:b/>
                <w:color w:val="000000" w:themeColor="text1"/>
                <w:sz w:val="24"/>
                <w:szCs w:val="24"/>
                <w:lang w:val="kk-KZ" w:eastAsia="ru-RU"/>
              </w:rPr>
              <w:t>3</w:t>
            </w:r>
          </w:p>
        </w:tc>
        <w:tc>
          <w:tcPr>
            <w:tcW w:w="3969" w:type="dxa"/>
            <w:tcBorders>
              <w:left w:val="nil"/>
            </w:tcBorders>
            <w:shd w:val="clear" w:color="auto" w:fill="auto"/>
          </w:tcPr>
          <w:p w:rsidR="0020032B" w:rsidRPr="00485782" w:rsidRDefault="0020032B" w:rsidP="00FE3AFA">
            <w:pPr>
              <w:spacing w:after="0" w:line="240" w:lineRule="auto"/>
              <w:jc w:val="center"/>
              <w:rPr>
                <w:rFonts w:ascii="Times New Roman" w:eastAsia="Times New Roman" w:hAnsi="Times New Roman" w:cs="Times New Roman"/>
                <w:b/>
                <w:color w:val="000000" w:themeColor="text1"/>
                <w:sz w:val="24"/>
                <w:szCs w:val="24"/>
                <w:lang w:val="kk-KZ" w:eastAsia="ru-RU"/>
              </w:rPr>
            </w:pPr>
            <w:r w:rsidRPr="00485782">
              <w:rPr>
                <w:rFonts w:ascii="Times New Roman" w:eastAsia="Times New Roman" w:hAnsi="Times New Roman" w:cs="Times New Roman"/>
                <w:b/>
                <w:color w:val="000000" w:themeColor="text1"/>
                <w:sz w:val="24"/>
                <w:szCs w:val="24"/>
                <w:lang w:val="kk-KZ" w:eastAsia="ru-RU"/>
              </w:rPr>
              <w:t>4</w:t>
            </w:r>
          </w:p>
        </w:tc>
        <w:tc>
          <w:tcPr>
            <w:tcW w:w="993" w:type="dxa"/>
            <w:tcBorders>
              <w:left w:val="nil"/>
            </w:tcBorders>
            <w:shd w:val="clear" w:color="auto" w:fill="auto"/>
          </w:tcPr>
          <w:p w:rsidR="0020032B" w:rsidRPr="00485782" w:rsidRDefault="0020032B" w:rsidP="00FE3AFA">
            <w:pPr>
              <w:spacing w:after="0" w:line="240" w:lineRule="auto"/>
              <w:jc w:val="center"/>
              <w:rPr>
                <w:rFonts w:ascii="Times New Roman" w:eastAsia="Times New Roman" w:hAnsi="Times New Roman" w:cs="Times New Roman"/>
                <w:b/>
                <w:color w:val="000000" w:themeColor="text1"/>
                <w:sz w:val="24"/>
                <w:szCs w:val="24"/>
                <w:lang w:val="kk-KZ" w:eastAsia="ru-RU"/>
              </w:rPr>
            </w:pPr>
            <w:r w:rsidRPr="00485782">
              <w:rPr>
                <w:rFonts w:ascii="Times New Roman" w:eastAsia="Times New Roman" w:hAnsi="Times New Roman" w:cs="Times New Roman"/>
                <w:b/>
                <w:color w:val="000000" w:themeColor="text1"/>
                <w:sz w:val="24"/>
                <w:szCs w:val="24"/>
                <w:lang w:val="kk-KZ" w:eastAsia="ru-RU"/>
              </w:rPr>
              <w:t>5</w:t>
            </w:r>
          </w:p>
        </w:tc>
        <w:tc>
          <w:tcPr>
            <w:tcW w:w="1275" w:type="dxa"/>
            <w:tcBorders>
              <w:left w:val="nil"/>
            </w:tcBorders>
            <w:shd w:val="clear" w:color="auto" w:fill="auto"/>
          </w:tcPr>
          <w:p w:rsidR="0020032B" w:rsidRPr="00485782" w:rsidRDefault="0020032B" w:rsidP="00FE3AFA">
            <w:pPr>
              <w:spacing w:after="0" w:line="240" w:lineRule="auto"/>
              <w:jc w:val="center"/>
              <w:rPr>
                <w:rFonts w:ascii="Times New Roman" w:eastAsia="Times New Roman" w:hAnsi="Times New Roman" w:cs="Times New Roman"/>
                <w:b/>
                <w:color w:val="000000" w:themeColor="text1"/>
                <w:sz w:val="24"/>
                <w:szCs w:val="24"/>
                <w:lang w:val="kk-KZ" w:eastAsia="ru-RU"/>
              </w:rPr>
            </w:pPr>
            <w:r w:rsidRPr="00485782">
              <w:rPr>
                <w:rFonts w:ascii="Times New Roman" w:eastAsia="Times New Roman" w:hAnsi="Times New Roman" w:cs="Times New Roman"/>
                <w:b/>
                <w:color w:val="000000" w:themeColor="text1"/>
                <w:sz w:val="24"/>
                <w:szCs w:val="24"/>
                <w:lang w:val="kk-KZ" w:eastAsia="ru-RU"/>
              </w:rPr>
              <w:t>6</w:t>
            </w:r>
          </w:p>
        </w:tc>
      </w:tr>
      <w:tr w:rsidR="00D9638F" w:rsidRPr="00485782" w:rsidTr="00386192">
        <w:tblPrEx>
          <w:tblLook w:val="01E0" w:firstRow="1" w:lastRow="1" w:firstColumn="1" w:lastColumn="1" w:noHBand="0" w:noVBand="0"/>
        </w:tblPrEx>
        <w:trPr>
          <w:trHeight w:val="249"/>
        </w:trPr>
        <w:tc>
          <w:tcPr>
            <w:tcW w:w="567" w:type="dxa"/>
            <w:tcBorders>
              <w:top w:val="single" w:sz="4" w:space="0" w:color="auto"/>
              <w:left w:val="single" w:sz="4" w:space="0" w:color="auto"/>
              <w:bottom w:val="single" w:sz="4" w:space="0" w:color="auto"/>
              <w:right w:val="single" w:sz="4" w:space="0" w:color="auto"/>
            </w:tcBorders>
          </w:tcPr>
          <w:p w:rsidR="00D9638F" w:rsidRPr="00EB5976" w:rsidRDefault="00D9638F" w:rsidP="00D9638F">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D9638F" w:rsidRPr="00485782" w:rsidRDefault="00D9638F" w:rsidP="00D9638F">
            <w:pPr>
              <w:pStyle w:val="a3"/>
            </w:pPr>
            <w:r w:rsidRPr="00485782">
              <w:t xml:space="preserve">Criminological characteristics of terrorism and extremism  </w:t>
            </w:r>
          </w:p>
          <w:p w:rsidR="00D9638F" w:rsidRPr="00485782" w:rsidRDefault="00D9638F" w:rsidP="00D9638F">
            <w:pPr>
              <w:pStyle w:val="a3"/>
            </w:pPr>
            <w:r w:rsidRPr="00485782">
              <w:rPr>
                <w:rFonts w:eastAsia="Calibri"/>
                <w:color w:val="000000" w:themeColor="text1"/>
              </w:rPr>
              <w:t>(мақала)</w:t>
            </w:r>
          </w:p>
        </w:tc>
        <w:tc>
          <w:tcPr>
            <w:tcW w:w="1418" w:type="dxa"/>
            <w:tcBorders>
              <w:top w:val="single" w:sz="4" w:space="0" w:color="auto"/>
              <w:left w:val="single" w:sz="4" w:space="0" w:color="auto"/>
              <w:bottom w:val="single" w:sz="4" w:space="0" w:color="auto"/>
              <w:right w:val="single" w:sz="4" w:space="0" w:color="auto"/>
            </w:tcBorders>
          </w:tcPr>
          <w:p w:rsidR="00D9638F" w:rsidRPr="00485782" w:rsidRDefault="00D9638F" w:rsidP="00D9638F">
            <w:pPr>
              <w:rPr>
                <w:rFonts w:ascii="Times New Roman" w:hAnsi="Times New Roman" w:cs="Times New Roman"/>
                <w:sz w:val="24"/>
                <w:szCs w:val="24"/>
              </w:rPr>
            </w:pPr>
            <w:r w:rsidRPr="00485782">
              <w:rPr>
                <w:rFonts w:ascii="Times New Roman" w:eastAsia="Times New Roman" w:hAnsi="Times New Roman" w:cs="Times New Roman"/>
                <w:color w:val="000000" w:themeColor="text1"/>
                <w:sz w:val="24"/>
                <w:szCs w:val="24"/>
                <w:lang w:val="kk-KZ" w:eastAsia="ru-RU"/>
              </w:rPr>
              <w:t>печатный</w:t>
            </w:r>
          </w:p>
        </w:tc>
        <w:tc>
          <w:tcPr>
            <w:tcW w:w="3969" w:type="dxa"/>
            <w:tcBorders>
              <w:top w:val="single" w:sz="4" w:space="0" w:color="auto"/>
              <w:left w:val="single" w:sz="4" w:space="0" w:color="auto"/>
              <w:bottom w:val="single" w:sz="4" w:space="0" w:color="auto"/>
              <w:right w:val="single" w:sz="4" w:space="0" w:color="auto"/>
            </w:tcBorders>
          </w:tcPr>
          <w:p w:rsidR="00D9638F" w:rsidRPr="00485782" w:rsidRDefault="00D9638F" w:rsidP="00D9638F">
            <w:pPr>
              <w:autoSpaceDE w:val="0"/>
              <w:autoSpaceDN w:val="0"/>
              <w:adjustRightInd w:val="0"/>
              <w:spacing w:after="0" w:line="240" w:lineRule="auto"/>
              <w:rPr>
                <w:rFonts w:ascii="Times New Roman" w:hAnsi="Times New Roman" w:cs="Times New Roman"/>
                <w:sz w:val="24"/>
                <w:szCs w:val="24"/>
                <w:lang w:val="kk-KZ"/>
              </w:rPr>
            </w:pPr>
            <w:r w:rsidRPr="00485782">
              <w:rPr>
                <w:rFonts w:ascii="Times New Roman" w:hAnsi="Times New Roman" w:cs="Times New Roman"/>
                <w:sz w:val="24"/>
                <w:szCs w:val="24"/>
                <w:lang w:val="kk-KZ"/>
              </w:rPr>
              <w:t xml:space="preserve">Халықаралық ғылыми –көпшілік журнал.- Астана, 2017, </w:t>
            </w:r>
            <w:r w:rsidRPr="00485782">
              <w:rPr>
                <w:rFonts w:ascii="Times New Roman" w:hAnsi="Times New Roman" w:cs="Times New Roman"/>
                <w:sz w:val="24"/>
                <w:szCs w:val="24"/>
                <w:shd w:val="clear" w:color="auto" w:fill="FFFFFF"/>
                <w:lang w:val="kk-KZ"/>
              </w:rPr>
              <w:t>No3/2 (47).-</w:t>
            </w:r>
            <w:r w:rsidRPr="00485782">
              <w:rPr>
                <w:rFonts w:ascii="Times New Roman" w:hAnsi="Times New Roman" w:cs="Times New Roman"/>
                <w:sz w:val="24"/>
                <w:szCs w:val="24"/>
                <w:lang w:val="kk-KZ"/>
              </w:rPr>
              <w:t xml:space="preserve"> 125-128б.</w:t>
            </w:r>
          </w:p>
          <w:p w:rsidR="00D9638F" w:rsidRPr="00485782" w:rsidRDefault="00D9638F" w:rsidP="00D9638F">
            <w:pPr>
              <w:autoSpaceDE w:val="0"/>
              <w:autoSpaceDN w:val="0"/>
              <w:adjustRightInd w:val="0"/>
              <w:spacing w:after="0" w:line="240" w:lineRule="auto"/>
              <w:rPr>
                <w:rFonts w:ascii="Times New Roman" w:eastAsia="SimSun" w:hAnsi="Times New Roman" w:cs="Times New Roman"/>
                <w:color w:val="000000"/>
                <w:sz w:val="24"/>
                <w:szCs w:val="24"/>
                <w:lang w:val="kk-KZ" w:eastAsia="zh-CN"/>
              </w:rPr>
            </w:pPr>
            <w:r w:rsidRPr="00485782">
              <w:rPr>
                <w:rFonts w:ascii="Times New Roman" w:hAnsi="Times New Roman" w:cs="Times New Roman"/>
                <w:sz w:val="24"/>
                <w:szCs w:val="24"/>
                <w:lang w:val="en-US"/>
              </w:rPr>
              <w:t xml:space="preserve"> ISSN 2073-33</w:t>
            </w:r>
            <w:r w:rsidRPr="00485782">
              <w:rPr>
                <w:rFonts w:ascii="Times New Roman" w:hAnsi="Times New Roman" w:cs="Times New Roman"/>
                <w:sz w:val="24"/>
                <w:szCs w:val="24"/>
              </w:rPr>
              <w:t>ЗХ</w:t>
            </w:r>
            <w:r w:rsidRPr="00485782">
              <w:rPr>
                <w:rFonts w:ascii="Times New Roman" w:hAnsi="Times New Roman" w:cs="Times New Roman"/>
                <w:color w:val="000000" w:themeColor="text1"/>
                <w:sz w:val="24"/>
                <w:szCs w:val="24"/>
                <w:lang w:val="en-US"/>
              </w:rPr>
              <w:t xml:space="preserve"> </w:t>
            </w:r>
            <w:r w:rsidRPr="00485782">
              <w:rPr>
                <w:rFonts w:ascii="Times New Roman" w:hAnsi="Times New Roman" w:cs="Times New Roman"/>
                <w:color w:val="002060"/>
                <w:sz w:val="24"/>
                <w:szCs w:val="24"/>
                <w:lang w:val="en-US"/>
              </w:rPr>
              <w:t>https://drive.google.com/file/d/143JfhOWH19gev_pfCw7-9_A09Sul_B7n/view</w:t>
            </w:r>
          </w:p>
        </w:tc>
        <w:tc>
          <w:tcPr>
            <w:tcW w:w="993" w:type="dxa"/>
            <w:tcBorders>
              <w:top w:val="single" w:sz="4" w:space="0" w:color="auto"/>
              <w:left w:val="single" w:sz="4" w:space="0" w:color="auto"/>
              <w:bottom w:val="single" w:sz="4" w:space="0" w:color="auto"/>
              <w:right w:val="single" w:sz="4" w:space="0" w:color="auto"/>
            </w:tcBorders>
          </w:tcPr>
          <w:p w:rsidR="00D9638F" w:rsidRPr="00485782" w:rsidRDefault="00D9638F" w:rsidP="00D9638F">
            <w:pPr>
              <w:spacing w:after="0" w:line="240" w:lineRule="auto"/>
              <w:jc w:val="center"/>
              <w:rPr>
                <w:rFonts w:ascii="Times New Roman" w:eastAsia="Times New Roman" w:hAnsi="Times New Roman" w:cs="Times New Roman"/>
                <w:color w:val="000000" w:themeColor="text1"/>
                <w:sz w:val="24"/>
                <w:szCs w:val="24"/>
                <w:lang w:val="kk-KZ" w:eastAsia="ru-RU"/>
              </w:rPr>
            </w:pPr>
            <w:r w:rsidRPr="00485782">
              <w:rPr>
                <w:rFonts w:ascii="Times New Roman" w:eastAsia="Times New Roman" w:hAnsi="Times New Roman" w:cs="Times New Roman"/>
                <w:color w:val="000000" w:themeColor="text1"/>
                <w:sz w:val="24"/>
                <w:szCs w:val="24"/>
                <w:lang w:val="kk-KZ" w:eastAsia="ru-RU"/>
              </w:rPr>
              <w:t>0,76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9638F" w:rsidRPr="00485782" w:rsidRDefault="00D9638F" w:rsidP="00D9638F">
            <w:pPr>
              <w:spacing w:after="0" w:line="240" w:lineRule="auto"/>
              <w:rPr>
                <w:rFonts w:ascii="Times New Roman" w:hAnsi="Times New Roman" w:cs="Times New Roman"/>
                <w:sz w:val="24"/>
                <w:szCs w:val="24"/>
                <w:lang w:val="kk-KZ"/>
              </w:rPr>
            </w:pPr>
          </w:p>
        </w:tc>
      </w:tr>
      <w:tr w:rsidR="0020032B" w:rsidRPr="00485782" w:rsidTr="00386192">
        <w:tblPrEx>
          <w:tblLook w:val="01E0" w:firstRow="1" w:lastRow="1" w:firstColumn="1" w:lastColumn="1" w:noHBand="0" w:noVBand="0"/>
        </w:tblPrEx>
        <w:trPr>
          <w:trHeight w:val="249"/>
        </w:trPr>
        <w:tc>
          <w:tcPr>
            <w:tcW w:w="567" w:type="dxa"/>
            <w:tcBorders>
              <w:top w:val="single" w:sz="4" w:space="0" w:color="auto"/>
              <w:left w:val="single" w:sz="4" w:space="0" w:color="auto"/>
              <w:bottom w:val="single" w:sz="4" w:space="0" w:color="auto"/>
              <w:right w:val="single" w:sz="4" w:space="0" w:color="auto"/>
            </w:tcBorders>
          </w:tcPr>
          <w:p w:rsidR="0020032B" w:rsidRPr="00EB5976" w:rsidRDefault="0020032B" w:rsidP="00EB597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252593" w:rsidRPr="00485782" w:rsidRDefault="0020032B" w:rsidP="00BB165E">
            <w:pPr>
              <w:pStyle w:val="a3"/>
              <w:rPr>
                <w:rFonts w:eastAsia="Calibri"/>
                <w:b/>
                <w:color w:val="000000" w:themeColor="text1"/>
              </w:rPr>
            </w:pPr>
            <w:r w:rsidRPr="00485782">
              <w:t>Құқықтық сана - қылмыстық құқық бұзушылықтың азаюына жол ашады.</w:t>
            </w:r>
            <w:r w:rsidR="00252593" w:rsidRPr="00485782">
              <w:rPr>
                <w:rFonts w:eastAsia="Calibri"/>
                <w:b/>
                <w:color w:val="000000" w:themeColor="text1"/>
              </w:rPr>
              <w:t xml:space="preserve"> </w:t>
            </w:r>
          </w:p>
          <w:p w:rsidR="0020032B" w:rsidRPr="00485782" w:rsidRDefault="00252593" w:rsidP="00BB165E">
            <w:pPr>
              <w:pStyle w:val="a3"/>
            </w:pPr>
            <w:r w:rsidRPr="00485782">
              <w:rPr>
                <w:rFonts w:eastAsia="Calibri"/>
                <w:color w:val="000000" w:themeColor="text1"/>
              </w:rPr>
              <w:t>(мақала</w:t>
            </w:r>
            <w:r w:rsidRPr="00485782">
              <w:rPr>
                <w:rFonts w:eastAsia="Calibri"/>
                <w:b/>
                <w:color w:val="000000" w:themeColor="text1"/>
              </w:rPr>
              <w:t>)</w:t>
            </w:r>
          </w:p>
          <w:p w:rsidR="0020032B" w:rsidRPr="00485782" w:rsidRDefault="0020032B" w:rsidP="00BB165E">
            <w:pPr>
              <w:pStyle w:val="a3"/>
            </w:pPr>
          </w:p>
        </w:tc>
        <w:tc>
          <w:tcPr>
            <w:tcW w:w="1418" w:type="dxa"/>
            <w:tcBorders>
              <w:top w:val="single" w:sz="4" w:space="0" w:color="auto"/>
              <w:left w:val="single" w:sz="4" w:space="0" w:color="auto"/>
              <w:bottom w:val="single" w:sz="4" w:space="0" w:color="auto"/>
              <w:right w:val="single" w:sz="4" w:space="0" w:color="auto"/>
            </w:tcBorders>
          </w:tcPr>
          <w:p w:rsidR="0020032B" w:rsidRPr="00485782" w:rsidRDefault="0020032B" w:rsidP="00FE3AFA">
            <w:pPr>
              <w:rPr>
                <w:rFonts w:ascii="Times New Roman" w:hAnsi="Times New Roman" w:cs="Times New Roman"/>
                <w:sz w:val="24"/>
                <w:szCs w:val="24"/>
              </w:rPr>
            </w:pPr>
            <w:r w:rsidRPr="00485782">
              <w:rPr>
                <w:rFonts w:ascii="Times New Roman" w:eastAsia="Times New Roman" w:hAnsi="Times New Roman" w:cs="Times New Roman"/>
                <w:color w:val="000000" w:themeColor="text1"/>
                <w:sz w:val="24"/>
                <w:szCs w:val="24"/>
                <w:lang w:val="kk-KZ" w:eastAsia="ru-RU"/>
              </w:rPr>
              <w:t>печатный</w:t>
            </w:r>
          </w:p>
        </w:tc>
        <w:tc>
          <w:tcPr>
            <w:tcW w:w="3969" w:type="dxa"/>
            <w:tcBorders>
              <w:top w:val="single" w:sz="4" w:space="0" w:color="auto"/>
              <w:left w:val="single" w:sz="4" w:space="0" w:color="auto"/>
              <w:bottom w:val="single" w:sz="4" w:space="0" w:color="auto"/>
              <w:right w:val="single" w:sz="4" w:space="0" w:color="auto"/>
            </w:tcBorders>
          </w:tcPr>
          <w:p w:rsidR="0020032B" w:rsidRPr="00485782" w:rsidRDefault="0020032B" w:rsidP="00FE3AFA">
            <w:pPr>
              <w:pStyle w:val="a3"/>
            </w:pPr>
            <w:r w:rsidRPr="00485782">
              <w:t xml:space="preserve">Қазақстанның ғылымы мен өмірі. халықаралық ғылыми –көпшілік журнал.- астана, 2017, </w:t>
            </w:r>
            <w:r w:rsidRPr="00485782">
              <w:rPr>
                <w:shd w:val="clear" w:color="auto" w:fill="FFFFFF"/>
              </w:rPr>
              <w:t xml:space="preserve">no3/2 (47).- </w:t>
            </w:r>
            <w:r w:rsidRPr="00485782">
              <w:t>128-135 б.</w:t>
            </w:r>
          </w:p>
          <w:p w:rsidR="0020032B" w:rsidRPr="00485782" w:rsidRDefault="0020032B" w:rsidP="00FE3AFA">
            <w:pPr>
              <w:pStyle w:val="a3"/>
              <w:rPr>
                <w:rFonts w:eastAsia="SimSun"/>
                <w:color w:val="000000"/>
                <w:u w:val="single"/>
                <w:lang w:eastAsia="zh-CN"/>
              </w:rPr>
            </w:pPr>
            <w:r w:rsidRPr="00485782">
              <w:rPr>
                <w:color w:val="002060"/>
                <w:u w:val="single"/>
              </w:rPr>
              <w:t>https://drive.google.com/file/d/143jfhowh19gev_pfcw7-9_a09sul_b7n/view</w:t>
            </w:r>
          </w:p>
        </w:tc>
        <w:tc>
          <w:tcPr>
            <w:tcW w:w="993" w:type="dxa"/>
            <w:tcBorders>
              <w:top w:val="single" w:sz="4" w:space="0" w:color="auto"/>
              <w:left w:val="single" w:sz="4" w:space="0" w:color="auto"/>
              <w:bottom w:val="single" w:sz="4" w:space="0" w:color="auto"/>
              <w:right w:val="single" w:sz="4" w:space="0" w:color="auto"/>
            </w:tcBorders>
          </w:tcPr>
          <w:p w:rsidR="0020032B" w:rsidRPr="00485782" w:rsidRDefault="0020032B" w:rsidP="00FE3AFA">
            <w:pPr>
              <w:spacing w:after="0" w:line="240" w:lineRule="auto"/>
              <w:jc w:val="center"/>
              <w:rPr>
                <w:rFonts w:ascii="Times New Roman" w:eastAsia="Times New Roman" w:hAnsi="Times New Roman" w:cs="Times New Roman"/>
                <w:color w:val="000000" w:themeColor="text1"/>
                <w:sz w:val="24"/>
                <w:szCs w:val="24"/>
                <w:lang w:val="kk-KZ" w:eastAsia="ru-RU"/>
              </w:rPr>
            </w:pPr>
            <w:r w:rsidRPr="00485782">
              <w:rPr>
                <w:rFonts w:ascii="Times New Roman" w:eastAsia="Times New Roman" w:hAnsi="Times New Roman" w:cs="Times New Roman"/>
                <w:color w:val="000000" w:themeColor="text1"/>
                <w:sz w:val="24"/>
                <w:szCs w:val="24"/>
                <w:lang w:val="kk-KZ" w:eastAsia="ru-RU"/>
              </w:rPr>
              <w:t>0,78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0032B" w:rsidRPr="00485782" w:rsidRDefault="0020032B" w:rsidP="00FE3AFA">
            <w:pPr>
              <w:spacing w:after="0" w:line="240" w:lineRule="auto"/>
              <w:rPr>
                <w:rFonts w:ascii="Times New Roman" w:hAnsi="Times New Roman" w:cs="Times New Roman"/>
                <w:sz w:val="24"/>
                <w:szCs w:val="24"/>
                <w:lang w:val="kk-KZ"/>
              </w:rPr>
            </w:pPr>
          </w:p>
        </w:tc>
      </w:tr>
      <w:tr w:rsidR="0020032B" w:rsidRPr="00485782" w:rsidTr="00386192">
        <w:tblPrEx>
          <w:tblLook w:val="01E0" w:firstRow="1" w:lastRow="1" w:firstColumn="1" w:lastColumn="1" w:noHBand="0" w:noVBand="0"/>
        </w:tblPrEx>
        <w:trPr>
          <w:trHeight w:val="743"/>
        </w:trPr>
        <w:tc>
          <w:tcPr>
            <w:tcW w:w="567" w:type="dxa"/>
            <w:tcBorders>
              <w:top w:val="single" w:sz="4" w:space="0" w:color="auto"/>
              <w:left w:val="single" w:sz="4" w:space="0" w:color="auto"/>
              <w:bottom w:val="single" w:sz="4" w:space="0" w:color="auto"/>
              <w:right w:val="single" w:sz="4" w:space="0" w:color="auto"/>
            </w:tcBorders>
          </w:tcPr>
          <w:p w:rsidR="0020032B" w:rsidRPr="00EB5976" w:rsidRDefault="0020032B" w:rsidP="00EB597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20032B" w:rsidRPr="00485782" w:rsidRDefault="0020032B" w:rsidP="00FE3AFA">
            <w:pPr>
              <w:spacing w:after="0" w:line="240" w:lineRule="auto"/>
              <w:rPr>
                <w:rFonts w:ascii="Times New Roman" w:hAnsi="Times New Roman" w:cs="Times New Roman"/>
                <w:sz w:val="24"/>
                <w:szCs w:val="24"/>
                <w:lang w:val="kk-KZ"/>
              </w:rPr>
            </w:pPr>
            <w:r w:rsidRPr="00485782">
              <w:rPr>
                <w:rFonts w:ascii="Times New Roman" w:hAnsi="Times New Roman" w:cs="Times New Roman"/>
                <w:sz w:val="24"/>
                <w:szCs w:val="24"/>
                <w:lang w:val="kk-KZ"/>
              </w:rPr>
              <w:t>Сыбайлас жемқорлықтың алдын алуға бағытталған іс-қимылға жалпы сипаттама</w:t>
            </w:r>
          </w:p>
          <w:p w:rsidR="0020032B" w:rsidRPr="00485782" w:rsidRDefault="0020032B" w:rsidP="00FE3AFA">
            <w:pPr>
              <w:spacing w:after="0" w:line="240" w:lineRule="auto"/>
              <w:rPr>
                <w:rFonts w:ascii="Times New Roman" w:eastAsiaTheme="minorEastAsia" w:hAnsi="Times New Roman" w:cs="Times New Roman"/>
                <w:color w:val="000000" w:themeColor="text1"/>
                <w:sz w:val="24"/>
                <w:szCs w:val="24"/>
                <w:lang w:val="kk-KZ" w:eastAsia="ru-RU"/>
              </w:rPr>
            </w:pPr>
            <w:r w:rsidRPr="00485782">
              <w:rPr>
                <w:rFonts w:ascii="Times New Roman" w:eastAsia="Calibri" w:hAnsi="Times New Roman" w:cs="Times New Roman"/>
                <w:color w:val="000000" w:themeColor="text1"/>
                <w:sz w:val="24"/>
                <w:szCs w:val="24"/>
                <w:lang w:val="kk-KZ" w:eastAsia="ru-RU"/>
              </w:rPr>
              <w:t>(мақала)</w:t>
            </w:r>
          </w:p>
        </w:tc>
        <w:tc>
          <w:tcPr>
            <w:tcW w:w="1418" w:type="dxa"/>
            <w:tcBorders>
              <w:top w:val="single" w:sz="4" w:space="0" w:color="auto"/>
              <w:left w:val="single" w:sz="4" w:space="0" w:color="auto"/>
              <w:bottom w:val="single" w:sz="4" w:space="0" w:color="auto"/>
              <w:right w:val="single" w:sz="4" w:space="0" w:color="auto"/>
            </w:tcBorders>
          </w:tcPr>
          <w:p w:rsidR="0020032B" w:rsidRPr="00485782" w:rsidRDefault="0020032B" w:rsidP="00FE3AFA">
            <w:pPr>
              <w:rPr>
                <w:rFonts w:ascii="Times New Roman" w:hAnsi="Times New Roman" w:cs="Times New Roman"/>
                <w:color w:val="000000" w:themeColor="text1"/>
                <w:sz w:val="24"/>
                <w:szCs w:val="24"/>
                <w:lang w:val="kk-KZ"/>
              </w:rPr>
            </w:pPr>
            <w:r w:rsidRPr="00485782">
              <w:rPr>
                <w:rFonts w:ascii="Times New Roman" w:eastAsia="Times New Roman" w:hAnsi="Times New Roman" w:cs="Times New Roman"/>
                <w:color w:val="000000" w:themeColor="text1"/>
                <w:sz w:val="24"/>
                <w:szCs w:val="24"/>
                <w:lang w:val="kk-KZ" w:eastAsia="ru-RU"/>
              </w:rPr>
              <w:t>печатный</w:t>
            </w:r>
          </w:p>
        </w:tc>
        <w:tc>
          <w:tcPr>
            <w:tcW w:w="3969" w:type="dxa"/>
            <w:tcBorders>
              <w:top w:val="single" w:sz="4" w:space="0" w:color="auto"/>
              <w:left w:val="single" w:sz="4" w:space="0" w:color="auto"/>
              <w:bottom w:val="single" w:sz="4" w:space="0" w:color="auto"/>
              <w:right w:val="single" w:sz="4" w:space="0" w:color="auto"/>
            </w:tcBorders>
          </w:tcPr>
          <w:p w:rsidR="0020032B" w:rsidRPr="00485782" w:rsidRDefault="0020032B" w:rsidP="00FE3AFA">
            <w:pPr>
              <w:autoSpaceDE w:val="0"/>
              <w:autoSpaceDN w:val="0"/>
              <w:adjustRightInd w:val="0"/>
              <w:spacing w:after="0" w:line="240" w:lineRule="auto"/>
              <w:rPr>
                <w:rFonts w:ascii="Times New Roman" w:hAnsi="Times New Roman" w:cs="Times New Roman"/>
                <w:sz w:val="24"/>
                <w:szCs w:val="24"/>
                <w:lang w:val="kk-KZ"/>
              </w:rPr>
            </w:pPr>
            <w:r w:rsidRPr="00485782">
              <w:rPr>
                <w:rFonts w:ascii="Times New Roman" w:hAnsi="Times New Roman" w:cs="Times New Roman"/>
                <w:sz w:val="24"/>
                <w:szCs w:val="24"/>
                <w:lang w:val="kk-KZ"/>
              </w:rPr>
              <w:t>Қазақстан Республикасы ІІМ Бәрімбек Бейсенов атындағы Қарағанды академиясының 2022 жылғы 30 маусым № 2(76) «ХАБАРШЫ - ВЕСТНИК» журналы. .- Қарағанды, 2022.- 105-111 б.</w:t>
            </w:r>
          </w:p>
          <w:p w:rsidR="00B1705F" w:rsidRPr="00485782" w:rsidRDefault="00B1705F" w:rsidP="00FE3AFA">
            <w:pPr>
              <w:autoSpaceDE w:val="0"/>
              <w:autoSpaceDN w:val="0"/>
              <w:adjustRightInd w:val="0"/>
              <w:spacing w:after="0" w:line="240" w:lineRule="auto"/>
              <w:rPr>
                <w:rFonts w:ascii="Times New Roman" w:eastAsia="SimSun" w:hAnsi="Times New Roman" w:cs="Times New Roman"/>
                <w:color w:val="000000" w:themeColor="text1"/>
                <w:sz w:val="24"/>
                <w:szCs w:val="24"/>
                <w:u w:val="single"/>
                <w:lang w:val="kk-KZ" w:eastAsia="zh-CN"/>
              </w:rPr>
            </w:pPr>
            <w:r w:rsidRPr="00485782">
              <w:rPr>
                <w:rFonts w:ascii="Times New Roman" w:eastAsia="SimSun" w:hAnsi="Times New Roman" w:cs="Times New Roman"/>
                <w:color w:val="002060"/>
                <w:sz w:val="24"/>
                <w:szCs w:val="24"/>
                <w:u w:val="single"/>
                <w:lang w:val="kk-KZ" w:eastAsia="zh-CN"/>
              </w:rPr>
              <w:t>https://kpa.edu.kz/wp-content/uploads/2022/04/habarshy-vestnik-2-2022-goda.pdf</w:t>
            </w:r>
          </w:p>
        </w:tc>
        <w:tc>
          <w:tcPr>
            <w:tcW w:w="993" w:type="dxa"/>
            <w:tcBorders>
              <w:top w:val="single" w:sz="4" w:space="0" w:color="auto"/>
              <w:left w:val="single" w:sz="4" w:space="0" w:color="auto"/>
              <w:bottom w:val="single" w:sz="4" w:space="0" w:color="auto"/>
              <w:right w:val="single" w:sz="4" w:space="0" w:color="auto"/>
            </w:tcBorders>
          </w:tcPr>
          <w:p w:rsidR="0020032B" w:rsidRPr="00485782" w:rsidRDefault="0020032B" w:rsidP="00FE3AFA">
            <w:pPr>
              <w:spacing w:after="0" w:line="240" w:lineRule="auto"/>
              <w:jc w:val="center"/>
              <w:rPr>
                <w:rFonts w:ascii="Times New Roman" w:eastAsia="Times New Roman" w:hAnsi="Times New Roman" w:cs="Times New Roman"/>
                <w:color w:val="000000" w:themeColor="text1"/>
                <w:sz w:val="24"/>
                <w:szCs w:val="24"/>
                <w:lang w:val="kk-KZ" w:eastAsia="ru-RU"/>
              </w:rPr>
            </w:pPr>
            <w:r w:rsidRPr="00485782">
              <w:rPr>
                <w:rFonts w:ascii="Times New Roman" w:eastAsia="Times New Roman" w:hAnsi="Times New Roman" w:cs="Times New Roman"/>
                <w:color w:val="000000" w:themeColor="text1"/>
                <w:sz w:val="24"/>
                <w:szCs w:val="24"/>
                <w:lang w:val="kk-KZ" w:eastAsia="ru-RU"/>
              </w:rPr>
              <w:t>0,83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0032B" w:rsidRPr="00485782" w:rsidRDefault="0020032B" w:rsidP="00FE3AFA">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485782">
              <w:rPr>
                <w:rFonts w:ascii="Times New Roman" w:hAnsi="Times New Roman" w:cs="Times New Roman"/>
                <w:sz w:val="24"/>
                <w:szCs w:val="24"/>
              </w:rPr>
              <w:t>Төлеген</w:t>
            </w:r>
            <w:proofErr w:type="spellEnd"/>
            <w:r w:rsidRPr="00485782">
              <w:rPr>
                <w:rFonts w:ascii="Times New Roman" w:hAnsi="Times New Roman" w:cs="Times New Roman"/>
                <w:sz w:val="24"/>
                <w:szCs w:val="24"/>
                <w:lang w:val="kk-KZ"/>
              </w:rPr>
              <w:t xml:space="preserve"> </w:t>
            </w:r>
            <w:r w:rsidRPr="00485782">
              <w:rPr>
                <w:rFonts w:ascii="Times New Roman" w:hAnsi="Times New Roman" w:cs="Times New Roman"/>
                <w:sz w:val="24"/>
                <w:szCs w:val="24"/>
              </w:rPr>
              <w:t>М.Ә.</w:t>
            </w:r>
          </w:p>
        </w:tc>
      </w:tr>
      <w:tr w:rsidR="0020032B" w:rsidRPr="00485782" w:rsidTr="00386192">
        <w:tblPrEx>
          <w:tblLook w:val="01E0" w:firstRow="1" w:lastRow="1" w:firstColumn="1" w:lastColumn="1" w:noHBand="0" w:noVBand="0"/>
        </w:tblPrEx>
        <w:trPr>
          <w:trHeight w:val="743"/>
        </w:trPr>
        <w:tc>
          <w:tcPr>
            <w:tcW w:w="567" w:type="dxa"/>
            <w:tcBorders>
              <w:top w:val="single" w:sz="4" w:space="0" w:color="auto"/>
              <w:left w:val="single" w:sz="4" w:space="0" w:color="auto"/>
              <w:bottom w:val="single" w:sz="4" w:space="0" w:color="auto"/>
              <w:right w:val="single" w:sz="4" w:space="0" w:color="auto"/>
            </w:tcBorders>
          </w:tcPr>
          <w:p w:rsidR="0020032B" w:rsidRPr="00EB5976" w:rsidRDefault="0020032B" w:rsidP="00EB597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20032B" w:rsidRPr="00485782" w:rsidRDefault="0020032B" w:rsidP="00FE3AFA">
            <w:pPr>
              <w:autoSpaceDE w:val="0"/>
              <w:autoSpaceDN w:val="0"/>
              <w:adjustRightInd w:val="0"/>
              <w:spacing w:after="0" w:line="240" w:lineRule="auto"/>
              <w:rPr>
                <w:rFonts w:ascii="Times New Roman" w:eastAsia="Calibri" w:hAnsi="Times New Roman" w:cs="Times New Roman"/>
                <w:color w:val="000000" w:themeColor="text1"/>
                <w:sz w:val="24"/>
                <w:szCs w:val="24"/>
                <w:lang w:val="kk-KZ" w:eastAsia="ru-RU"/>
              </w:rPr>
            </w:pPr>
            <w:r w:rsidRPr="00485782">
              <w:rPr>
                <w:rFonts w:ascii="Times New Roman" w:hAnsi="Times New Roman" w:cs="Times New Roman"/>
                <w:sz w:val="24"/>
                <w:szCs w:val="24"/>
                <w:lang w:val="kk-KZ"/>
              </w:rPr>
              <w:t>Шығыс Қазақстан облысы бойынша жасөспірімдер қылмыстық құқық бұзушылықтарының деңгейі (2016–2020 жылдар бойынша)</w:t>
            </w:r>
            <w:r w:rsidRPr="00485782">
              <w:rPr>
                <w:rFonts w:ascii="Times New Roman" w:eastAsia="Calibri" w:hAnsi="Times New Roman" w:cs="Times New Roman"/>
                <w:color w:val="000000" w:themeColor="text1"/>
                <w:sz w:val="24"/>
                <w:szCs w:val="24"/>
                <w:lang w:val="kk-KZ" w:eastAsia="ru-RU"/>
              </w:rPr>
              <w:t xml:space="preserve"> </w:t>
            </w:r>
          </w:p>
          <w:p w:rsidR="0020032B" w:rsidRPr="00485782" w:rsidRDefault="0020032B" w:rsidP="00FE3AFA">
            <w:pPr>
              <w:autoSpaceDE w:val="0"/>
              <w:autoSpaceDN w:val="0"/>
              <w:adjustRightInd w:val="0"/>
              <w:spacing w:after="0" w:line="240" w:lineRule="auto"/>
              <w:rPr>
                <w:rFonts w:ascii="Times New Roman" w:eastAsia="Calibri" w:hAnsi="Times New Roman" w:cs="Times New Roman"/>
                <w:color w:val="000000" w:themeColor="text1"/>
                <w:sz w:val="24"/>
                <w:szCs w:val="24"/>
                <w:lang w:val="kk-KZ" w:eastAsia="ru-RU"/>
              </w:rPr>
            </w:pPr>
            <w:r w:rsidRPr="00485782">
              <w:rPr>
                <w:rFonts w:ascii="Times New Roman" w:eastAsia="Calibri" w:hAnsi="Times New Roman" w:cs="Times New Roman"/>
                <w:color w:val="000000" w:themeColor="text1"/>
                <w:sz w:val="24"/>
                <w:szCs w:val="24"/>
                <w:lang w:val="kk-KZ" w:eastAsia="ru-RU"/>
              </w:rPr>
              <w:t>(мақала)</w:t>
            </w:r>
          </w:p>
        </w:tc>
        <w:tc>
          <w:tcPr>
            <w:tcW w:w="1418" w:type="dxa"/>
            <w:tcBorders>
              <w:top w:val="single" w:sz="4" w:space="0" w:color="auto"/>
              <w:left w:val="single" w:sz="4" w:space="0" w:color="auto"/>
              <w:bottom w:val="single" w:sz="4" w:space="0" w:color="auto"/>
              <w:right w:val="single" w:sz="4" w:space="0" w:color="auto"/>
            </w:tcBorders>
          </w:tcPr>
          <w:p w:rsidR="0020032B" w:rsidRPr="00485782" w:rsidRDefault="0020032B" w:rsidP="00FE3AFA">
            <w:pPr>
              <w:rPr>
                <w:rFonts w:ascii="Times New Roman" w:hAnsi="Times New Roman" w:cs="Times New Roman"/>
                <w:color w:val="000000" w:themeColor="text1"/>
                <w:sz w:val="24"/>
                <w:szCs w:val="24"/>
              </w:rPr>
            </w:pPr>
            <w:r w:rsidRPr="00485782">
              <w:rPr>
                <w:rFonts w:ascii="Times New Roman" w:eastAsia="Times New Roman" w:hAnsi="Times New Roman" w:cs="Times New Roman"/>
                <w:color w:val="000000" w:themeColor="text1"/>
                <w:sz w:val="24"/>
                <w:szCs w:val="24"/>
                <w:lang w:val="kk-KZ" w:eastAsia="ru-RU"/>
              </w:rPr>
              <w:t>печатный</w:t>
            </w:r>
          </w:p>
        </w:tc>
        <w:tc>
          <w:tcPr>
            <w:tcW w:w="3969" w:type="dxa"/>
            <w:tcBorders>
              <w:top w:val="single" w:sz="4" w:space="0" w:color="auto"/>
              <w:left w:val="single" w:sz="4" w:space="0" w:color="auto"/>
              <w:bottom w:val="single" w:sz="4" w:space="0" w:color="auto"/>
              <w:right w:val="single" w:sz="4" w:space="0" w:color="auto"/>
            </w:tcBorders>
          </w:tcPr>
          <w:p w:rsidR="00B1705F" w:rsidRPr="00485782" w:rsidRDefault="0020032B" w:rsidP="00B1705F">
            <w:pPr>
              <w:autoSpaceDE w:val="0"/>
              <w:autoSpaceDN w:val="0"/>
              <w:adjustRightInd w:val="0"/>
              <w:spacing w:after="0" w:line="240" w:lineRule="auto"/>
              <w:rPr>
                <w:rFonts w:ascii="Times New Roman" w:eastAsia="Calibri" w:hAnsi="Times New Roman" w:cs="Times New Roman"/>
                <w:color w:val="000000" w:themeColor="text1"/>
                <w:sz w:val="24"/>
                <w:szCs w:val="24"/>
                <w:lang w:val="kk-KZ" w:eastAsia="ru-RU"/>
              </w:rPr>
            </w:pPr>
            <w:r w:rsidRPr="00485782">
              <w:rPr>
                <w:rFonts w:ascii="Times New Roman" w:hAnsi="Times New Roman" w:cs="Times New Roman"/>
                <w:sz w:val="24"/>
                <w:szCs w:val="24"/>
                <w:lang w:val="kk-KZ"/>
              </w:rPr>
              <w:t>Қазақстан Республикасы ІІМ Бәрімбек Бейсенов атындағы Қарағанды академиясының 2022 жылғы 30 маусым № 2(76) «ХАБАРШЫ - ВЕСТНИК» журналы.- Қарағанды, 2022.-111 - 116 б.</w:t>
            </w:r>
            <w:r w:rsidR="00B1705F" w:rsidRPr="00485782">
              <w:rPr>
                <w:rFonts w:ascii="Times New Roman" w:eastAsia="Calibri" w:hAnsi="Times New Roman" w:cs="Times New Roman"/>
                <w:color w:val="000000" w:themeColor="text1"/>
                <w:sz w:val="24"/>
                <w:szCs w:val="24"/>
                <w:lang w:val="kk-KZ" w:eastAsia="ru-RU"/>
              </w:rPr>
              <w:t xml:space="preserve"> </w:t>
            </w:r>
          </w:p>
          <w:p w:rsidR="00B1705F" w:rsidRPr="00485782" w:rsidRDefault="00B1705F" w:rsidP="00B1705F">
            <w:pPr>
              <w:autoSpaceDE w:val="0"/>
              <w:autoSpaceDN w:val="0"/>
              <w:adjustRightInd w:val="0"/>
              <w:spacing w:after="0" w:line="240" w:lineRule="auto"/>
              <w:rPr>
                <w:rFonts w:ascii="Times New Roman" w:eastAsia="Calibri" w:hAnsi="Times New Roman" w:cs="Times New Roman"/>
                <w:sz w:val="24"/>
                <w:szCs w:val="24"/>
                <w:u w:val="single"/>
                <w:lang w:val="kk-KZ" w:eastAsia="ru-RU"/>
              </w:rPr>
            </w:pPr>
            <w:r w:rsidRPr="00485782">
              <w:rPr>
                <w:rFonts w:ascii="Times New Roman" w:eastAsia="Calibri" w:hAnsi="Times New Roman" w:cs="Times New Roman"/>
                <w:color w:val="002060"/>
                <w:sz w:val="24"/>
                <w:szCs w:val="24"/>
                <w:u w:val="single"/>
                <w:lang w:val="kk-KZ" w:eastAsia="ru-RU"/>
              </w:rPr>
              <w:t>https://kpa.edu.kz/wp-content/uploads/2022/04/habarshy-vestnik-2-2022-goda.pdf</w:t>
            </w:r>
          </w:p>
        </w:tc>
        <w:tc>
          <w:tcPr>
            <w:tcW w:w="993" w:type="dxa"/>
            <w:tcBorders>
              <w:top w:val="single" w:sz="4" w:space="0" w:color="auto"/>
              <w:left w:val="single" w:sz="4" w:space="0" w:color="auto"/>
              <w:bottom w:val="single" w:sz="4" w:space="0" w:color="auto"/>
              <w:right w:val="single" w:sz="4" w:space="0" w:color="auto"/>
            </w:tcBorders>
          </w:tcPr>
          <w:p w:rsidR="0020032B" w:rsidRPr="00485782" w:rsidRDefault="0020032B" w:rsidP="00FE3AFA">
            <w:pPr>
              <w:spacing w:after="0" w:line="240" w:lineRule="auto"/>
              <w:jc w:val="center"/>
              <w:rPr>
                <w:rFonts w:ascii="Times New Roman" w:eastAsia="Times New Roman" w:hAnsi="Times New Roman" w:cs="Times New Roman"/>
                <w:color w:val="000000" w:themeColor="text1"/>
                <w:sz w:val="24"/>
                <w:szCs w:val="24"/>
                <w:lang w:val="kk-KZ" w:eastAsia="ru-RU"/>
              </w:rPr>
            </w:pPr>
            <w:r w:rsidRPr="00485782">
              <w:rPr>
                <w:rFonts w:ascii="Times New Roman" w:eastAsia="Times New Roman" w:hAnsi="Times New Roman" w:cs="Times New Roman"/>
                <w:color w:val="000000" w:themeColor="text1"/>
                <w:sz w:val="24"/>
                <w:szCs w:val="24"/>
                <w:lang w:val="kk-KZ" w:eastAsia="ru-RU"/>
              </w:rPr>
              <w:t>0,85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0032B" w:rsidRPr="00485782" w:rsidRDefault="0020032B" w:rsidP="00FE3AFA">
            <w:pPr>
              <w:spacing w:after="0" w:line="240" w:lineRule="auto"/>
              <w:rPr>
                <w:rFonts w:ascii="Times New Roman" w:eastAsia="Times New Roman" w:hAnsi="Times New Roman" w:cs="Times New Roman"/>
                <w:b/>
                <w:color w:val="000000" w:themeColor="text1"/>
                <w:sz w:val="24"/>
                <w:szCs w:val="24"/>
                <w:lang w:val="kk-KZ" w:eastAsia="ru-RU"/>
              </w:rPr>
            </w:pPr>
            <w:r w:rsidRPr="00485782">
              <w:rPr>
                <w:rFonts w:ascii="Times New Roman" w:hAnsi="Times New Roman" w:cs="Times New Roman"/>
                <w:sz w:val="24"/>
                <w:szCs w:val="24"/>
                <w:lang w:val="kk-KZ"/>
              </w:rPr>
              <w:t>Төлеген М.Ә.</w:t>
            </w:r>
          </w:p>
        </w:tc>
      </w:tr>
      <w:tr w:rsidR="0020032B" w:rsidRPr="00485782" w:rsidTr="00386192">
        <w:tblPrEx>
          <w:tblLook w:val="01E0" w:firstRow="1" w:lastRow="1" w:firstColumn="1" w:lastColumn="1" w:noHBand="0" w:noVBand="0"/>
        </w:tblPrEx>
        <w:trPr>
          <w:trHeight w:val="2160"/>
        </w:trPr>
        <w:tc>
          <w:tcPr>
            <w:tcW w:w="567" w:type="dxa"/>
            <w:tcBorders>
              <w:top w:val="single" w:sz="4" w:space="0" w:color="auto"/>
              <w:left w:val="single" w:sz="4" w:space="0" w:color="auto"/>
              <w:bottom w:val="single" w:sz="4" w:space="0" w:color="auto"/>
              <w:right w:val="single" w:sz="4" w:space="0" w:color="auto"/>
            </w:tcBorders>
          </w:tcPr>
          <w:p w:rsidR="0020032B" w:rsidRPr="00485782" w:rsidRDefault="0020032B" w:rsidP="00EB5976">
            <w:pPr>
              <w:pStyle w:val="a3"/>
              <w:numPr>
                <w:ilvl w:val="0"/>
                <w:numId w:val="2"/>
              </w:numPr>
              <w:jc w:val="center"/>
            </w:pPr>
          </w:p>
        </w:tc>
        <w:tc>
          <w:tcPr>
            <w:tcW w:w="2835" w:type="dxa"/>
            <w:gridSpan w:val="2"/>
            <w:tcBorders>
              <w:top w:val="single" w:sz="4" w:space="0" w:color="auto"/>
              <w:left w:val="single" w:sz="4" w:space="0" w:color="auto"/>
              <w:bottom w:val="single" w:sz="4" w:space="0" w:color="auto"/>
              <w:right w:val="single" w:sz="4" w:space="0" w:color="auto"/>
            </w:tcBorders>
          </w:tcPr>
          <w:p w:rsidR="0020032B" w:rsidRPr="00485782" w:rsidRDefault="0020032B" w:rsidP="00FE3AFA">
            <w:pPr>
              <w:spacing w:after="0" w:line="240" w:lineRule="auto"/>
              <w:rPr>
                <w:rFonts w:ascii="Times New Roman" w:eastAsia="Times New Roman" w:hAnsi="Times New Roman" w:cs="Times New Roman"/>
                <w:sz w:val="24"/>
                <w:szCs w:val="24"/>
                <w:lang w:val="kk-KZ" w:eastAsia="ru-RU"/>
              </w:rPr>
            </w:pPr>
            <w:r w:rsidRPr="00485782">
              <w:rPr>
                <w:rFonts w:ascii="Times New Roman" w:eastAsia="Times New Roman" w:hAnsi="Times New Roman" w:cs="Times New Roman"/>
                <w:sz w:val="24"/>
                <w:szCs w:val="24"/>
                <w:lang w:val="kk-KZ" w:eastAsia="ru-RU"/>
              </w:rPr>
              <w:t xml:space="preserve">Жасөспірім және топтық қылмыстық құқық бұзушылық </w:t>
            </w:r>
          </w:p>
          <w:p w:rsidR="00BB165E" w:rsidRPr="00485782" w:rsidRDefault="0020032B" w:rsidP="00FE3AFA">
            <w:pPr>
              <w:pStyle w:val="a3"/>
              <w:rPr>
                <w:rFonts w:eastAsia="Calibri"/>
                <w:color w:val="000000" w:themeColor="text1"/>
              </w:rPr>
            </w:pPr>
            <w:r w:rsidRPr="00485782">
              <w:t>(қылмыстық-құқықтық және криминологиялық аспектілер)</w:t>
            </w:r>
            <w:r w:rsidRPr="00485782">
              <w:rPr>
                <w:rFonts w:eastAsia="Calibri"/>
                <w:color w:val="000000" w:themeColor="text1"/>
              </w:rPr>
              <w:t xml:space="preserve">  </w:t>
            </w:r>
          </w:p>
          <w:p w:rsidR="0020032B" w:rsidRDefault="0020032B" w:rsidP="00FE3AFA">
            <w:pPr>
              <w:pStyle w:val="a3"/>
              <w:rPr>
                <w:rFonts w:eastAsia="Calibri"/>
                <w:color w:val="000000" w:themeColor="text1"/>
              </w:rPr>
            </w:pPr>
            <w:r w:rsidRPr="00485782">
              <w:rPr>
                <w:rFonts w:eastAsia="Calibri"/>
                <w:color w:val="000000" w:themeColor="text1"/>
              </w:rPr>
              <w:t xml:space="preserve"> (мақала)</w:t>
            </w:r>
          </w:p>
          <w:p w:rsidR="00B644D2" w:rsidRDefault="00B644D2" w:rsidP="00FE3AFA">
            <w:pPr>
              <w:pStyle w:val="a3"/>
              <w:rPr>
                <w:rFonts w:eastAsia="Calibri"/>
                <w:color w:val="000000" w:themeColor="text1"/>
              </w:rPr>
            </w:pPr>
          </w:p>
          <w:p w:rsidR="00B644D2" w:rsidRPr="00485782" w:rsidRDefault="00B644D2" w:rsidP="00FE3AFA">
            <w:pPr>
              <w:pStyle w:val="a3"/>
              <w:rPr>
                <w:rFonts w:eastAsia="Calibri"/>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rsidR="0020032B" w:rsidRPr="00485782" w:rsidRDefault="0020032B" w:rsidP="00FE3AFA">
            <w:pPr>
              <w:rPr>
                <w:rFonts w:ascii="Times New Roman" w:hAnsi="Times New Roman" w:cs="Times New Roman"/>
                <w:sz w:val="24"/>
                <w:szCs w:val="24"/>
              </w:rPr>
            </w:pPr>
            <w:r w:rsidRPr="00485782">
              <w:rPr>
                <w:rFonts w:ascii="Times New Roman" w:hAnsi="Times New Roman" w:cs="Times New Roman"/>
                <w:sz w:val="24"/>
                <w:szCs w:val="24"/>
              </w:rPr>
              <w:t>печатный</w:t>
            </w:r>
          </w:p>
        </w:tc>
        <w:tc>
          <w:tcPr>
            <w:tcW w:w="3969" w:type="dxa"/>
            <w:tcBorders>
              <w:top w:val="single" w:sz="4" w:space="0" w:color="auto"/>
              <w:left w:val="single" w:sz="4" w:space="0" w:color="auto"/>
              <w:bottom w:val="single" w:sz="4" w:space="0" w:color="auto"/>
              <w:right w:val="single" w:sz="4" w:space="0" w:color="auto"/>
            </w:tcBorders>
          </w:tcPr>
          <w:p w:rsidR="0020032B" w:rsidRPr="00485782" w:rsidRDefault="0020032B" w:rsidP="00FE3AFA">
            <w:pPr>
              <w:pStyle w:val="a3"/>
              <w:rPr>
                <w:rFonts w:eastAsia="SimSun"/>
                <w:lang w:eastAsia="zh-CN"/>
              </w:rPr>
            </w:pPr>
            <w:r w:rsidRPr="00485782">
              <w:t>Л.Н. Гумилев атындағы Еуразия ұлттық университетінің ХАБАРШЫСЫ. ҚҰҚЫҚ сериясы №4 (125)/2018</w:t>
            </w:r>
            <w:r w:rsidRPr="00485782">
              <w:rPr>
                <w:rFonts w:eastAsia="SimSun"/>
                <w:lang w:eastAsia="zh-CN"/>
              </w:rPr>
              <w:t>.-Астана,2018.-83-93 б.</w:t>
            </w:r>
          </w:p>
          <w:p w:rsidR="0020032B" w:rsidRPr="00485782" w:rsidRDefault="00870427" w:rsidP="00FE3AFA">
            <w:pPr>
              <w:pStyle w:val="a3"/>
              <w:rPr>
                <w:color w:val="000000"/>
                <w:u w:val="single"/>
              </w:rPr>
            </w:pPr>
            <w:hyperlink r:id="rId21" w:history="1">
              <w:r w:rsidR="0020032B" w:rsidRPr="00485782">
                <w:rPr>
                  <w:rStyle w:val="af"/>
                </w:rPr>
                <w:t>https://doi.org/10.32523/2616-6844-2018-125-4-83-91</w:t>
              </w:r>
            </w:hyperlink>
          </w:p>
        </w:tc>
        <w:tc>
          <w:tcPr>
            <w:tcW w:w="993" w:type="dxa"/>
            <w:tcBorders>
              <w:top w:val="single" w:sz="4" w:space="0" w:color="auto"/>
              <w:left w:val="single" w:sz="4" w:space="0" w:color="auto"/>
              <w:bottom w:val="single" w:sz="4" w:space="0" w:color="auto"/>
              <w:right w:val="single" w:sz="4" w:space="0" w:color="auto"/>
            </w:tcBorders>
          </w:tcPr>
          <w:p w:rsidR="0020032B" w:rsidRPr="00485782" w:rsidRDefault="0020032B" w:rsidP="00FE3AFA">
            <w:pPr>
              <w:jc w:val="center"/>
              <w:rPr>
                <w:rFonts w:ascii="Times New Roman" w:hAnsi="Times New Roman" w:cs="Times New Roman"/>
                <w:sz w:val="24"/>
                <w:szCs w:val="24"/>
                <w:lang w:val="kk-KZ"/>
              </w:rPr>
            </w:pPr>
            <w:r w:rsidRPr="00485782">
              <w:rPr>
                <w:rFonts w:ascii="Times New Roman" w:eastAsia="Times New Roman" w:hAnsi="Times New Roman" w:cs="Times New Roman"/>
                <w:sz w:val="24"/>
                <w:szCs w:val="24"/>
                <w:lang w:val="kk-KZ" w:eastAsia="ru-RU"/>
              </w:rPr>
              <w:t>0,83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0032B" w:rsidRPr="00485782" w:rsidRDefault="0020032B" w:rsidP="00FE3AFA">
            <w:pPr>
              <w:pStyle w:val="a3"/>
            </w:pPr>
          </w:p>
        </w:tc>
      </w:tr>
    </w:tbl>
    <w:p w:rsidR="0020032B" w:rsidRDefault="0020032B" w:rsidP="0042685F">
      <w:pPr>
        <w:pStyle w:val="a3"/>
        <w:rPr>
          <w:color w:val="000000" w:themeColor="text1"/>
        </w:rPr>
      </w:pPr>
    </w:p>
    <w:p w:rsidR="00EB5976" w:rsidRDefault="00EB5976" w:rsidP="0042685F">
      <w:pPr>
        <w:pStyle w:val="a3"/>
        <w:rPr>
          <w:color w:val="000000" w:themeColor="text1"/>
        </w:rPr>
      </w:pPr>
    </w:p>
    <w:p w:rsidR="00EB5976" w:rsidRDefault="00EB5976" w:rsidP="0042685F">
      <w:pPr>
        <w:pStyle w:val="a3"/>
        <w:rPr>
          <w:color w:val="000000" w:themeColor="text1"/>
        </w:rPr>
      </w:pPr>
    </w:p>
    <w:p w:rsidR="00EB5976" w:rsidRDefault="00EB5976" w:rsidP="0042685F">
      <w:pPr>
        <w:pStyle w:val="a3"/>
        <w:rPr>
          <w:color w:val="000000" w:themeColor="text1"/>
        </w:rPr>
      </w:pPr>
    </w:p>
    <w:p w:rsidR="00B644D2" w:rsidRDefault="00B644D2" w:rsidP="0042685F">
      <w:pPr>
        <w:pStyle w:val="a3"/>
        <w:rPr>
          <w:color w:val="000000" w:themeColor="text1"/>
        </w:rPr>
      </w:pPr>
    </w:p>
    <w:p w:rsidR="00B644D2" w:rsidRDefault="00B644D2" w:rsidP="0042685F">
      <w:pPr>
        <w:pStyle w:val="a3"/>
        <w:rPr>
          <w:color w:val="000000" w:themeColor="text1"/>
        </w:rPr>
      </w:pPr>
    </w:p>
    <w:p w:rsidR="00EB5976" w:rsidRDefault="00EB5976" w:rsidP="0042685F">
      <w:pPr>
        <w:pStyle w:val="a3"/>
        <w:rPr>
          <w:color w:val="000000" w:themeColor="text1"/>
        </w:rPr>
      </w:pPr>
    </w:p>
    <w:p w:rsidR="00EB5976" w:rsidRPr="00485782" w:rsidRDefault="00EB5976" w:rsidP="0042685F">
      <w:pPr>
        <w:pStyle w:val="a3"/>
        <w:rPr>
          <w:color w:val="000000" w:themeColor="text1"/>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6"/>
        <w:gridCol w:w="2589"/>
        <w:gridCol w:w="1276"/>
        <w:gridCol w:w="4394"/>
        <w:gridCol w:w="993"/>
        <w:gridCol w:w="992"/>
      </w:tblGrid>
      <w:tr w:rsidR="00C23642" w:rsidRPr="00485782" w:rsidTr="00EB5976">
        <w:trPr>
          <w:trHeight w:val="329"/>
        </w:trPr>
        <w:tc>
          <w:tcPr>
            <w:tcW w:w="567" w:type="dxa"/>
            <w:tcBorders>
              <w:right w:val="nil"/>
            </w:tcBorders>
          </w:tcPr>
          <w:p w:rsidR="00C23642" w:rsidRPr="00485782" w:rsidRDefault="00C23642" w:rsidP="00FE3AFA">
            <w:pPr>
              <w:spacing w:after="0" w:line="240" w:lineRule="auto"/>
              <w:jc w:val="center"/>
              <w:rPr>
                <w:rFonts w:ascii="Times New Roman" w:eastAsia="Times New Roman" w:hAnsi="Times New Roman" w:cs="Times New Roman"/>
                <w:b/>
                <w:color w:val="000000" w:themeColor="text1"/>
                <w:sz w:val="24"/>
                <w:szCs w:val="24"/>
                <w:lang w:eastAsia="ru-RU"/>
              </w:rPr>
            </w:pPr>
            <w:r w:rsidRPr="00485782">
              <w:rPr>
                <w:rFonts w:ascii="Times New Roman" w:eastAsia="Times New Roman" w:hAnsi="Times New Roman" w:cs="Times New Roman"/>
                <w:b/>
                <w:color w:val="000000" w:themeColor="text1"/>
                <w:sz w:val="24"/>
                <w:szCs w:val="24"/>
                <w:lang w:eastAsia="ru-RU"/>
              </w:rPr>
              <w:t>1</w:t>
            </w:r>
          </w:p>
        </w:tc>
        <w:tc>
          <w:tcPr>
            <w:tcW w:w="246" w:type="dxa"/>
            <w:tcBorders>
              <w:right w:val="nil"/>
            </w:tcBorders>
          </w:tcPr>
          <w:p w:rsidR="00C23642" w:rsidRPr="00485782" w:rsidRDefault="00C23642" w:rsidP="00FE3AF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89" w:type="dxa"/>
            <w:tcBorders>
              <w:left w:val="nil"/>
            </w:tcBorders>
            <w:shd w:val="clear" w:color="auto" w:fill="auto"/>
          </w:tcPr>
          <w:p w:rsidR="00C23642" w:rsidRPr="00485782" w:rsidRDefault="00C23642" w:rsidP="00FE3AFA">
            <w:pPr>
              <w:spacing w:after="0" w:line="240" w:lineRule="auto"/>
              <w:jc w:val="center"/>
              <w:rPr>
                <w:rFonts w:ascii="Times New Roman" w:eastAsia="Times New Roman" w:hAnsi="Times New Roman" w:cs="Times New Roman"/>
                <w:b/>
                <w:color w:val="000000" w:themeColor="text1"/>
                <w:sz w:val="24"/>
                <w:szCs w:val="24"/>
                <w:lang w:val="kk-KZ" w:eastAsia="ru-RU"/>
              </w:rPr>
            </w:pPr>
            <w:r w:rsidRPr="00485782">
              <w:rPr>
                <w:rFonts w:ascii="Times New Roman" w:eastAsia="Times New Roman" w:hAnsi="Times New Roman" w:cs="Times New Roman"/>
                <w:b/>
                <w:color w:val="000000" w:themeColor="text1"/>
                <w:sz w:val="24"/>
                <w:szCs w:val="24"/>
                <w:lang w:val="kk-KZ" w:eastAsia="ru-RU"/>
              </w:rPr>
              <w:t>2</w:t>
            </w:r>
          </w:p>
        </w:tc>
        <w:tc>
          <w:tcPr>
            <w:tcW w:w="1276" w:type="dxa"/>
            <w:tcBorders>
              <w:left w:val="nil"/>
            </w:tcBorders>
            <w:shd w:val="clear" w:color="auto" w:fill="auto"/>
          </w:tcPr>
          <w:p w:rsidR="00C23642" w:rsidRPr="00485782" w:rsidRDefault="00C23642" w:rsidP="00FE3AFA">
            <w:pPr>
              <w:spacing w:after="0" w:line="240" w:lineRule="auto"/>
              <w:jc w:val="center"/>
              <w:rPr>
                <w:rFonts w:ascii="Times New Roman" w:eastAsia="Times New Roman" w:hAnsi="Times New Roman" w:cs="Times New Roman"/>
                <w:b/>
                <w:color w:val="000000" w:themeColor="text1"/>
                <w:sz w:val="24"/>
                <w:szCs w:val="24"/>
                <w:lang w:val="kk-KZ" w:eastAsia="ru-RU"/>
              </w:rPr>
            </w:pPr>
            <w:r w:rsidRPr="00485782">
              <w:rPr>
                <w:rFonts w:ascii="Times New Roman" w:eastAsia="Times New Roman" w:hAnsi="Times New Roman" w:cs="Times New Roman"/>
                <w:b/>
                <w:color w:val="000000" w:themeColor="text1"/>
                <w:sz w:val="24"/>
                <w:szCs w:val="24"/>
                <w:lang w:val="kk-KZ" w:eastAsia="ru-RU"/>
              </w:rPr>
              <w:t>3</w:t>
            </w:r>
          </w:p>
        </w:tc>
        <w:tc>
          <w:tcPr>
            <w:tcW w:w="4394" w:type="dxa"/>
            <w:tcBorders>
              <w:left w:val="nil"/>
            </w:tcBorders>
            <w:shd w:val="clear" w:color="auto" w:fill="auto"/>
          </w:tcPr>
          <w:p w:rsidR="00C23642" w:rsidRPr="00485782" w:rsidRDefault="00C23642" w:rsidP="00FE3AFA">
            <w:pPr>
              <w:spacing w:after="0" w:line="240" w:lineRule="auto"/>
              <w:jc w:val="center"/>
              <w:rPr>
                <w:rFonts w:ascii="Times New Roman" w:eastAsia="Times New Roman" w:hAnsi="Times New Roman" w:cs="Times New Roman"/>
                <w:b/>
                <w:color w:val="000000" w:themeColor="text1"/>
                <w:sz w:val="24"/>
                <w:szCs w:val="24"/>
                <w:lang w:val="kk-KZ" w:eastAsia="ru-RU"/>
              </w:rPr>
            </w:pPr>
            <w:r w:rsidRPr="00485782">
              <w:rPr>
                <w:rFonts w:ascii="Times New Roman" w:eastAsia="Times New Roman" w:hAnsi="Times New Roman" w:cs="Times New Roman"/>
                <w:b/>
                <w:color w:val="000000" w:themeColor="text1"/>
                <w:sz w:val="24"/>
                <w:szCs w:val="24"/>
                <w:lang w:val="kk-KZ" w:eastAsia="ru-RU"/>
              </w:rPr>
              <w:t>4</w:t>
            </w:r>
          </w:p>
        </w:tc>
        <w:tc>
          <w:tcPr>
            <w:tcW w:w="993" w:type="dxa"/>
            <w:tcBorders>
              <w:left w:val="nil"/>
            </w:tcBorders>
            <w:shd w:val="clear" w:color="auto" w:fill="auto"/>
          </w:tcPr>
          <w:p w:rsidR="00C23642" w:rsidRPr="00485782" w:rsidRDefault="00C23642" w:rsidP="00FE3AFA">
            <w:pPr>
              <w:spacing w:after="0" w:line="240" w:lineRule="auto"/>
              <w:jc w:val="center"/>
              <w:rPr>
                <w:rFonts w:ascii="Times New Roman" w:eastAsia="Times New Roman" w:hAnsi="Times New Roman" w:cs="Times New Roman"/>
                <w:b/>
                <w:color w:val="000000" w:themeColor="text1"/>
                <w:sz w:val="24"/>
                <w:szCs w:val="24"/>
                <w:lang w:val="kk-KZ" w:eastAsia="ru-RU"/>
              </w:rPr>
            </w:pPr>
            <w:r w:rsidRPr="00485782">
              <w:rPr>
                <w:rFonts w:ascii="Times New Roman" w:eastAsia="Times New Roman" w:hAnsi="Times New Roman" w:cs="Times New Roman"/>
                <w:b/>
                <w:color w:val="000000" w:themeColor="text1"/>
                <w:sz w:val="24"/>
                <w:szCs w:val="24"/>
                <w:lang w:val="kk-KZ" w:eastAsia="ru-RU"/>
              </w:rPr>
              <w:t>5</w:t>
            </w:r>
          </w:p>
        </w:tc>
        <w:tc>
          <w:tcPr>
            <w:tcW w:w="992" w:type="dxa"/>
            <w:tcBorders>
              <w:left w:val="nil"/>
            </w:tcBorders>
            <w:shd w:val="clear" w:color="auto" w:fill="auto"/>
          </w:tcPr>
          <w:p w:rsidR="00C23642" w:rsidRPr="00485782" w:rsidRDefault="00C23642" w:rsidP="00FE3AFA">
            <w:pPr>
              <w:spacing w:after="0" w:line="240" w:lineRule="auto"/>
              <w:jc w:val="center"/>
              <w:rPr>
                <w:rFonts w:ascii="Times New Roman" w:eastAsia="Times New Roman" w:hAnsi="Times New Roman" w:cs="Times New Roman"/>
                <w:b/>
                <w:color w:val="000000" w:themeColor="text1"/>
                <w:sz w:val="24"/>
                <w:szCs w:val="24"/>
                <w:lang w:val="kk-KZ" w:eastAsia="ru-RU"/>
              </w:rPr>
            </w:pPr>
            <w:r w:rsidRPr="00485782">
              <w:rPr>
                <w:rFonts w:ascii="Times New Roman" w:eastAsia="Times New Roman" w:hAnsi="Times New Roman" w:cs="Times New Roman"/>
                <w:b/>
                <w:color w:val="000000" w:themeColor="text1"/>
                <w:sz w:val="24"/>
                <w:szCs w:val="24"/>
                <w:lang w:val="kk-KZ" w:eastAsia="ru-RU"/>
              </w:rPr>
              <w:t>6</w:t>
            </w:r>
          </w:p>
        </w:tc>
      </w:tr>
      <w:tr w:rsidR="00D9638F" w:rsidRPr="00485782" w:rsidTr="00EB5976">
        <w:tblPrEx>
          <w:tblLook w:val="01E0" w:firstRow="1" w:lastRow="1" w:firstColumn="1" w:lastColumn="1" w:noHBand="0" w:noVBand="0"/>
        </w:tblPrEx>
        <w:trPr>
          <w:trHeight w:val="240"/>
        </w:trPr>
        <w:tc>
          <w:tcPr>
            <w:tcW w:w="567" w:type="dxa"/>
            <w:tcBorders>
              <w:top w:val="single" w:sz="4" w:space="0" w:color="auto"/>
              <w:left w:val="single" w:sz="4" w:space="0" w:color="auto"/>
              <w:bottom w:val="single" w:sz="4" w:space="0" w:color="auto"/>
              <w:right w:val="single" w:sz="4" w:space="0" w:color="auto"/>
            </w:tcBorders>
          </w:tcPr>
          <w:p w:rsidR="00D9638F" w:rsidRPr="00485782" w:rsidRDefault="00D9638F" w:rsidP="00D9638F">
            <w:pPr>
              <w:pStyle w:val="a3"/>
              <w:numPr>
                <w:ilvl w:val="0"/>
                <w:numId w:val="2"/>
              </w:numPr>
              <w:jc w:val="center"/>
            </w:pPr>
          </w:p>
        </w:tc>
        <w:tc>
          <w:tcPr>
            <w:tcW w:w="2835" w:type="dxa"/>
            <w:gridSpan w:val="2"/>
            <w:tcBorders>
              <w:top w:val="single" w:sz="4" w:space="0" w:color="auto"/>
              <w:left w:val="single" w:sz="4" w:space="0" w:color="auto"/>
              <w:bottom w:val="single" w:sz="4" w:space="0" w:color="auto"/>
              <w:right w:val="single" w:sz="4" w:space="0" w:color="auto"/>
            </w:tcBorders>
          </w:tcPr>
          <w:p w:rsidR="00D9638F" w:rsidRPr="00485782" w:rsidRDefault="00D9638F" w:rsidP="00D9638F">
            <w:pPr>
              <w:pStyle w:val="a3"/>
            </w:pPr>
            <w:r w:rsidRPr="00485782">
              <w:t>Features of group juvenile delinquency</w:t>
            </w:r>
          </w:p>
          <w:p w:rsidR="00D9638F" w:rsidRPr="00485782" w:rsidRDefault="00D9638F" w:rsidP="00D9638F">
            <w:pPr>
              <w:pStyle w:val="a3"/>
            </w:pPr>
            <w:r w:rsidRPr="00485782">
              <w:rPr>
                <w:rFonts w:eastAsia="Calibri"/>
                <w:color w:val="000000" w:themeColor="text1"/>
              </w:rPr>
              <w:t>(мақала)</w:t>
            </w:r>
          </w:p>
          <w:p w:rsidR="00D9638F" w:rsidRPr="00485782" w:rsidRDefault="00D9638F" w:rsidP="00D9638F">
            <w:pPr>
              <w:pStyle w:val="a3"/>
            </w:pPr>
          </w:p>
        </w:tc>
        <w:tc>
          <w:tcPr>
            <w:tcW w:w="1276" w:type="dxa"/>
            <w:tcBorders>
              <w:top w:val="single" w:sz="4" w:space="0" w:color="auto"/>
              <w:left w:val="single" w:sz="4" w:space="0" w:color="auto"/>
              <w:bottom w:val="single" w:sz="4" w:space="0" w:color="auto"/>
              <w:right w:val="single" w:sz="4" w:space="0" w:color="auto"/>
            </w:tcBorders>
          </w:tcPr>
          <w:p w:rsidR="00D9638F" w:rsidRPr="00485782" w:rsidRDefault="00D9638F" w:rsidP="00D9638F">
            <w:pPr>
              <w:rPr>
                <w:rFonts w:ascii="Times New Roman" w:hAnsi="Times New Roman" w:cs="Times New Roman"/>
                <w:sz w:val="24"/>
                <w:szCs w:val="24"/>
              </w:rPr>
            </w:pPr>
            <w:r w:rsidRPr="00485782">
              <w:rPr>
                <w:rFonts w:ascii="Times New Roman" w:eastAsia="Times New Roman" w:hAnsi="Times New Roman" w:cs="Times New Roman"/>
                <w:color w:val="000000" w:themeColor="text1"/>
                <w:sz w:val="24"/>
                <w:szCs w:val="24"/>
                <w:lang w:val="kk-KZ" w:eastAsia="ru-RU"/>
              </w:rPr>
              <w:t>печатный</w:t>
            </w:r>
          </w:p>
        </w:tc>
        <w:tc>
          <w:tcPr>
            <w:tcW w:w="4394" w:type="dxa"/>
            <w:tcBorders>
              <w:top w:val="single" w:sz="4" w:space="0" w:color="auto"/>
              <w:left w:val="single" w:sz="4" w:space="0" w:color="auto"/>
              <w:bottom w:val="single" w:sz="4" w:space="0" w:color="auto"/>
              <w:right w:val="single" w:sz="4" w:space="0" w:color="auto"/>
            </w:tcBorders>
          </w:tcPr>
          <w:p w:rsidR="00D9638F" w:rsidRPr="00485782" w:rsidRDefault="00D9638F" w:rsidP="00D9638F">
            <w:pPr>
              <w:pStyle w:val="a3"/>
            </w:pPr>
            <w:r w:rsidRPr="00485782">
              <w:t>Қазақстанның ғылымы мен өмірі. Халықаралық ғылыми-көпшілік журнал. –Астана, № 4(60)2018.- 27-31 б.</w:t>
            </w:r>
          </w:p>
          <w:p w:rsidR="00D9638F" w:rsidRPr="00485782" w:rsidRDefault="00D9638F" w:rsidP="00D9638F">
            <w:pPr>
              <w:pStyle w:val="a3"/>
            </w:pPr>
            <w:r w:rsidRPr="00485782">
              <w:t xml:space="preserve"> ISSN 2073-33ЗХ</w:t>
            </w:r>
          </w:p>
          <w:p w:rsidR="00D9638F" w:rsidRPr="00485782" w:rsidRDefault="00D9638F" w:rsidP="00D9638F">
            <w:pPr>
              <w:pStyle w:val="a3"/>
              <w:rPr>
                <w:u w:val="single"/>
              </w:rPr>
            </w:pPr>
            <w:r w:rsidRPr="00485782">
              <w:rPr>
                <w:color w:val="002060"/>
                <w:u w:val="single"/>
              </w:rPr>
              <w:t>https://www.naukaizhizn.kz/index.php/journal/issue/view/141/12</w:t>
            </w:r>
          </w:p>
        </w:tc>
        <w:tc>
          <w:tcPr>
            <w:tcW w:w="993" w:type="dxa"/>
            <w:tcBorders>
              <w:top w:val="single" w:sz="4" w:space="0" w:color="auto"/>
              <w:left w:val="single" w:sz="4" w:space="0" w:color="auto"/>
              <w:bottom w:val="single" w:sz="4" w:space="0" w:color="auto"/>
              <w:right w:val="single" w:sz="4" w:space="0" w:color="auto"/>
            </w:tcBorders>
          </w:tcPr>
          <w:p w:rsidR="00D9638F" w:rsidRPr="00485782" w:rsidRDefault="00D9638F" w:rsidP="00D9638F">
            <w:pPr>
              <w:jc w:val="center"/>
              <w:rPr>
                <w:rFonts w:ascii="Times New Roman" w:hAnsi="Times New Roman" w:cs="Times New Roman"/>
                <w:sz w:val="24"/>
                <w:szCs w:val="24"/>
              </w:rPr>
            </w:pPr>
            <w:r w:rsidRPr="00485782">
              <w:rPr>
                <w:rFonts w:ascii="Times New Roman" w:eastAsia="Times New Roman" w:hAnsi="Times New Roman" w:cs="Times New Roman"/>
                <w:sz w:val="24"/>
                <w:szCs w:val="24"/>
                <w:lang w:val="kk-KZ" w:eastAsia="ru-RU"/>
              </w:rPr>
              <w:t>0,73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9638F" w:rsidRPr="00485782" w:rsidRDefault="00D9638F" w:rsidP="00D9638F">
            <w:pPr>
              <w:pStyle w:val="a3"/>
            </w:pPr>
          </w:p>
        </w:tc>
      </w:tr>
      <w:tr w:rsidR="00C23642" w:rsidRPr="00485782" w:rsidTr="00EB5976">
        <w:tblPrEx>
          <w:tblLook w:val="01E0" w:firstRow="1" w:lastRow="1" w:firstColumn="1" w:lastColumn="1" w:noHBand="0" w:noVBand="0"/>
        </w:tblPrEx>
        <w:trPr>
          <w:trHeight w:val="240"/>
        </w:trPr>
        <w:tc>
          <w:tcPr>
            <w:tcW w:w="567" w:type="dxa"/>
            <w:tcBorders>
              <w:top w:val="single" w:sz="4" w:space="0" w:color="auto"/>
              <w:left w:val="single" w:sz="4" w:space="0" w:color="auto"/>
              <w:bottom w:val="single" w:sz="4" w:space="0" w:color="auto"/>
              <w:right w:val="single" w:sz="4" w:space="0" w:color="auto"/>
            </w:tcBorders>
          </w:tcPr>
          <w:p w:rsidR="00C23642" w:rsidRPr="00485782" w:rsidRDefault="00C23642" w:rsidP="00EB5976">
            <w:pPr>
              <w:pStyle w:val="a3"/>
              <w:numPr>
                <w:ilvl w:val="0"/>
                <w:numId w:val="2"/>
              </w:numPr>
              <w:jc w:val="center"/>
            </w:pPr>
          </w:p>
        </w:tc>
        <w:tc>
          <w:tcPr>
            <w:tcW w:w="2835" w:type="dxa"/>
            <w:gridSpan w:val="2"/>
            <w:tcBorders>
              <w:top w:val="single" w:sz="4" w:space="0" w:color="auto"/>
              <w:left w:val="single" w:sz="4" w:space="0" w:color="auto"/>
              <w:bottom w:val="single" w:sz="4" w:space="0" w:color="auto"/>
              <w:right w:val="single" w:sz="4" w:space="0" w:color="auto"/>
            </w:tcBorders>
          </w:tcPr>
          <w:p w:rsidR="00C23642" w:rsidRPr="00485782" w:rsidRDefault="00C23642" w:rsidP="00FE3AFA">
            <w:pPr>
              <w:pStyle w:val="a3"/>
            </w:pPr>
            <w:r w:rsidRPr="00485782">
              <w:t>С</w:t>
            </w:r>
            <w:proofErr w:type="spellStart"/>
            <w:r w:rsidRPr="00485782">
              <w:rPr>
                <w:lang w:val="en-US"/>
              </w:rPr>
              <w:t>riminal</w:t>
            </w:r>
            <w:proofErr w:type="spellEnd"/>
            <w:r w:rsidRPr="00485782">
              <w:rPr>
                <w:lang w:val="en-US"/>
              </w:rPr>
              <w:t xml:space="preserve"> liability of minors </w:t>
            </w:r>
            <w:proofErr w:type="spellStart"/>
            <w:r w:rsidRPr="00485782">
              <w:rPr>
                <w:lang w:val="en-US"/>
              </w:rPr>
              <w:t>rk</w:t>
            </w:r>
            <w:proofErr w:type="spellEnd"/>
            <w:r w:rsidRPr="00485782">
              <w:rPr>
                <w:lang w:val="en-US"/>
              </w:rPr>
              <w:t xml:space="preserve"> (concept, features, features release, warning)</w:t>
            </w:r>
            <w:r w:rsidR="00252593" w:rsidRPr="00485782">
              <w:t xml:space="preserve">  </w:t>
            </w:r>
            <w:r w:rsidR="00252593" w:rsidRPr="00485782">
              <w:rPr>
                <w:rFonts w:eastAsia="Calibri"/>
                <w:color w:val="000000" w:themeColor="text1"/>
              </w:rPr>
              <w:t>(мақала</w:t>
            </w:r>
            <w:r w:rsidR="0090096D" w:rsidRPr="00485782">
              <w:rPr>
                <w:rFonts w:eastAsia="Calibri"/>
                <w:color w:val="000000" w:themeColor="text1"/>
              </w:rPr>
              <w:t>)</w:t>
            </w:r>
          </w:p>
          <w:p w:rsidR="00C23642" w:rsidRPr="00485782" w:rsidRDefault="00C23642" w:rsidP="00FE3AFA">
            <w:pPr>
              <w:pStyle w:val="a3"/>
            </w:pPr>
          </w:p>
        </w:tc>
        <w:tc>
          <w:tcPr>
            <w:tcW w:w="1276" w:type="dxa"/>
            <w:tcBorders>
              <w:top w:val="single" w:sz="4" w:space="0" w:color="auto"/>
              <w:left w:val="single" w:sz="4" w:space="0" w:color="auto"/>
              <w:bottom w:val="single" w:sz="4" w:space="0" w:color="auto"/>
              <w:right w:val="single" w:sz="4" w:space="0" w:color="auto"/>
            </w:tcBorders>
          </w:tcPr>
          <w:p w:rsidR="00C23642" w:rsidRPr="00485782" w:rsidRDefault="00C23642" w:rsidP="00FE3AFA">
            <w:pPr>
              <w:rPr>
                <w:rFonts w:ascii="Times New Roman" w:hAnsi="Times New Roman" w:cs="Times New Roman"/>
                <w:sz w:val="24"/>
                <w:szCs w:val="24"/>
              </w:rPr>
            </w:pPr>
            <w:r w:rsidRPr="00485782">
              <w:rPr>
                <w:rFonts w:ascii="Times New Roman" w:eastAsia="Times New Roman" w:hAnsi="Times New Roman" w:cs="Times New Roman"/>
                <w:color w:val="000000" w:themeColor="text1"/>
                <w:sz w:val="24"/>
                <w:szCs w:val="24"/>
                <w:lang w:val="kk-KZ" w:eastAsia="ru-RU"/>
              </w:rPr>
              <w:t>печатный</w:t>
            </w:r>
          </w:p>
        </w:tc>
        <w:tc>
          <w:tcPr>
            <w:tcW w:w="4394" w:type="dxa"/>
            <w:tcBorders>
              <w:top w:val="single" w:sz="4" w:space="0" w:color="auto"/>
              <w:left w:val="single" w:sz="4" w:space="0" w:color="auto"/>
              <w:bottom w:val="single" w:sz="4" w:space="0" w:color="auto"/>
              <w:right w:val="single" w:sz="4" w:space="0" w:color="auto"/>
            </w:tcBorders>
          </w:tcPr>
          <w:p w:rsidR="00C23642" w:rsidRPr="00485782" w:rsidRDefault="00C23642" w:rsidP="00FE3AFA">
            <w:pPr>
              <w:pStyle w:val="a3"/>
            </w:pPr>
            <w:r w:rsidRPr="00485782">
              <w:t>Қазақстанның ғылымы мен өмірі. Халықаралық ғылыми-көпшілік журнал. –Астана, № 4(60)</w:t>
            </w:r>
            <w:r w:rsidR="0090096D" w:rsidRPr="00485782">
              <w:t xml:space="preserve"> </w:t>
            </w:r>
            <w:r w:rsidRPr="00485782">
              <w:t>2018.- .</w:t>
            </w:r>
            <w:r w:rsidRPr="00485782">
              <w:rPr>
                <w:rFonts w:eastAsia="SimSun"/>
                <w:lang w:eastAsia="zh-CN"/>
              </w:rPr>
              <w:t>292-207</w:t>
            </w:r>
            <w:r w:rsidRPr="00485782">
              <w:rPr>
                <w:b/>
              </w:rPr>
              <w:t xml:space="preserve"> </w:t>
            </w:r>
            <w:r w:rsidRPr="00485782">
              <w:t>б.</w:t>
            </w:r>
            <w:r w:rsidRPr="00485782">
              <w:rPr>
                <w:b/>
              </w:rPr>
              <w:t xml:space="preserve"> </w:t>
            </w:r>
            <w:r w:rsidRPr="00485782">
              <w:t>ISSN 2073-33ЗХ</w:t>
            </w:r>
          </w:p>
          <w:p w:rsidR="0090096D" w:rsidRPr="00485782" w:rsidRDefault="0090096D" w:rsidP="0090096D">
            <w:pPr>
              <w:pStyle w:val="a3"/>
              <w:rPr>
                <w:u w:val="single"/>
              </w:rPr>
            </w:pPr>
            <w:r w:rsidRPr="00485782">
              <w:rPr>
                <w:color w:val="002060"/>
                <w:u w:val="single"/>
              </w:rPr>
              <w:t>https://www.naukaizhizn.kz/index.php/journal/issue/view/141/12</w:t>
            </w:r>
          </w:p>
        </w:tc>
        <w:tc>
          <w:tcPr>
            <w:tcW w:w="993" w:type="dxa"/>
            <w:tcBorders>
              <w:top w:val="single" w:sz="4" w:space="0" w:color="auto"/>
              <w:left w:val="single" w:sz="4" w:space="0" w:color="auto"/>
              <w:bottom w:val="single" w:sz="4" w:space="0" w:color="auto"/>
              <w:right w:val="single" w:sz="4" w:space="0" w:color="auto"/>
            </w:tcBorders>
          </w:tcPr>
          <w:p w:rsidR="00C23642" w:rsidRPr="00485782" w:rsidRDefault="00C23642" w:rsidP="00C23642">
            <w:pPr>
              <w:jc w:val="center"/>
              <w:rPr>
                <w:rFonts w:ascii="Times New Roman" w:hAnsi="Times New Roman" w:cs="Times New Roman"/>
                <w:sz w:val="24"/>
                <w:szCs w:val="24"/>
              </w:rPr>
            </w:pPr>
            <w:r w:rsidRPr="00485782">
              <w:rPr>
                <w:rFonts w:ascii="Times New Roman" w:eastAsia="Times New Roman" w:hAnsi="Times New Roman" w:cs="Times New Roman"/>
                <w:sz w:val="24"/>
                <w:szCs w:val="24"/>
                <w:lang w:val="kk-KZ" w:eastAsia="ru-RU"/>
              </w:rPr>
              <w:t>0,79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3642" w:rsidRPr="00485782" w:rsidRDefault="00C23642" w:rsidP="00FE3AFA">
            <w:pPr>
              <w:pStyle w:val="a3"/>
            </w:pPr>
          </w:p>
        </w:tc>
      </w:tr>
      <w:tr w:rsidR="00C23642" w:rsidRPr="00485782" w:rsidTr="00EB5976">
        <w:tblPrEx>
          <w:tblLook w:val="01E0" w:firstRow="1" w:lastRow="1" w:firstColumn="1" w:lastColumn="1" w:noHBand="0" w:noVBand="0"/>
        </w:tblPrEx>
        <w:trPr>
          <w:trHeight w:val="270"/>
        </w:trPr>
        <w:tc>
          <w:tcPr>
            <w:tcW w:w="567" w:type="dxa"/>
            <w:tcBorders>
              <w:top w:val="single" w:sz="4" w:space="0" w:color="auto"/>
              <w:left w:val="single" w:sz="4" w:space="0" w:color="auto"/>
              <w:bottom w:val="single" w:sz="4" w:space="0" w:color="auto"/>
              <w:right w:val="single" w:sz="4" w:space="0" w:color="auto"/>
            </w:tcBorders>
          </w:tcPr>
          <w:p w:rsidR="00C23642" w:rsidRPr="00485782" w:rsidRDefault="00C23642" w:rsidP="00EB5976">
            <w:pPr>
              <w:pStyle w:val="a3"/>
              <w:numPr>
                <w:ilvl w:val="0"/>
                <w:numId w:val="2"/>
              </w:numPr>
              <w:jc w:val="center"/>
            </w:pPr>
          </w:p>
        </w:tc>
        <w:tc>
          <w:tcPr>
            <w:tcW w:w="2835" w:type="dxa"/>
            <w:gridSpan w:val="2"/>
            <w:tcBorders>
              <w:top w:val="single" w:sz="4" w:space="0" w:color="auto"/>
              <w:left w:val="single" w:sz="4" w:space="0" w:color="auto"/>
              <w:bottom w:val="single" w:sz="4" w:space="0" w:color="auto"/>
              <w:right w:val="single" w:sz="4" w:space="0" w:color="auto"/>
            </w:tcBorders>
          </w:tcPr>
          <w:p w:rsidR="00C23642" w:rsidRPr="00485782" w:rsidRDefault="00C23642" w:rsidP="00FE3AFA">
            <w:pPr>
              <w:pStyle w:val="a3"/>
            </w:pPr>
            <w:r w:rsidRPr="00485782">
              <w:t>Жасөспірімдердің девианттық мінез-құлықтарының себептері</w:t>
            </w:r>
            <w:r w:rsidR="00AA00C7" w:rsidRPr="00485782">
              <w:t xml:space="preserve">  </w:t>
            </w:r>
            <w:r w:rsidR="00AA00C7" w:rsidRPr="00485782">
              <w:rPr>
                <w:rFonts w:eastAsia="Calibri"/>
                <w:color w:val="000000" w:themeColor="text1"/>
              </w:rPr>
              <w:t>(мақала)</w:t>
            </w:r>
          </w:p>
          <w:p w:rsidR="00C23642" w:rsidRPr="00485782" w:rsidRDefault="00C23642" w:rsidP="00FE3AFA">
            <w:pPr>
              <w:pStyle w:val="a3"/>
            </w:pPr>
          </w:p>
        </w:tc>
        <w:tc>
          <w:tcPr>
            <w:tcW w:w="1276" w:type="dxa"/>
            <w:tcBorders>
              <w:top w:val="single" w:sz="4" w:space="0" w:color="auto"/>
              <w:left w:val="single" w:sz="4" w:space="0" w:color="auto"/>
              <w:bottom w:val="single" w:sz="4" w:space="0" w:color="auto"/>
              <w:right w:val="single" w:sz="4" w:space="0" w:color="auto"/>
            </w:tcBorders>
          </w:tcPr>
          <w:p w:rsidR="00C23642" w:rsidRPr="00485782" w:rsidRDefault="00C23642" w:rsidP="00FE3AFA">
            <w:pPr>
              <w:rPr>
                <w:rFonts w:ascii="Times New Roman" w:hAnsi="Times New Roman" w:cs="Times New Roman"/>
                <w:sz w:val="24"/>
                <w:szCs w:val="24"/>
              </w:rPr>
            </w:pPr>
            <w:r w:rsidRPr="00485782">
              <w:rPr>
                <w:rFonts w:ascii="Times New Roman" w:eastAsia="Times New Roman" w:hAnsi="Times New Roman" w:cs="Times New Roman"/>
                <w:color w:val="000000" w:themeColor="text1"/>
                <w:sz w:val="24"/>
                <w:szCs w:val="24"/>
                <w:lang w:val="kk-KZ" w:eastAsia="ru-RU"/>
              </w:rPr>
              <w:t>печатный</w:t>
            </w:r>
          </w:p>
        </w:tc>
        <w:tc>
          <w:tcPr>
            <w:tcW w:w="4394" w:type="dxa"/>
            <w:tcBorders>
              <w:top w:val="single" w:sz="4" w:space="0" w:color="auto"/>
              <w:left w:val="single" w:sz="4" w:space="0" w:color="auto"/>
              <w:bottom w:val="single" w:sz="4" w:space="0" w:color="auto"/>
              <w:right w:val="single" w:sz="4" w:space="0" w:color="auto"/>
            </w:tcBorders>
          </w:tcPr>
          <w:p w:rsidR="00C23642" w:rsidRPr="00485782" w:rsidRDefault="00C23642" w:rsidP="00FE3AFA">
            <w:pPr>
              <w:pStyle w:val="a3"/>
              <w:rPr>
                <w:bCs/>
              </w:rPr>
            </w:pPr>
            <w:r w:rsidRPr="00485782">
              <w:t xml:space="preserve">Қазақстанның ғылымы мен өмірі. Халықаралық ғылыми-көпшілік журнал. –Астана, </w:t>
            </w:r>
            <w:r w:rsidRPr="00485782">
              <w:rPr>
                <w:bCs/>
              </w:rPr>
              <w:t>№4(61) 2018.-</w:t>
            </w:r>
            <w:r w:rsidRPr="00485782">
              <w:t xml:space="preserve"> </w:t>
            </w:r>
            <w:r w:rsidRPr="00485782">
              <w:rPr>
                <w:bCs/>
              </w:rPr>
              <w:t>189-196 б.</w:t>
            </w:r>
            <w:r w:rsidRPr="00485782">
              <w:t xml:space="preserve">  ISSN 2073-33ЗХ</w:t>
            </w:r>
          </w:p>
          <w:p w:rsidR="00C23642" w:rsidRPr="00485782" w:rsidRDefault="0090096D" w:rsidP="00FE3AFA">
            <w:pPr>
              <w:pStyle w:val="a3"/>
              <w:rPr>
                <w:u w:val="single"/>
              </w:rPr>
            </w:pPr>
            <w:r w:rsidRPr="00485782">
              <w:rPr>
                <w:color w:val="002060"/>
                <w:u w:val="single"/>
              </w:rPr>
              <w:t>https://www.naukaizhizn.kz/index.php/journal/issue/view/150/25</w:t>
            </w:r>
          </w:p>
        </w:tc>
        <w:tc>
          <w:tcPr>
            <w:tcW w:w="993" w:type="dxa"/>
            <w:tcBorders>
              <w:top w:val="single" w:sz="4" w:space="0" w:color="auto"/>
              <w:left w:val="single" w:sz="4" w:space="0" w:color="auto"/>
              <w:bottom w:val="single" w:sz="4" w:space="0" w:color="auto"/>
              <w:right w:val="single" w:sz="4" w:space="0" w:color="auto"/>
            </w:tcBorders>
          </w:tcPr>
          <w:p w:rsidR="00C23642" w:rsidRPr="00485782" w:rsidRDefault="00C23642" w:rsidP="00C23642">
            <w:pPr>
              <w:jc w:val="center"/>
              <w:rPr>
                <w:rFonts w:ascii="Times New Roman" w:hAnsi="Times New Roman" w:cs="Times New Roman"/>
                <w:sz w:val="24"/>
                <w:szCs w:val="24"/>
              </w:rPr>
            </w:pPr>
            <w:r w:rsidRPr="00485782">
              <w:rPr>
                <w:rFonts w:ascii="Times New Roman" w:eastAsia="Times New Roman" w:hAnsi="Times New Roman" w:cs="Times New Roman"/>
                <w:sz w:val="24"/>
                <w:szCs w:val="24"/>
                <w:lang w:val="kk-KZ" w:eastAsia="ru-RU"/>
              </w:rPr>
              <w:t>0,75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3642" w:rsidRPr="00485782" w:rsidRDefault="00C23642" w:rsidP="00FE3AFA">
            <w:pPr>
              <w:pStyle w:val="a3"/>
            </w:pPr>
          </w:p>
        </w:tc>
      </w:tr>
      <w:tr w:rsidR="00636D8D" w:rsidRPr="00485782" w:rsidTr="00EB5976">
        <w:tblPrEx>
          <w:tblLook w:val="01E0" w:firstRow="1" w:lastRow="1" w:firstColumn="1" w:lastColumn="1" w:noHBand="0" w:noVBand="0"/>
        </w:tblPrEx>
        <w:trPr>
          <w:trHeight w:val="270"/>
        </w:trPr>
        <w:tc>
          <w:tcPr>
            <w:tcW w:w="567" w:type="dxa"/>
            <w:tcBorders>
              <w:top w:val="single" w:sz="4" w:space="0" w:color="auto"/>
              <w:left w:val="single" w:sz="4" w:space="0" w:color="auto"/>
              <w:bottom w:val="single" w:sz="4" w:space="0" w:color="auto"/>
              <w:right w:val="single" w:sz="4" w:space="0" w:color="auto"/>
            </w:tcBorders>
          </w:tcPr>
          <w:p w:rsidR="00636D8D" w:rsidRPr="00485782" w:rsidRDefault="00636D8D" w:rsidP="00EB5976">
            <w:pPr>
              <w:pStyle w:val="a3"/>
              <w:numPr>
                <w:ilvl w:val="0"/>
                <w:numId w:val="2"/>
              </w:numPr>
              <w:jc w:val="center"/>
            </w:pPr>
          </w:p>
        </w:tc>
        <w:tc>
          <w:tcPr>
            <w:tcW w:w="2835" w:type="dxa"/>
            <w:gridSpan w:val="2"/>
            <w:tcBorders>
              <w:top w:val="single" w:sz="4" w:space="0" w:color="auto"/>
              <w:left w:val="single" w:sz="4" w:space="0" w:color="auto"/>
              <w:bottom w:val="single" w:sz="4" w:space="0" w:color="auto"/>
              <w:right w:val="single" w:sz="4" w:space="0" w:color="auto"/>
            </w:tcBorders>
          </w:tcPr>
          <w:p w:rsidR="00636D8D" w:rsidRPr="00485782" w:rsidRDefault="00636D8D" w:rsidP="00636D8D">
            <w:pPr>
              <w:pStyle w:val="a3"/>
            </w:pPr>
            <w:r w:rsidRPr="00485782">
              <w:t>Рухани жаңғыру аясында құқықтық сана мен құқықтық білімділкті жетілдіру</w:t>
            </w:r>
          </w:p>
          <w:p w:rsidR="00636D8D" w:rsidRPr="00485782" w:rsidRDefault="00636D8D" w:rsidP="00636D8D">
            <w:pPr>
              <w:pStyle w:val="a3"/>
            </w:pPr>
            <w:r w:rsidRPr="00485782">
              <w:rPr>
                <w:rFonts w:eastAsia="Calibri"/>
                <w:color w:val="000000" w:themeColor="text1"/>
              </w:rPr>
              <w:t>(мақала)</w:t>
            </w:r>
          </w:p>
        </w:tc>
        <w:tc>
          <w:tcPr>
            <w:tcW w:w="1276" w:type="dxa"/>
            <w:tcBorders>
              <w:top w:val="single" w:sz="4" w:space="0" w:color="auto"/>
              <w:left w:val="single" w:sz="4" w:space="0" w:color="auto"/>
              <w:bottom w:val="single" w:sz="4" w:space="0" w:color="auto"/>
              <w:right w:val="single" w:sz="4" w:space="0" w:color="auto"/>
            </w:tcBorders>
          </w:tcPr>
          <w:p w:rsidR="00636D8D" w:rsidRPr="00485782" w:rsidRDefault="00636D8D" w:rsidP="00FE3AFA">
            <w:pPr>
              <w:rPr>
                <w:rFonts w:ascii="Times New Roman" w:eastAsia="Times New Roman" w:hAnsi="Times New Roman" w:cs="Times New Roman"/>
                <w:color w:val="000000" w:themeColor="text1"/>
                <w:sz w:val="24"/>
                <w:szCs w:val="24"/>
                <w:lang w:val="kk-KZ" w:eastAsia="ru-RU"/>
              </w:rPr>
            </w:pPr>
            <w:r w:rsidRPr="00485782">
              <w:rPr>
                <w:rFonts w:ascii="Times New Roman" w:eastAsia="Times New Roman" w:hAnsi="Times New Roman" w:cs="Times New Roman"/>
                <w:color w:val="000000" w:themeColor="text1"/>
                <w:sz w:val="24"/>
                <w:szCs w:val="24"/>
                <w:lang w:val="kk-KZ" w:eastAsia="ru-RU"/>
              </w:rPr>
              <w:t>печатный</w:t>
            </w:r>
          </w:p>
        </w:tc>
        <w:tc>
          <w:tcPr>
            <w:tcW w:w="4394" w:type="dxa"/>
            <w:tcBorders>
              <w:top w:val="single" w:sz="4" w:space="0" w:color="auto"/>
              <w:left w:val="single" w:sz="4" w:space="0" w:color="auto"/>
              <w:bottom w:val="single" w:sz="4" w:space="0" w:color="auto"/>
              <w:right w:val="single" w:sz="4" w:space="0" w:color="auto"/>
            </w:tcBorders>
          </w:tcPr>
          <w:p w:rsidR="00636D8D" w:rsidRPr="00485782" w:rsidRDefault="00636D8D" w:rsidP="00636D8D">
            <w:pPr>
              <w:autoSpaceDE w:val="0"/>
              <w:autoSpaceDN w:val="0"/>
              <w:adjustRightInd w:val="0"/>
              <w:spacing w:after="0" w:line="240" w:lineRule="auto"/>
              <w:rPr>
                <w:rFonts w:ascii="Times New Roman" w:hAnsi="Times New Roman" w:cs="Times New Roman"/>
                <w:sz w:val="24"/>
                <w:szCs w:val="24"/>
                <w:shd w:val="clear" w:color="auto" w:fill="FFFFFF"/>
                <w:lang w:val="kk-KZ"/>
              </w:rPr>
            </w:pPr>
            <w:r w:rsidRPr="00485782">
              <w:rPr>
                <w:rFonts w:ascii="Times New Roman" w:eastAsia="SimSun" w:hAnsi="Times New Roman" w:cs="Times New Roman"/>
                <w:color w:val="000000"/>
                <w:sz w:val="24"/>
                <w:szCs w:val="24"/>
                <w:lang w:val="kk-KZ" w:eastAsia="zh-CN"/>
              </w:rPr>
              <w:t>Халықаралық ғылыми журнал.</w:t>
            </w:r>
            <w:r w:rsidRPr="00485782">
              <w:rPr>
                <w:rFonts w:ascii="Times New Roman" w:hAnsi="Times New Roman" w:cs="Times New Roman"/>
                <w:sz w:val="24"/>
                <w:szCs w:val="24"/>
              </w:rPr>
              <w:t xml:space="preserve"> </w:t>
            </w:r>
            <w:r w:rsidRPr="00485782">
              <w:rPr>
                <w:rFonts w:ascii="Times New Roman" w:eastAsia="SimSun" w:hAnsi="Times New Roman" w:cs="Times New Roman"/>
                <w:color w:val="000000"/>
                <w:sz w:val="24"/>
                <w:szCs w:val="24"/>
                <w:lang w:eastAsia="zh-CN"/>
              </w:rPr>
              <w:t xml:space="preserve">№ </w:t>
            </w:r>
            <w:r w:rsidRPr="00485782">
              <w:rPr>
                <w:rFonts w:ascii="Times New Roman" w:hAnsi="Times New Roman" w:cs="Times New Roman"/>
                <w:sz w:val="24"/>
                <w:szCs w:val="24"/>
                <w:lang w:val="kk-KZ"/>
              </w:rPr>
              <w:t xml:space="preserve">№6 (66) - Астана, </w:t>
            </w:r>
            <w:r w:rsidRPr="00485782">
              <w:rPr>
                <w:rFonts w:ascii="Times New Roman" w:hAnsi="Times New Roman" w:cs="Times New Roman"/>
                <w:sz w:val="24"/>
                <w:szCs w:val="24"/>
              </w:rPr>
              <w:t xml:space="preserve"> 201</w:t>
            </w:r>
            <w:r w:rsidRPr="00485782">
              <w:rPr>
                <w:rFonts w:ascii="Times New Roman" w:hAnsi="Times New Roman" w:cs="Times New Roman"/>
                <w:sz w:val="24"/>
                <w:szCs w:val="24"/>
                <w:lang w:val="kk-KZ"/>
              </w:rPr>
              <w:t>8</w:t>
            </w:r>
            <w:r w:rsidRPr="00485782">
              <w:rPr>
                <w:rFonts w:ascii="Times New Roman" w:hAnsi="Times New Roman" w:cs="Times New Roman"/>
                <w:sz w:val="24"/>
                <w:szCs w:val="24"/>
              </w:rPr>
              <w:t>.-</w:t>
            </w:r>
            <w:r w:rsidRPr="00485782">
              <w:rPr>
                <w:rFonts w:ascii="Times New Roman" w:hAnsi="Times New Roman" w:cs="Times New Roman"/>
                <w:sz w:val="24"/>
                <w:szCs w:val="24"/>
                <w:lang w:val="kk-KZ"/>
              </w:rPr>
              <w:t xml:space="preserve"> 89-95 б.</w:t>
            </w:r>
            <w:r w:rsidRPr="00485782">
              <w:rPr>
                <w:rFonts w:ascii="Times New Roman" w:hAnsi="Times New Roman" w:cs="Times New Roman"/>
                <w:sz w:val="24"/>
                <w:szCs w:val="24"/>
              </w:rPr>
              <w:t>.</w:t>
            </w:r>
            <w:r w:rsidRPr="00485782">
              <w:rPr>
                <w:rFonts w:ascii="Times New Roman" w:hAnsi="Times New Roman" w:cs="Times New Roman"/>
                <w:sz w:val="24"/>
                <w:szCs w:val="24"/>
                <w:shd w:val="clear" w:color="auto" w:fill="FFFFFF"/>
              </w:rPr>
              <w:t xml:space="preserve"> </w:t>
            </w:r>
            <w:r w:rsidRPr="00485782">
              <w:rPr>
                <w:rFonts w:ascii="Times New Roman" w:hAnsi="Times New Roman" w:cs="Times New Roman"/>
                <w:sz w:val="24"/>
                <w:szCs w:val="24"/>
                <w:shd w:val="clear" w:color="auto" w:fill="FFFFFF"/>
                <w:lang w:val="en-US"/>
              </w:rPr>
              <w:t>ISSN 2073-333X</w:t>
            </w:r>
          </w:p>
          <w:p w:rsidR="00636D8D" w:rsidRPr="00485782" w:rsidRDefault="00636D8D" w:rsidP="00636D8D">
            <w:pPr>
              <w:pStyle w:val="a3"/>
            </w:pPr>
            <w:r w:rsidRPr="00485782">
              <w:rPr>
                <w:color w:val="002060"/>
                <w:u w:val="single"/>
              </w:rPr>
              <w:t>https://www.naukaizhizn.kz/index.php/journal/article/view/35/35</w:t>
            </w:r>
          </w:p>
        </w:tc>
        <w:tc>
          <w:tcPr>
            <w:tcW w:w="993" w:type="dxa"/>
            <w:tcBorders>
              <w:top w:val="single" w:sz="4" w:space="0" w:color="auto"/>
              <w:left w:val="single" w:sz="4" w:space="0" w:color="auto"/>
              <w:bottom w:val="single" w:sz="4" w:space="0" w:color="auto"/>
              <w:right w:val="single" w:sz="4" w:space="0" w:color="auto"/>
            </w:tcBorders>
          </w:tcPr>
          <w:p w:rsidR="00636D8D" w:rsidRPr="00485782" w:rsidRDefault="00636D8D" w:rsidP="00C23642">
            <w:pPr>
              <w:jc w:val="center"/>
              <w:rPr>
                <w:rFonts w:ascii="Times New Roman" w:eastAsia="Times New Roman" w:hAnsi="Times New Roman" w:cs="Times New Roman"/>
                <w:sz w:val="24"/>
                <w:szCs w:val="24"/>
                <w:lang w:val="kk-KZ" w:eastAsia="ru-RU"/>
              </w:rPr>
            </w:pPr>
            <w:r w:rsidRPr="00485782">
              <w:rPr>
                <w:rFonts w:ascii="Times New Roman" w:eastAsia="Times New Roman" w:hAnsi="Times New Roman" w:cs="Times New Roman"/>
                <w:sz w:val="24"/>
                <w:szCs w:val="24"/>
                <w:lang w:val="kk-KZ" w:eastAsia="ru-RU"/>
              </w:rPr>
              <w:t>0,80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36D8D" w:rsidRPr="00485782" w:rsidRDefault="00636D8D" w:rsidP="00FE3AFA">
            <w:pPr>
              <w:pStyle w:val="a3"/>
            </w:pPr>
          </w:p>
        </w:tc>
      </w:tr>
      <w:tr w:rsidR="00636D8D" w:rsidRPr="00485782" w:rsidTr="00EB5976">
        <w:tblPrEx>
          <w:tblLook w:val="01E0" w:firstRow="1" w:lastRow="1" w:firstColumn="1" w:lastColumn="1" w:noHBand="0" w:noVBand="0"/>
        </w:tblPrEx>
        <w:trPr>
          <w:trHeight w:val="270"/>
        </w:trPr>
        <w:tc>
          <w:tcPr>
            <w:tcW w:w="567" w:type="dxa"/>
            <w:tcBorders>
              <w:top w:val="single" w:sz="4" w:space="0" w:color="auto"/>
              <w:left w:val="single" w:sz="4" w:space="0" w:color="auto"/>
              <w:bottom w:val="single" w:sz="4" w:space="0" w:color="auto"/>
              <w:right w:val="single" w:sz="4" w:space="0" w:color="auto"/>
            </w:tcBorders>
          </w:tcPr>
          <w:p w:rsidR="00636D8D" w:rsidRPr="00485782" w:rsidRDefault="00636D8D" w:rsidP="00EB5976">
            <w:pPr>
              <w:pStyle w:val="a3"/>
              <w:numPr>
                <w:ilvl w:val="0"/>
                <w:numId w:val="2"/>
              </w:numPr>
              <w:jc w:val="center"/>
            </w:pPr>
          </w:p>
        </w:tc>
        <w:tc>
          <w:tcPr>
            <w:tcW w:w="2835" w:type="dxa"/>
            <w:gridSpan w:val="2"/>
            <w:tcBorders>
              <w:top w:val="single" w:sz="4" w:space="0" w:color="auto"/>
              <w:left w:val="single" w:sz="4" w:space="0" w:color="auto"/>
              <w:bottom w:val="single" w:sz="4" w:space="0" w:color="auto"/>
              <w:right w:val="single" w:sz="4" w:space="0" w:color="auto"/>
            </w:tcBorders>
          </w:tcPr>
          <w:p w:rsidR="00636D8D" w:rsidRPr="00485782" w:rsidRDefault="00636D8D" w:rsidP="00636D8D">
            <w:pPr>
              <w:autoSpaceDE w:val="0"/>
              <w:autoSpaceDN w:val="0"/>
              <w:adjustRightInd w:val="0"/>
              <w:spacing w:after="0" w:line="240" w:lineRule="auto"/>
              <w:rPr>
                <w:rFonts w:ascii="Times New Roman" w:hAnsi="Times New Roman" w:cs="Times New Roman"/>
                <w:sz w:val="24"/>
                <w:szCs w:val="24"/>
                <w:lang w:val="kk-KZ"/>
              </w:rPr>
            </w:pPr>
            <w:r w:rsidRPr="00485782">
              <w:rPr>
                <w:rFonts w:ascii="Times New Roman" w:hAnsi="Times New Roman" w:cs="Times New Roman"/>
                <w:sz w:val="24"/>
                <w:szCs w:val="24"/>
                <w:lang w:val="kk-KZ"/>
              </w:rPr>
              <w:t>Қазақстан Республикасындағы</w:t>
            </w:r>
          </w:p>
          <w:p w:rsidR="00636D8D" w:rsidRPr="00485782" w:rsidRDefault="00636D8D" w:rsidP="00636D8D">
            <w:pPr>
              <w:pStyle w:val="a3"/>
              <w:rPr>
                <w:rFonts w:eastAsia="Calibri"/>
              </w:rPr>
            </w:pPr>
            <w:r w:rsidRPr="00485782">
              <w:t xml:space="preserve"> балалар арасындағы қылмыстылықтың алдын алу мәселелері</w:t>
            </w:r>
          </w:p>
          <w:p w:rsidR="00636D8D" w:rsidRPr="00485782" w:rsidRDefault="00636D8D" w:rsidP="00636D8D">
            <w:pPr>
              <w:pStyle w:val="a3"/>
            </w:pPr>
            <w:r w:rsidRPr="00485782">
              <w:rPr>
                <w:rFonts w:eastAsia="Calibri"/>
                <w:color w:val="000000" w:themeColor="text1"/>
              </w:rPr>
              <w:t>(мақала)</w:t>
            </w:r>
          </w:p>
        </w:tc>
        <w:tc>
          <w:tcPr>
            <w:tcW w:w="1276" w:type="dxa"/>
            <w:tcBorders>
              <w:top w:val="single" w:sz="4" w:space="0" w:color="auto"/>
              <w:left w:val="single" w:sz="4" w:space="0" w:color="auto"/>
              <w:bottom w:val="single" w:sz="4" w:space="0" w:color="auto"/>
              <w:right w:val="single" w:sz="4" w:space="0" w:color="auto"/>
            </w:tcBorders>
          </w:tcPr>
          <w:p w:rsidR="00636D8D" w:rsidRPr="00485782" w:rsidRDefault="00636D8D" w:rsidP="00FE3AFA">
            <w:pPr>
              <w:rPr>
                <w:rFonts w:ascii="Times New Roman" w:eastAsia="Times New Roman" w:hAnsi="Times New Roman" w:cs="Times New Roman"/>
                <w:color w:val="000000" w:themeColor="text1"/>
                <w:sz w:val="24"/>
                <w:szCs w:val="24"/>
                <w:lang w:val="kk-KZ" w:eastAsia="ru-RU"/>
              </w:rPr>
            </w:pPr>
            <w:r w:rsidRPr="00485782">
              <w:rPr>
                <w:rFonts w:ascii="Times New Roman" w:eastAsia="Times New Roman" w:hAnsi="Times New Roman" w:cs="Times New Roman"/>
                <w:color w:val="000000" w:themeColor="text1"/>
                <w:sz w:val="24"/>
                <w:szCs w:val="24"/>
                <w:lang w:val="kk-KZ" w:eastAsia="ru-RU"/>
              </w:rPr>
              <w:t>печатный</w:t>
            </w:r>
          </w:p>
        </w:tc>
        <w:tc>
          <w:tcPr>
            <w:tcW w:w="4394" w:type="dxa"/>
            <w:tcBorders>
              <w:top w:val="single" w:sz="4" w:space="0" w:color="auto"/>
              <w:left w:val="single" w:sz="4" w:space="0" w:color="auto"/>
              <w:bottom w:val="single" w:sz="4" w:space="0" w:color="auto"/>
              <w:right w:val="single" w:sz="4" w:space="0" w:color="auto"/>
            </w:tcBorders>
          </w:tcPr>
          <w:p w:rsidR="00636D8D" w:rsidRPr="00485782" w:rsidRDefault="00636D8D" w:rsidP="00636D8D">
            <w:pPr>
              <w:pStyle w:val="a3"/>
              <w:rPr>
                <w:color w:val="000000" w:themeColor="text1"/>
              </w:rPr>
            </w:pPr>
            <w:r w:rsidRPr="00485782">
              <w:t>Қ</w:t>
            </w:r>
            <w:r w:rsidR="00D9638F">
              <w:t xml:space="preserve">Р </w:t>
            </w:r>
            <w:r w:rsidRPr="00485782">
              <w:t>ІІМ Б</w:t>
            </w:r>
            <w:r w:rsidR="00D9638F">
              <w:t>.</w:t>
            </w:r>
            <w:r w:rsidRPr="00485782">
              <w:t xml:space="preserve">Бейсенов атындағы Қарағанды академиясының 2022 жылғы 30 маусым № 3(77) «ХАБАРШЫ - ВЕСТНИК» журналы.- Қарағанды, 2022.- </w:t>
            </w:r>
            <w:r w:rsidRPr="00485782">
              <w:rPr>
                <w:color w:val="000000" w:themeColor="text1"/>
              </w:rPr>
              <w:t>79 - 82 б.</w:t>
            </w:r>
          </w:p>
          <w:p w:rsidR="00636D8D" w:rsidRPr="00485782" w:rsidRDefault="00636D8D" w:rsidP="00636D8D">
            <w:pPr>
              <w:pStyle w:val="a3"/>
            </w:pPr>
            <w:r w:rsidRPr="00485782">
              <w:rPr>
                <w:color w:val="002060"/>
                <w:u w:val="single"/>
              </w:rPr>
              <w:t>https://kpa.edu.kz/wp-content/uploads/2022/04/habarshy-vestnik-3-2022-goda.pdf</w:t>
            </w:r>
          </w:p>
        </w:tc>
        <w:tc>
          <w:tcPr>
            <w:tcW w:w="993" w:type="dxa"/>
            <w:tcBorders>
              <w:top w:val="single" w:sz="4" w:space="0" w:color="auto"/>
              <w:left w:val="single" w:sz="4" w:space="0" w:color="auto"/>
              <w:bottom w:val="single" w:sz="4" w:space="0" w:color="auto"/>
              <w:right w:val="single" w:sz="4" w:space="0" w:color="auto"/>
            </w:tcBorders>
          </w:tcPr>
          <w:p w:rsidR="00636D8D" w:rsidRPr="00485782" w:rsidRDefault="00636D8D" w:rsidP="00C23642">
            <w:pPr>
              <w:jc w:val="center"/>
              <w:rPr>
                <w:rFonts w:ascii="Times New Roman" w:eastAsia="Times New Roman" w:hAnsi="Times New Roman" w:cs="Times New Roman"/>
                <w:sz w:val="24"/>
                <w:szCs w:val="24"/>
                <w:lang w:val="kk-KZ" w:eastAsia="ru-RU"/>
              </w:rPr>
            </w:pPr>
            <w:r w:rsidRPr="00485782">
              <w:rPr>
                <w:rFonts w:ascii="Times New Roman" w:eastAsia="Times New Roman" w:hAnsi="Times New Roman" w:cs="Times New Roman"/>
                <w:sz w:val="24"/>
                <w:szCs w:val="24"/>
                <w:lang w:val="kk-KZ" w:eastAsia="ru-RU"/>
              </w:rPr>
              <w:t>0,81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36D8D" w:rsidRPr="00485782" w:rsidRDefault="00636D8D" w:rsidP="00FE3AFA">
            <w:pPr>
              <w:pStyle w:val="a3"/>
            </w:pPr>
            <w:r w:rsidRPr="00485782">
              <w:t>Төлеген М.Ә.</w:t>
            </w:r>
          </w:p>
        </w:tc>
      </w:tr>
      <w:tr w:rsidR="00EB5976" w:rsidRPr="00485782" w:rsidTr="00EB5976">
        <w:tblPrEx>
          <w:tblLook w:val="01E0" w:firstRow="1" w:lastRow="1" w:firstColumn="1" w:lastColumn="1" w:noHBand="0" w:noVBand="0"/>
        </w:tblPrEx>
        <w:trPr>
          <w:trHeight w:val="270"/>
        </w:trPr>
        <w:tc>
          <w:tcPr>
            <w:tcW w:w="567" w:type="dxa"/>
            <w:tcBorders>
              <w:top w:val="single" w:sz="4" w:space="0" w:color="auto"/>
              <w:left w:val="single" w:sz="4" w:space="0" w:color="auto"/>
              <w:bottom w:val="single" w:sz="4" w:space="0" w:color="auto"/>
              <w:right w:val="single" w:sz="4" w:space="0" w:color="auto"/>
            </w:tcBorders>
          </w:tcPr>
          <w:p w:rsidR="00EB5976" w:rsidRPr="00485782" w:rsidRDefault="00EB5976" w:rsidP="00EB5976">
            <w:pPr>
              <w:pStyle w:val="a3"/>
              <w:numPr>
                <w:ilvl w:val="0"/>
                <w:numId w:val="2"/>
              </w:numPr>
              <w:jc w:val="center"/>
            </w:pPr>
          </w:p>
        </w:tc>
        <w:tc>
          <w:tcPr>
            <w:tcW w:w="2835" w:type="dxa"/>
            <w:gridSpan w:val="2"/>
            <w:tcBorders>
              <w:top w:val="single" w:sz="4" w:space="0" w:color="auto"/>
              <w:left w:val="single" w:sz="4" w:space="0" w:color="auto"/>
              <w:bottom w:val="single" w:sz="4" w:space="0" w:color="auto"/>
              <w:right w:val="single" w:sz="4" w:space="0" w:color="auto"/>
            </w:tcBorders>
          </w:tcPr>
          <w:p w:rsidR="00EB5976" w:rsidRPr="00485782" w:rsidRDefault="00EB5976" w:rsidP="00EB5976">
            <w:pPr>
              <w:pStyle w:val="a3"/>
            </w:pPr>
            <w:r w:rsidRPr="00485782">
              <w:t>Жастар арасындағы қылмыстылық: түсінігі, себептері, алдын-алу мәселелері</w:t>
            </w:r>
          </w:p>
          <w:p w:rsidR="00EB5976" w:rsidRPr="00485782" w:rsidRDefault="00EB5976" w:rsidP="00EB5976">
            <w:pPr>
              <w:rPr>
                <w:rFonts w:ascii="Times New Roman" w:hAnsi="Times New Roman" w:cs="Times New Roman"/>
                <w:sz w:val="24"/>
                <w:szCs w:val="24"/>
                <w:lang w:val="kk-KZ" w:eastAsia="ru-RU"/>
              </w:rPr>
            </w:pPr>
            <w:r w:rsidRPr="00485782">
              <w:rPr>
                <w:rFonts w:ascii="Times New Roman" w:eastAsia="Calibri" w:hAnsi="Times New Roman" w:cs="Times New Roman"/>
                <w:color w:val="000000" w:themeColor="text1"/>
                <w:sz w:val="24"/>
                <w:szCs w:val="24"/>
              </w:rPr>
              <w:t>(</w:t>
            </w:r>
            <w:proofErr w:type="spellStart"/>
            <w:r w:rsidRPr="00485782">
              <w:rPr>
                <w:rFonts w:ascii="Times New Roman" w:eastAsia="Calibri" w:hAnsi="Times New Roman" w:cs="Times New Roman"/>
                <w:color w:val="000000" w:themeColor="text1"/>
                <w:sz w:val="24"/>
                <w:szCs w:val="24"/>
              </w:rPr>
              <w:t>мақала</w:t>
            </w:r>
            <w:proofErr w:type="spellEnd"/>
            <w:r w:rsidRPr="00485782">
              <w:rPr>
                <w:rFonts w:ascii="Times New Roman" w:eastAsia="Calibri" w:hAnsi="Times New Roman" w:cs="Times New Roman"/>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EB5976" w:rsidRPr="00485782" w:rsidRDefault="00EB5976" w:rsidP="00EB5976">
            <w:pPr>
              <w:pStyle w:val="a3"/>
            </w:pPr>
            <w:r w:rsidRPr="00485782">
              <w:t>печатный</w:t>
            </w:r>
          </w:p>
        </w:tc>
        <w:tc>
          <w:tcPr>
            <w:tcW w:w="4394" w:type="dxa"/>
            <w:tcBorders>
              <w:top w:val="single" w:sz="4" w:space="0" w:color="auto"/>
              <w:left w:val="single" w:sz="4" w:space="0" w:color="auto"/>
              <w:bottom w:val="single" w:sz="4" w:space="0" w:color="auto"/>
              <w:right w:val="single" w:sz="4" w:space="0" w:color="auto"/>
            </w:tcBorders>
          </w:tcPr>
          <w:p w:rsidR="00EB5976" w:rsidRPr="00485782" w:rsidRDefault="00D9638F" w:rsidP="00EB5976">
            <w:pPr>
              <w:pStyle w:val="a3"/>
              <w:rPr>
                <w:color w:val="002060"/>
                <w:u w:val="single"/>
              </w:rPr>
            </w:pPr>
            <w:r w:rsidRPr="00485782">
              <w:t>Қ</w:t>
            </w:r>
            <w:r>
              <w:t xml:space="preserve">Р </w:t>
            </w:r>
            <w:r w:rsidRPr="00485782">
              <w:t>ІІМ Б</w:t>
            </w:r>
            <w:r>
              <w:t>.</w:t>
            </w:r>
            <w:r w:rsidRPr="00485782">
              <w:t xml:space="preserve">Бейсенов </w:t>
            </w:r>
            <w:r w:rsidR="00EB5976" w:rsidRPr="00485782">
              <w:t xml:space="preserve">атындағы Қарағанды академиясының 2024 жылғы 25 маусым № 2 (84) «ХАБАРШЫ - ВЕСТНИК» журналы.- Қарағанды, 2024.- 214 - 218 б. </w:t>
            </w:r>
            <w:r w:rsidR="00EB5976" w:rsidRPr="00485782">
              <w:rPr>
                <w:u w:val="single"/>
              </w:rPr>
              <w:t>https://kpa.edu.kz/wp-content/uploads/2024/04/habarshy-vestnik-2-2024.pdf</w:t>
            </w:r>
          </w:p>
        </w:tc>
        <w:tc>
          <w:tcPr>
            <w:tcW w:w="993" w:type="dxa"/>
            <w:tcBorders>
              <w:top w:val="single" w:sz="4" w:space="0" w:color="auto"/>
              <w:left w:val="single" w:sz="4" w:space="0" w:color="auto"/>
              <w:bottom w:val="single" w:sz="4" w:space="0" w:color="auto"/>
              <w:right w:val="single" w:sz="4" w:space="0" w:color="auto"/>
            </w:tcBorders>
          </w:tcPr>
          <w:p w:rsidR="00EB5976" w:rsidRPr="00485782" w:rsidRDefault="00EB5976" w:rsidP="00EB5976">
            <w:pPr>
              <w:pStyle w:val="a3"/>
            </w:pPr>
            <w:r w:rsidRPr="00485782">
              <w:t>0,88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5976" w:rsidRPr="00485782" w:rsidRDefault="00EB5976" w:rsidP="00EB5976">
            <w:pPr>
              <w:pStyle w:val="a3"/>
            </w:pPr>
            <w:r w:rsidRPr="00485782">
              <w:t>Төлеген М.Ә.</w:t>
            </w:r>
          </w:p>
        </w:tc>
      </w:tr>
      <w:tr w:rsidR="00EB5976" w:rsidRPr="00485782" w:rsidTr="00EB5976">
        <w:tblPrEx>
          <w:tblLook w:val="01E0" w:firstRow="1" w:lastRow="1" w:firstColumn="1" w:lastColumn="1" w:noHBand="0" w:noVBand="0"/>
        </w:tblPrEx>
        <w:trPr>
          <w:trHeight w:val="270"/>
        </w:trPr>
        <w:tc>
          <w:tcPr>
            <w:tcW w:w="567" w:type="dxa"/>
            <w:tcBorders>
              <w:top w:val="single" w:sz="4" w:space="0" w:color="auto"/>
              <w:left w:val="single" w:sz="4" w:space="0" w:color="auto"/>
              <w:bottom w:val="single" w:sz="4" w:space="0" w:color="auto"/>
              <w:right w:val="single" w:sz="4" w:space="0" w:color="auto"/>
            </w:tcBorders>
          </w:tcPr>
          <w:p w:rsidR="00EB5976" w:rsidRPr="00485782" w:rsidRDefault="00EB5976" w:rsidP="00EB5976">
            <w:pPr>
              <w:pStyle w:val="a3"/>
              <w:numPr>
                <w:ilvl w:val="0"/>
                <w:numId w:val="2"/>
              </w:numPr>
              <w:jc w:val="center"/>
            </w:pPr>
          </w:p>
        </w:tc>
        <w:tc>
          <w:tcPr>
            <w:tcW w:w="2835" w:type="dxa"/>
            <w:gridSpan w:val="2"/>
            <w:tcBorders>
              <w:top w:val="single" w:sz="4" w:space="0" w:color="auto"/>
              <w:left w:val="single" w:sz="4" w:space="0" w:color="auto"/>
              <w:bottom w:val="single" w:sz="4" w:space="0" w:color="auto"/>
              <w:right w:val="single" w:sz="4" w:space="0" w:color="auto"/>
            </w:tcBorders>
          </w:tcPr>
          <w:p w:rsidR="00EB5976" w:rsidRPr="00485782" w:rsidRDefault="00EB5976" w:rsidP="00EB5976">
            <w:pPr>
              <w:pStyle w:val="a3"/>
            </w:pPr>
            <w:r w:rsidRPr="00485782">
              <w:t xml:space="preserve">Кәмелетке толмағандарға қатысты зорлық-зомбылық сипаттағы қылмыстарға </w:t>
            </w:r>
            <w:r w:rsidRPr="00485782">
              <w:lastRenderedPageBreak/>
              <w:t>қылмыстық-құқықтық сипатамма</w:t>
            </w:r>
          </w:p>
          <w:p w:rsidR="00EB5976" w:rsidRPr="00485782" w:rsidRDefault="00EB5976" w:rsidP="00EB5976">
            <w:pPr>
              <w:pStyle w:val="a3"/>
            </w:pPr>
            <w:r w:rsidRPr="00485782">
              <w:rPr>
                <w:rFonts w:eastAsia="Calibri"/>
                <w:color w:val="000000" w:themeColor="text1"/>
              </w:rPr>
              <w:t>(мақала)</w:t>
            </w:r>
          </w:p>
        </w:tc>
        <w:tc>
          <w:tcPr>
            <w:tcW w:w="1276" w:type="dxa"/>
            <w:tcBorders>
              <w:top w:val="single" w:sz="4" w:space="0" w:color="auto"/>
              <w:left w:val="single" w:sz="4" w:space="0" w:color="auto"/>
              <w:bottom w:val="single" w:sz="4" w:space="0" w:color="auto"/>
              <w:right w:val="single" w:sz="4" w:space="0" w:color="auto"/>
            </w:tcBorders>
          </w:tcPr>
          <w:p w:rsidR="00EB5976" w:rsidRPr="00485782" w:rsidRDefault="00EB5976" w:rsidP="00EB5976">
            <w:pPr>
              <w:pStyle w:val="a3"/>
            </w:pPr>
            <w:r w:rsidRPr="00485782">
              <w:lastRenderedPageBreak/>
              <w:t>печатный</w:t>
            </w:r>
          </w:p>
        </w:tc>
        <w:tc>
          <w:tcPr>
            <w:tcW w:w="4394" w:type="dxa"/>
            <w:tcBorders>
              <w:top w:val="single" w:sz="4" w:space="0" w:color="auto"/>
              <w:left w:val="single" w:sz="4" w:space="0" w:color="auto"/>
              <w:bottom w:val="single" w:sz="4" w:space="0" w:color="auto"/>
              <w:right w:val="single" w:sz="4" w:space="0" w:color="auto"/>
            </w:tcBorders>
          </w:tcPr>
          <w:p w:rsidR="00EB5976" w:rsidRPr="00485782" w:rsidRDefault="00D9638F" w:rsidP="00EB5976">
            <w:pPr>
              <w:pStyle w:val="a3"/>
            </w:pPr>
            <w:r w:rsidRPr="00485782">
              <w:t>Қ</w:t>
            </w:r>
            <w:r>
              <w:t xml:space="preserve">Р </w:t>
            </w:r>
            <w:r w:rsidRPr="00485782">
              <w:t>ІІМ Б</w:t>
            </w:r>
            <w:r>
              <w:t>.</w:t>
            </w:r>
            <w:r w:rsidRPr="00485782">
              <w:t xml:space="preserve">Бейсенов </w:t>
            </w:r>
            <w:r w:rsidR="00EB5976" w:rsidRPr="00485782">
              <w:t>атындағы Қарағанды академиясының 2024 жылғы 25 маусым № 3 (85) «ХАБАРШЫ - ВЕСТНИК» журналы.- Қарағанды, 2024.- 198 – 204 б</w:t>
            </w:r>
          </w:p>
          <w:p w:rsidR="00EB5976" w:rsidRPr="00485782" w:rsidRDefault="00EB5976" w:rsidP="00EB5976">
            <w:pPr>
              <w:pStyle w:val="a3"/>
              <w:rPr>
                <w:color w:val="002060"/>
                <w:u w:val="single"/>
              </w:rPr>
            </w:pPr>
            <w:r w:rsidRPr="00485782">
              <w:rPr>
                <w:color w:val="002060"/>
                <w:u w:val="single"/>
              </w:rPr>
              <w:lastRenderedPageBreak/>
              <w:t>https://kpa.edu.kz/wp-content/uploads/2024/04/habarshy-vestnik-3-2024.pdf</w:t>
            </w:r>
          </w:p>
        </w:tc>
        <w:tc>
          <w:tcPr>
            <w:tcW w:w="993" w:type="dxa"/>
            <w:tcBorders>
              <w:top w:val="single" w:sz="4" w:space="0" w:color="auto"/>
              <w:left w:val="single" w:sz="4" w:space="0" w:color="auto"/>
              <w:bottom w:val="single" w:sz="4" w:space="0" w:color="auto"/>
              <w:right w:val="single" w:sz="4" w:space="0" w:color="auto"/>
            </w:tcBorders>
          </w:tcPr>
          <w:p w:rsidR="00EB5976" w:rsidRPr="00485782" w:rsidRDefault="00EB5976" w:rsidP="00EB5976">
            <w:pPr>
              <w:jc w:val="center"/>
              <w:rPr>
                <w:rFonts w:ascii="Times New Roman" w:hAnsi="Times New Roman" w:cs="Times New Roman"/>
                <w:sz w:val="24"/>
                <w:szCs w:val="24"/>
                <w:lang w:val="kk-KZ"/>
              </w:rPr>
            </w:pPr>
            <w:r w:rsidRPr="00485782">
              <w:rPr>
                <w:rFonts w:ascii="Times New Roman" w:hAnsi="Times New Roman" w:cs="Times New Roman"/>
                <w:sz w:val="24"/>
                <w:szCs w:val="24"/>
              </w:rPr>
              <w:lastRenderedPageBreak/>
              <w:t>0,</w:t>
            </w:r>
            <w:r w:rsidRPr="00485782">
              <w:rPr>
                <w:rFonts w:ascii="Times New Roman" w:hAnsi="Times New Roman" w:cs="Times New Roman"/>
                <w:sz w:val="24"/>
                <w:szCs w:val="24"/>
                <w:lang w:val="kk-KZ"/>
              </w:rPr>
              <w:t>70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5976" w:rsidRPr="00485782" w:rsidRDefault="00EB5976" w:rsidP="00EB5976">
            <w:pPr>
              <w:pStyle w:val="a3"/>
            </w:pPr>
          </w:p>
        </w:tc>
      </w:tr>
    </w:tbl>
    <w:p w:rsidR="00B644D2" w:rsidRPr="00485782" w:rsidRDefault="00B644D2" w:rsidP="00C23642">
      <w:pPr>
        <w:spacing w:after="0"/>
        <w:rPr>
          <w:rFonts w:ascii="Times New Roman" w:eastAsia="Times New Roman" w:hAnsi="Times New Roman" w:cs="Times New Roman"/>
          <w:b/>
          <w:color w:val="000000" w:themeColor="text1"/>
          <w:sz w:val="24"/>
          <w:szCs w:val="24"/>
          <w:lang w:val="kk-KZ" w:eastAsia="ru-RU"/>
        </w:rPr>
      </w:pPr>
    </w:p>
    <w:tbl>
      <w:tblPr>
        <w:tblW w:w="112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662"/>
        <w:gridCol w:w="1230"/>
        <w:gridCol w:w="1086"/>
        <w:gridCol w:w="1275"/>
        <w:gridCol w:w="4396"/>
        <w:gridCol w:w="993"/>
        <w:gridCol w:w="992"/>
      </w:tblGrid>
      <w:tr w:rsidR="00EB5976" w:rsidRPr="00485782" w:rsidTr="00A341CD">
        <w:trPr>
          <w:trHeight w:val="329"/>
        </w:trPr>
        <w:tc>
          <w:tcPr>
            <w:tcW w:w="566" w:type="dxa"/>
            <w:tcBorders>
              <w:right w:val="nil"/>
            </w:tcBorders>
          </w:tcPr>
          <w:p w:rsidR="00EB5976" w:rsidRPr="00485782" w:rsidRDefault="00EB5976" w:rsidP="00F27C3B">
            <w:pPr>
              <w:spacing w:after="0" w:line="240" w:lineRule="auto"/>
              <w:jc w:val="center"/>
              <w:rPr>
                <w:rFonts w:ascii="Times New Roman" w:eastAsia="Times New Roman" w:hAnsi="Times New Roman" w:cs="Times New Roman"/>
                <w:b/>
                <w:color w:val="000000" w:themeColor="text1"/>
                <w:sz w:val="24"/>
                <w:szCs w:val="24"/>
                <w:lang w:eastAsia="ru-RU"/>
              </w:rPr>
            </w:pPr>
            <w:r w:rsidRPr="00485782">
              <w:rPr>
                <w:rFonts w:ascii="Times New Roman" w:eastAsia="Times New Roman" w:hAnsi="Times New Roman" w:cs="Times New Roman"/>
                <w:b/>
                <w:color w:val="000000" w:themeColor="text1"/>
                <w:sz w:val="24"/>
                <w:szCs w:val="24"/>
                <w:lang w:eastAsia="ru-RU"/>
              </w:rPr>
              <w:t>1</w:t>
            </w:r>
          </w:p>
        </w:tc>
        <w:tc>
          <w:tcPr>
            <w:tcW w:w="662" w:type="dxa"/>
            <w:tcBorders>
              <w:right w:val="nil"/>
            </w:tcBorders>
          </w:tcPr>
          <w:p w:rsidR="00EB5976" w:rsidRPr="00485782" w:rsidRDefault="00EB5976" w:rsidP="00F27C3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316" w:type="dxa"/>
            <w:gridSpan w:val="2"/>
            <w:tcBorders>
              <w:left w:val="nil"/>
            </w:tcBorders>
            <w:shd w:val="clear" w:color="auto" w:fill="auto"/>
          </w:tcPr>
          <w:p w:rsidR="00EB5976" w:rsidRPr="00485782" w:rsidRDefault="00EB5976" w:rsidP="00F27C3B">
            <w:pPr>
              <w:spacing w:after="0" w:line="240" w:lineRule="auto"/>
              <w:jc w:val="center"/>
              <w:rPr>
                <w:rFonts w:ascii="Times New Roman" w:eastAsia="Times New Roman" w:hAnsi="Times New Roman" w:cs="Times New Roman"/>
                <w:b/>
                <w:color w:val="000000" w:themeColor="text1"/>
                <w:sz w:val="24"/>
                <w:szCs w:val="24"/>
                <w:lang w:val="kk-KZ" w:eastAsia="ru-RU"/>
              </w:rPr>
            </w:pPr>
            <w:r w:rsidRPr="00485782">
              <w:rPr>
                <w:rFonts w:ascii="Times New Roman" w:eastAsia="Times New Roman" w:hAnsi="Times New Roman" w:cs="Times New Roman"/>
                <w:b/>
                <w:color w:val="000000" w:themeColor="text1"/>
                <w:sz w:val="24"/>
                <w:szCs w:val="24"/>
                <w:lang w:val="kk-KZ" w:eastAsia="ru-RU"/>
              </w:rPr>
              <w:t>2</w:t>
            </w:r>
          </w:p>
        </w:tc>
        <w:tc>
          <w:tcPr>
            <w:tcW w:w="1275" w:type="dxa"/>
            <w:tcBorders>
              <w:left w:val="nil"/>
            </w:tcBorders>
            <w:shd w:val="clear" w:color="auto" w:fill="auto"/>
          </w:tcPr>
          <w:p w:rsidR="00EB5976" w:rsidRPr="00485782" w:rsidRDefault="00EB5976" w:rsidP="00F27C3B">
            <w:pPr>
              <w:spacing w:after="0" w:line="240" w:lineRule="auto"/>
              <w:jc w:val="center"/>
              <w:rPr>
                <w:rFonts w:ascii="Times New Roman" w:eastAsia="Times New Roman" w:hAnsi="Times New Roman" w:cs="Times New Roman"/>
                <w:b/>
                <w:color w:val="000000" w:themeColor="text1"/>
                <w:sz w:val="24"/>
                <w:szCs w:val="24"/>
                <w:lang w:val="kk-KZ" w:eastAsia="ru-RU"/>
              </w:rPr>
            </w:pPr>
            <w:r w:rsidRPr="00485782">
              <w:rPr>
                <w:rFonts w:ascii="Times New Roman" w:eastAsia="Times New Roman" w:hAnsi="Times New Roman" w:cs="Times New Roman"/>
                <w:b/>
                <w:color w:val="000000" w:themeColor="text1"/>
                <w:sz w:val="24"/>
                <w:szCs w:val="24"/>
                <w:lang w:val="kk-KZ" w:eastAsia="ru-RU"/>
              </w:rPr>
              <w:t>3</w:t>
            </w:r>
          </w:p>
        </w:tc>
        <w:tc>
          <w:tcPr>
            <w:tcW w:w="4396" w:type="dxa"/>
            <w:tcBorders>
              <w:left w:val="nil"/>
            </w:tcBorders>
            <w:shd w:val="clear" w:color="auto" w:fill="auto"/>
          </w:tcPr>
          <w:p w:rsidR="00EB5976" w:rsidRPr="00485782" w:rsidRDefault="00EB5976" w:rsidP="00F27C3B">
            <w:pPr>
              <w:spacing w:after="0" w:line="240" w:lineRule="auto"/>
              <w:jc w:val="center"/>
              <w:rPr>
                <w:rFonts w:ascii="Times New Roman" w:eastAsia="Times New Roman" w:hAnsi="Times New Roman" w:cs="Times New Roman"/>
                <w:b/>
                <w:color w:val="000000" w:themeColor="text1"/>
                <w:sz w:val="24"/>
                <w:szCs w:val="24"/>
                <w:lang w:val="kk-KZ" w:eastAsia="ru-RU"/>
              </w:rPr>
            </w:pPr>
            <w:r w:rsidRPr="00485782">
              <w:rPr>
                <w:rFonts w:ascii="Times New Roman" w:eastAsia="Times New Roman" w:hAnsi="Times New Roman" w:cs="Times New Roman"/>
                <w:b/>
                <w:color w:val="000000" w:themeColor="text1"/>
                <w:sz w:val="24"/>
                <w:szCs w:val="24"/>
                <w:lang w:val="kk-KZ" w:eastAsia="ru-RU"/>
              </w:rPr>
              <w:t>4</w:t>
            </w:r>
          </w:p>
        </w:tc>
        <w:tc>
          <w:tcPr>
            <w:tcW w:w="993" w:type="dxa"/>
            <w:tcBorders>
              <w:left w:val="nil"/>
            </w:tcBorders>
            <w:shd w:val="clear" w:color="auto" w:fill="auto"/>
          </w:tcPr>
          <w:p w:rsidR="00EB5976" w:rsidRPr="00485782" w:rsidRDefault="00EB5976" w:rsidP="00F27C3B">
            <w:pPr>
              <w:spacing w:after="0" w:line="240" w:lineRule="auto"/>
              <w:jc w:val="center"/>
              <w:rPr>
                <w:rFonts w:ascii="Times New Roman" w:eastAsia="Times New Roman" w:hAnsi="Times New Roman" w:cs="Times New Roman"/>
                <w:b/>
                <w:color w:val="000000" w:themeColor="text1"/>
                <w:sz w:val="24"/>
                <w:szCs w:val="24"/>
                <w:lang w:val="kk-KZ" w:eastAsia="ru-RU"/>
              </w:rPr>
            </w:pPr>
            <w:r w:rsidRPr="00485782">
              <w:rPr>
                <w:rFonts w:ascii="Times New Roman" w:eastAsia="Times New Roman" w:hAnsi="Times New Roman" w:cs="Times New Roman"/>
                <w:b/>
                <w:color w:val="000000" w:themeColor="text1"/>
                <w:sz w:val="24"/>
                <w:szCs w:val="24"/>
                <w:lang w:val="kk-KZ" w:eastAsia="ru-RU"/>
              </w:rPr>
              <w:t>5</w:t>
            </w:r>
          </w:p>
        </w:tc>
        <w:tc>
          <w:tcPr>
            <w:tcW w:w="992" w:type="dxa"/>
            <w:tcBorders>
              <w:left w:val="nil"/>
            </w:tcBorders>
            <w:shd w:val="clear" w:color="auto" w:fill="auto"/>
          </w:tcPr>
          <w:p w:rsidR="00EB5976" w:rsidRPr="00485782" w:rsidRDefault="00EB5976" w:rsidP="00F27C3B">
            <w:pPr>
              <w:spacing w:after="0" w:line="240" w:lineRule="auto"/>
              <w:jc w:val="center"/>
              <w:rPr>
                <w:rFonts w:ascii="Times New Roman" w:eastAsia="Times New Roman" w:hAnsi="Times New Roman" w:cs="Times New Roman"/>
                <w:b/>
                <w:color w:val="000000" w:themeColor="text1"/>
                <w:sz w:val="24"/>
                <w:szCs w:val="24"/>
                <w:lang w:val="kk-KZ" w:eastAsia="ru-RU"/>
              </w:rPr>
            </w:pPr>
            <w:r w:rsidRPr="00485782">
              <w:rPr>
                <w:rFonts w:ascii="Times New Roman" w:eastAsia="Times New Roman" w:hAnsi="Times New Roman" w:cs="Times New Roman"/>
                <w:b/>
                <w:color w:val="000000" w:themeColor="text1"/>
                <w:sz w:val="24"/>
                <w:szCs w:val="24"/>
                <w:lang w:val="kk-KZ" w:eastAsia="ru-RU"/>
              </w:rPr>
              <w:t>6</w:t>
            </w:r>
          </w:p>
        </w:tc>
      </w:tr>
      <w:tr w:rsidR="00EB5976" w:rsidRPr="00485782" w:rsidTr="00A341CD">
        <w:tblPrEx>
          <w:tblLook w:val="01E0" w:firstRow="1" w:lastRow="1" w:firstColumn="1" w:lastColumn="1" w:noHBand="0" w:noVBand="0"/>
        </w:tblPrEx>
        <w:trPr>
          <w:trHeight w:val="285"/>
        </w:trPr>
        <w:tc>
          <w:tcPr>
            <w:tcW w:w="566" w:type="dxa"/>
            <w:tcBorders>
              <w:top w:val="single" w:sz="4" w:space="0" w:color="auto"/>
              <w:left w:val="single" w:sz="4" w:space="0" w:color="auto"/>
              <w:bottom w:val="single" w:sz="4" w:space="0" w:color="auto"/>
              <w:right w:val="single" w:sz="4" w:space="0" w:color="auto"/>
            </w:tcBorders>
          </w:tcPr>
          <w:p w:rsidR="00EB5976" w:rsidRPr="00485782" w:rsidRDefault="00EB5976" w:rsidP="00EB5976">
            <w:pPr>
              <w:pStyle w:val="a3"/>
              <w:numPr>
                <w:ilvl w:val="0"/>
                <w:numId w:val="2"/>
              </w:numPr>
              <w:jc w:val="center"/>
            </w:pPr>
          </w:p>
        </w:tc>
        <w:tc>
          <w:tcPr>
            <w:tcW w:w="2978" w:type="dxa"/>
            <w:gridSpan w:val="3"/>
            <w:tcBorders>
              <w:top w:val="single" w:sz="4" w:space="0" w:color="auto"/>
              <w:left w:val="single" w:sz="4" w:space="0" w:color="auto"/>
              <w:bottom w:val="single" w:sz="4" w:space="0" w:color="auto"/>
              <w:right w:val="single" w:sz="4" w:space="0" w:color="auto"/>
            </w:tcBorders>
          </w:tcPr>
          <w:p w:rsidR="00EB5976" w:rsidRPr="00485782" w:rsidRDefault="00EB5976" w:rsidP="00CA0C08">
            <w:pPr>
              <w:pStyle w:val="a3"/>
            </w:pPr>
            <w:r w:rsidRPr="00485782">
              <w:t>Жасөспірімдер арасындағы девианттық мінез-құлық</w:t>
            </w:r>
            <w:r w:rsidRPr="00485782">
              <w:br/>
              <w:t>(девианттық мінез-құлыққа ғалымдар көзқарасы)</w:t>
            </w:r>
          </w:p>
          <w:p w:rsidR="00EB5976" w:rsidRPr="00485782" w:rsidRDefault="00EB5976" w:rsidP="00CA0C08">
            <w:pPr>
              <w:pStyle w:val="a3"/>
            </w:pPr>
            <w:r w:rsidRPr="00485782">
              <w:rPr>
                <w:rFonts w:eastAsia="Calibri"/>
                <w:color w:val="000000" w:themeColor="text1"/>
              </w:rPr>
              <w:t>(мақала)</w:t>
            </w:r>
          </w:p>
        </w:tc>
        <w:tc>
          <w:tcPr>
            <w:tcW w:w="1275" w:type="dxa"/>
            <w:tcBorders>
              <w:top w:val="single" w:sz="4" w:space="0" w:color="auto"/>
              <w:left w:val="single" w:sz="4" w:space="0" w:color="auto"/>
              <w:bottom w:val="single" w:sz="4" w:space="0" w:color="auto"/>
              <w:right w:val="single" w:sz="4" w:space="0" w:color="auto"/>
            </w:tcBorders>
          </w:tcPr>
          <w:p w:rsidR="00EB5976" w:rsidRPr="00485782" w:rsidRDefault="00EB5976" w:rsidP="00CA0C08">
            <w:pPr>
              <w:pStyle w:val="a3"/>
            </w:pPr>
            <w:r w:rsidRPr="00485782">
              <w:t>печатный</w:t>
            </w:r>
          </w:p>
        </w:tc>
        <w:tc>
          <w:tcPr>
            <w:tcW w:w="4396" w:type="dxa"/>
            <w:tcBorders>
              <w:top w:val="single" w:sz="4" w:space="0" w:color="auto"/>
              <w:left w:val="single" w:sz="4" w:space="0" w:color="auto"/>
              <w:bottom w:val="single" w:sz="4" w:space="0" w:color="auto"/>
              <w:right w:val="single" w:sz="4" w:space="0" w:color="auto"/>
            </w:tcBorders>
          </w:tcPr>
          <w:p w:rsidR="00EB5976" w:rsidRPr="00485782" w:rsidRDefault="00D9638F" w:rsidP="00CA0C08">
            <w:pPr>
              <w:pStyle w:val="a3"/>
            </w:pPr>
            <w:r w:rsidRPr="00485782">
              <w:t>Қ</w:t>
            </w:r>
            <w:r>
              <w:t xml:space="preserve">Р </w:t>
            </w:r>
            <w:r w:rsidRPr="00485782">
              <w:t>ІІМ Б</w:t>
            </w:r>
            <w:r>
              <w:t>.</w:t>
            </w:r>
            <w:r w:rsidRPr="00485782">
              <w:t xml:space="preserve">Бейсенов </w:t>
            </w:r>
            <w:r w:rsidR="00EB5976" w:rsidRPr="00485782">
              <w:t>атындағы Қарағанды академиясының 2024 жылғы 25 маусым № 3 (85) «ХАБАРШЫ - ВЕСТНИК» журналы.- Қарағанды, 2024.- 283 – 288 б.</w:t>
            </w:r>
          </w:p>
          <w:p w:rsidR="00EB5976" w:rsidRPr="00485782" w:rsidRDefault="00EB5976" w:rsidP="00CA0C08">
            <w:pPr>
              <w:pStyle w:val="a3"/>
            </w:pPr>
            <w:r w:rsidRPr="00485782">
              <w:rPr>
                <w:color w:val="002060"/>
                <w:u w:val="single"/>
              </w:rPr>
              <w:t>https://kpa.edu.kz/wp-content/uploads/2024/04/habarshy-vestnik-3-2024.pdf</w:t>
            </w:r>
          </w:p>
        </w:tc>
        <w:tc>
          <w:tcPr>
            <w:tcW w:w="993" w:type="dxa"/>
            <w:tcBorders>
              <w:top w:val="single" w:sz="4" w:space="0" w:color="auto"/>
              <w:left w:val="single" w:sz="4" w:space="0" w:color="auto"/>
              <w:bottom w:val="single" w:sz="4" w:space="0" w:color="auto"/>
              <w:right w:val="single" w:sz="4" w:space="0" w:color="auto"/>
            </w:tcBorders>
          </w:tcPr>
          <w:p w:rsidR="00EB5976" w:rsidRPr="00485782" w:rsidRDefault="00EB5976" w:rsidP="0032329E">
            <w:pPr>
              <w:jc w:val="center"/>
              <w:rPr>
                <w:rFonts w:ascii="Times New Roman" w:hAnsi="Times New Roman" w:cs="Times New Roman"/>
                <w:sz w:val="24"/>
                <w:szCs w:val="24"/>
              </w:rPr>
            </w:pPr>
            <w:r w:rsidRPr="00485782">
              <w:rPr>
                <w:rFonts w:ascii="Times New Roman" w:hAnsi="Times New Roman" w:cs="Times New Roman"/>
                <w:sz w:val="24"/>
                <w:szCs w:val="24"/>
              </w:rPr>
              <w:t>0,</w:t>
            </w:r>
            <w:r w:rsidRPr="00485782">
              <w:rPr>
                <w:rFonts w:ascii="Times New Roman" w:hAnsi="Times New Roman" w:cs="Times New Roman"/>
                <w:sz w:val="24"/>
                <w:szCs w:val="24"/>
                <w:lang w:val="kk-KZ"/>
              </w:rPr>
              <w:t>68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B5976" w:rsidRPr="00485782" w:rsidRDefault="00EB5976" w:rsidP="00CA0C08">
            <w:pPr>
              <w:pStyle w:val="a3"/>
            </w:pPr>
            <w:r w:rsidRPr="00485782">
              <w:t>Төлеген М.Ә.</w:t>
            </w:r>
          </w:p>
          <w:p w:rsidR="00EB5976" w:rsidRPr="00485782" w:rsidRDefault="00EB5976" w:rsidP="00CA0C08">
            <w:pPr>
              <w:pStyle w:val="a3"/>
            </w:pPr>
          </w:p>
          <w:p w:rsidR="00EB5976" w:rsidRPr="00485782" w:rsidRDefault="00EB5976" w:rsidP="00CA0C08">
            <w:pPr>
              <w:pStyle w:val="a3"/>
            </w:pPr>
          </w:p>
          <w:p w:rsidR="00EB5976" w:rsidRPr="00485782" w:rsidRDefault="00EB5976" w:rsidP="00CA0C08">
            <w:pPr>
              <w:pStyle w:val="a3"/>
            </w:pPr>
          </w:p>
          <w:p w:rsidR="00EB5976" w:rsidRPr="00485782" w:rsidRDefault="00EB5976" w:rsidP="00CA0C08">
            <w:pPr>
              <w:pStyle w:val="a3"/>
            </w:pPr>
          </w:p>
          <w:p w:rsidR="00EB5976" w:rsidRPr="00485782" w:rsidRDefault="00EB5976" w:rsidP="00CA0C08">
            <w:pPr>
              <w:pStyle w:val="a3"/>
            </w:pPr>
          </w:p>
        </w:tc>
      </w:tr>
      <w:tr w:rsidR="00AE1155" w:rsidRPr="00485782" w:rsidTr="00A341CD">
        <w:tblPrEx>
          <w:tblLook w:val="01E0" w:firstRow="1" w:lastRow="1" w:firstColumn="1" w:lastColumn="1" w:noHBand="0" w:noVBand="0"/>
        </w:tblPrEx>
        <w:trPr>
          <w:trHeight w:val="315"/>
        </w:trPr>
        <w:tc>
          <w:tcPr>
            <w:tcW w:w="11200" w:type="dxa"/>
            <w:gridSpan w:val="8"/>
            <w:tcBorders>
              <w:top w:val="single" w:sz="4" w:space="0" w:color="auto"/>
              <w:left w:val="single" w:sz="4" w:space="0" w:color="auto"/>
              <w:bottom w:val="single" w:sz="4" w:space="0" w:color="auto"/>
              <w:right w:val="single" w:sz="4" w:space="0" w:color="auto"/>
            </w:tcBorders>
          </w:tcPr>
          <w:p w:rsidR="00AE1155" w:rsidRPr="00485782" w:rsidRDefault="00AE1155" w:rsidP="00AE1155">
            <w:pPr>
              <w:spacing w:after="0" w:line="240" w:lineRule="auto"/>
              <w:jc w:val="center"/>
              <w:rPr>
                <w:rFonts w:ascii="Times New Roman" w:hAnsi="Times New Roman" w:cs="Times New Roman"/>
                <w:b/>
                <w:color w:val="000000" w:themeColor="text1"/>
                <w:sz w:val="24"/>
                <w:szCs w:val="24"/>
                <w:lang w:val="kk-KZ"/>
              </w:rPr>
            </w:pPr>
            <w:r w:rsidRPr="00485782">
              <w:rPr>
                <w:rFonts w:ascii="Times New Roman" w:hAnsi="Times New Roman" w:cs="Times New Roman"/>
                <w:b/>
                <w:color w:val="000000" w:themeColor="text1"/>
                <w:sz w:val="24"/>
                <w:szCs w:val="24"/>
              </w:rPr>
              <w:t>Список научных трудов</w:t>
            </w:r>
            <w:r w:rsidRPr="00485782">
              <w:rPr>
                <w:rFonts w:ascii="Times New Roman" w:eastAsia="Times New Roman" w:hAnsi="Times New Roman" w:cs="Times New Roman"/>
                <w:b/>
                <w:color w:val="000000" w:themeColor="text1"/>
                <w:sz w:val="24"/>
                <w:szCs w:val="24"/>
                <w:lang w:val="kk-KZ" w:eastAsia="ru-RU"/>
              </w:rPr>
              <w:t>, опубликованных в зарубежных журналах</w:t>
            </w:r>
          </w:p>
        </w:tc>
      </w:tr>
      <w:tr w:rsidR="00AE1155" w:rsidRPr="00485782" w:rsidTr="00A341CD">
        <w:tblPrEx>
          <w:tblLook w:val="01E0" w:firstRow="1" w:lastRow="1" w:firstColumn="1" w:lastColumn="1" w:noHBand="0" w:noVBand="0"/>
        </w:tblPrEx>
        <w:trPr>
          <w:trHeight w:val="1095"/>
        </w:trPr>
        <w:tc>
          <w:tcPr>
            <w:tcW w:w="566" w:type="dxa"/>
            <w:tcBorders>
              <w:top w:val="single" w:sz="4" w:space="0" w:color="auto"/>
              <w:left w:val="single" w:sz="4" w:space="0" w:color="auto"/>
              <w:bottom w:val="single" w:sz="4" w:space="0" w:color="auto"/>
              <w:right w:val="single" w:sz="4" w:space="0" w:color="auto"/>
            </w:tcBorders>
          </w:tcPr>
          <w:p w:rsidR="00AE1155" w:rsidRPr="00F43696" w:rsidRDefault="00AE1155" w:rsidP="00F4369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gridSpan w:val="3"/>
            <w:tcBorders>
              <w:top w:val="single" w:sz="4" w:space="0" w:color="auto"/>
              <w:left w:val="single" w:sz="4" w:space="0" w:color="auto"/>
              <w:bottom w:val="single" w:sz="4" w:space="0" w:color="auto"/>
              <w:right w:val="single" w:sz="4" w:space="0" w:color="auto"/>
            </w:tcBorders>
          </w:tcPr>
          <w:p w:rsidR="00AE1155" w:rsidRPr="00485782" w:rsidRDefault="00AE1155" w:rsidP="00AE1155">
            <w:pPr>
              <w:autoSpaceDE w:val="0"/>
              <w:autoSpaceDN w:val="0"/>
              <w:adjustRightInd w:val="0"/>
              <w:spacing w:after="0" w:line="240" w:lineRule="auto"/>
              <w:rPr>
                <w:rFonts w:ascii="Times New Roman" w:hAnsi="Times New Roman" w:cs="Times New Roman"/>
                <w:sz w:val="24"/>
                <w:szCs w:val="24"/>
                <w:lang w:val="kk-KZ"/>
              </w:rPr>
            </w:pPr>
            <w:r w:rsidRPr="00485782">
              <w:rPr>
                <w:rFonts w:ascii="Times New Roman" w:eastAsia="Calibri" w:hAnsi="Times New Roman" w:cs="Times New Roman"/>
                <w:color w:val="000000"/>
                <w:sz w:val="24"/>
                <w:szCs w:val="24"/>
                <w:lang w:val="en-US" w:eastAsia="ru-RU"/>
              </w:rPr>
              <w:t xml:space="preserve">The </w:t>
            </w:r>
            <w:proofErr w:type="spellStart"/>
            <w:r w:rsidRPr="00485782">
              <w:rPr>
                <w:rFonts w:ascii="Times New Roman" w:eastAsia="Calibri" w:hAnsi="Times New Roman" w:cs="Times New Roman"/>
                <w:color w:val="000000"/>
                <w:sz w:val="24"/>
                <w:szCs w:val="24"/>
                <w:lang w:val="en-US" w:eastAsia="ru-RU"/>
              </w:rPr>
              <w:t>kriminal</w:t>
            </w:r>
            <w:proofErr w:type="spellEnd"/>
            <w:r w:rsidRPr="00485782">
              <w:rPr>
                <w:rFonts w:ascii="Times New Roman" w:eastAsia="Calibri" w:hAnsi="Times New Roman" w:cs="Times New Roman"/>
                <w:color w:val="000000"/>
                <w:sz w:val="24"/>
                <w:szCs w:val="24"/>
                <w:lang w:val="en-US" w:eastAsia="ru-RU"/>
              </w:rPr>
              <w:t xml:space="preserve"> responsibility of juveniles: the concept and features of liberation</w:t>
            </w:r>
            <w:r w:rsidR="00960D69" w:rsidRPr="00485782">
              <w:rPr>
                <w:rFonts w:ascii="Times New Roman" w:hAnsi="Times New Roman" w:cs="Times New Roman"/>
                <w:sz w:val="24"/>
                <w:szCs w:val="24"/>
                <w:lang w:val="kk-KZ"/>
              </w:rPr>
              <w:t xml:space="preserve"> </w:t>
            </w:r>
          </w:p>
          <w:p w:rsidR="00960D69" w:rsidRPr="00485782" w:rsidRDefault="00960D69" w:rsidP="00AE1155">
            <w:pPr>
              <w:autoSpaceDE w:val="0"/>
              <w:autoSpaceDN w:val="0"/>
              <w:adjustRightInd w:val="0"/>
              <w:spacing w:after="0" w:line="240" w:lineRule="auto"/>
              <w:rPr>
                <w:rFonts w:ascii="Times New Roman" w:hAnsi="Times New Roman" w:cs="Times New Roman"/>
                <w:sz w:val="24"/>
                <w:szCs w:val="24"/>
                <w:lang w:val="kk-KZ"/>
              </w:rPr>
            </w:pPr>
            <w:r w:rsidRPr="00485782">
              <w:rPr>
                <w:rFonts w:ascii="Times New Roman" w:hAnsi="Times New Roman" w:cs="Times New Roman"/>
                <w:sz w:val="24"/>
                <w:szCs w:val="24"/>
                <w:lang w:val="kk-KZ"/>
              </w:rPr>
              <w:t>(</w:t>
            </w:r>
            <w:proofErr w:type="spellStart"/>
            <w:r w:rsidRPr="00485782">
              <w:rPr>
                <w:rFonts w:ascii="Times New Roman" w:hAnsi="Times New Roman" w:cs="Times New Roman"/>
                <w:color w:val="2E2E2E"/>
                <w:sz w:val="24"/>
                <w:szCs w:val="24"/>
                <w:shd w:val="clear" w:color="auto" w:fill="FFFFFF"/>
              </w:rPr>
              <w:t>Article</w:t>
            </w:r>
            <w:proofErr w:type="spellEnd"/>
            <w:r w:rsidRPr="00485782">
              <w:rPr>
                <w:rFonts w:ascii="Times New Roman" w:hAnsi="Times New Roman" w:cs="Times New Roman"/>
                <w:color w:val="2E2E2E"/>
                <w:sz w:val="24"/>
                <w:szCs w:val="24"/>
                <w:shd w:val="clear" w:color="auto" w:fill="FFFFFF"/>
                <w:lang w:val="kk-KZ"/>
              </w:rPr>
              <w:t>)</w:t>
            </w:r>
          </w:p>
        </w:tc>
        <w:tc>
          <w:tcPr>
            <w:tcW w:w="1275" w:type="dxa"/>
            <w:tcBorders>
              <w:top w:val="single" w:sz="4" w:space="0" w:color="auto"/>
              <w:left w:val="single" w:sz="4" w:space="0" w:color="auto"/>
              <w:bottom w:val="single" w:sz="4" w:space="0" w:color="auto"/>
              <w:right w:val="single" w:sz="4" w:space="0" w:color="auto"/>
            </w:tcBorders>
          </w:tcPr>
          <w:p w:rsidR="00AE1155" w:rsidRPr="00485782" w:rsidRDefault="00AE1155" w:rsidP="00AE1155">
            <w:pPr>
              <w:jc w:val="center"/>
              <w:rPr>
                <w:rFonts w:ascii="Times New Roman" w:hAnsi="Times New Roman" w:cs="Times New Roman"/>
                <w:sz w:val="24"/>
                <w:szCs w:val="24"/>
              </w:rPr>
            </w:pPr>
            <w:r w:rsidRPr="00485782">
              <w:rPr>
                <w:rFonts w:ascii="Times New Roman" w:eastAsia="Times New Roman" w:hAnsi="Times New Roman" w:cs="Times New Roman"/>
                <w:color w:val="000000" w:themeColor="text1"/>
                <w:sz w:val="24"/>
                <w:szCs w:val="24"/>
                <w:lang w:val="kk-KZ" w:eastAsia="ru-RU"/>
              </w:rPr>
              <w:t>печатный</w:t>
            </w:r>
          </w:p>
        </w:tc>
        <w:tc>
          <w:tcPr>
            <w:tcW w:w="4396" w:type="dxa"/>
            <w:tcBorders>
              <w:top w:val="single" w:sz="4" w:space="0" w:color="auto"/>
              <w:left w:val="single" w:sz="4" w:space="0" w:color="auto"/>
              <w:bottom w:val="single" w:sz="4" w:space="0" w:color="auto"/>
              <w:right w:val="single" w:sz="4" w:space="0" w:color="auto"/>
            </w:tcBorders>
          </w:tcPr>
          <w:p w:rsidR="00AE1155" w:rsidRPr="00485782" w:rsidRDefault="00AE1155" w:rsidP="00AE1155">
            <w:pPr>
              <w:autoSpaceDE w:val="0"/>
              <w:autoSpaceDN w:val="0"/>
              <w:adjustRightInd w:val="0"/>
              <w:spacing w:after="0" w:line="240" w:lineRule="auto"/>
              <w:rPr>
                <w:rFonts w:ascii="Times New Roman" w:hAnsi="Times New Roman" w:cs="Times New Roman"/>
                <w:sz w:val="24"/>
                <w:szCs w:val="24"/>
                <w:lang w:val="kk-KZ"/>
              </w:rPr>
            </w:pPr>
            <w:proofErr w:type="spellStart"/>
            <w:r w:rsidRPr="00485782">
              <w:rPr>
                <w:rFonts w:ascii="Times New Roman" w:eastAsia="SimSun" w:hAnsi="Times New Roman" w:cs="Times New Roman"/>
                <w:bCs/>
                <w:color w:val="000000"/>
                <w:sz w:val="24"/>
                <w:szCs w:val="24"/>
                <w:lang w:eastAsia="ru-RU"/>
              </w:rPr>
              <w:t>Colloquium-journal</w:t>
            </w:r>
            <w:proofErr w:type="spellEnd"/>
            <w:r w:rsidRPr="00485782">
              <w:rPr>
                <w:rFonts w:ascii="Times New Roman" w:eastAsia="SimSun" w:hAnsi="Times New Roman" w:cs="Times New Roman"/>
                <w:bCs/>
                <w:color w:val="000000"/>
                <w:sz w:val="24"/>
                <w:szCs w:val="24"/>
                <w:lang w:eastAsia="ru-RU"/>
              </w:rPr>
              <w:t>.</w:t>
            </w:r>
            <w:r w:rsidRPr="00485782">
              <w:rPr>
                <w:rFonts w:ascii="Times New Roman" w:eastAsia="Calibri" w:hAnsi="Times New Roman" w:cs="Times New Roman"/>
                <w:bCs/>
                <w:color w:val="000000"/>
                <w:sz w:val="24"/>
                <w:szCs w:val="24"/>
                <w:lang w:eastAsia="ru-RU"/>
              </w:rPr>
              <w:t xml:space="preserve"> </w:t>
            </w:r>
            <w:r w:rsidRPr="00485782">
              <w:rPr>
                <w:rFonts w:ascii="Times New Roman" w:eastAsiaTheme="majorEastAsia" w:hAnsi="Times New Roman" w:cs="Times New Roman"/>
                <w:bCs/>
                <w:color w:val="000000"/>
                <w:sz w:val="24"/>
                <w:szCs w:val="24"/>
                <w:lang w:eastAsia="ru-RU"/>
              </w:rPr>
              <w:t>Международный польский научный журнал</w:t>
            </w:r>
            <w:r w:rsidRPr="00485782">
              <w:rPr>
                <w:rFonts w:ascii="Times New Roman" w:eastAsia="Calibri" w:hAnsi="Times New Roman" w:cs="Times New Roman"/>
                <w:bCs/>
                <w:color w:val="000000"/>
                <w:sz w:val="24"/>
                <w:szCs w:val="24"/>
                <w:lang w:eastAsia="ru-RU"/>
              </w:rPr>
              <w:t xml:space="preserve">. </w:t>
            </w:r>
            <w:r w:rsidRPr="00485782">
              <w:rPr>
                <w:rFonts w:ascii="Times New Roman" w:eastAsia="Calibri" w:hAnsi="Times New Roman" w:cs="Times New Roman"/>
                <w:color w:val="000000"/>
                <w:sz w:val="24"/>
                <w:szCs w:val="24"/>
                <w:shd w:val="clear" w:color="auto" w:fill="FFFFFF"/>
                <w:lang w:eastAsia="ru-RU"/>
              </w:rPr>
              <w:t>№4(15)</w:t>
            </w:r>
            <w:r w:rsidRPr="00485782">
              <w:rPr>
                <w:rFonts w:ascii="Times New Roman" w:eastAsia="Calibri" w:hAnsi="Times New Roman" w:cs="Times New Roman"/>
                <w:color w:val="000000"/>
                <w:sz w:val="24"/>
                <w:szCs w:val="24"/>
                <w:lang w:eastAsia="ru-RU"/>
              </w:rPr>
              <w:t xml:space="preserve">, 2018 </w:t>
            </w:r>
            <w:proofErr w:type="spellStart"/>
            <w:r w:rsidRPr="00485782">
              <w:rPr>
                <w:rFonts w:ascii="Times New Roman" w:eastAsia="Calibri" w:hAnsi="Times New Roman" w:cs="Times New Roman"/>
                <w:color w:val="000000"/>
                <w:sz w:val="24"/>
                <w:szCs w:val="24"/>
                <w:lang w:eastAsia="ru-RU"/>
              </w:rPr>
              <w:t>Część</w:t>
            </w:r>
            <w:proofErr w:type="spellEnd"/>
            <w:r w:rsidRPr="00485782">
              <w:rPr>
                <w:rFonts w:ascii="Times New Roman" w:eastAsia="Calibri" w:hAnsi="Times New Roman" w:cs="Times New Roman"/>
                <w:color w:val="000000"/>
                <w:sz w:val="24"/>
                <w:szCs w:val="24"/>
                <w:lang w:eastAsia="ru-RU"/>
              </w:rPr>
              <w:t xml:space="preserve"> 4 (</w:t>
            </w:r>
            <w:proofErr w:type="spellStart"/>
            <w:r w:rsidRPr="00485782">
              <w:rPr>
                <w:rFonts w:ascii="Times New Roman" w:eastAsia="Calibri" w:hAnsi="Times New Roman" w:cs="Times New Roman"/>
                <w:color w:val="000000"/>
                <w:sz w:val="24"/>
                <w:szCs w:val="24"/>
                <w:lang w:eastAsia="ru-RU"/>
              </w:rPr>
              <w:t>Warszawa</w:t>
            </w:r>
            <w:proofErr w:type="spellEnd"/>
            <w:r w:rsidRPr="00485782">
              <w:rPr>
                <w:rFonts w:ascii="Times New Roman" w:eastAsia="Calibri" w:hAnsi="Times New Roman" w:cs="Times New Roman"/>
                <w:color w:val="000000"/>
                <w:sz w:val="24"/>
                <w:szCs w:val="24"/>
                <w:lang w:eastAsia="ru-RU"/>
              </w:rPr>
              <w:t xml:space="preserve">, </w:t>
            </w:r>
            <w:proofErr w:type="spellStart"/>
            <w:r w:rsidRPr="00485782">
              <w:rPr>
                <w:rFonts w:ascii="Times New Roman" w:eastAsia="Calibri" w:hAnsi="Times New Roman" w:cs="Times New Roman"/>
                <w:color w:val="000000"/>
                <w:sz w:val="24"/>
                <w:szCs w:val="24"/>
                <w:lang w:eastAsia="ru-RU"/>
              </w:rPr>
              <w:t>Polska</w:t>
            </w:r>
            <w:proofErr w:type="spellEnd"/>
            <w:r w:rsidRPr="00485782">
              <w:rPr>
                <w:rFonts w:ascii="Times New Roman" w:eastAsia="Calibri" w:hAnsi="Times New Roman" w:cs="Times New Roman"/>
                <w:color w:val="000000"/>
                <w:sz w:val="24"/>
                <w:szCs w:val="24"/>
                <w:lang w:eastAsia="ru-RU"/>
              </w:rPr>
              <w:t>).-</w:t>
            </w:r>
            <w:r w:rsidRPr="00485782">
              <w:rPr>
                <w:rFonts w:ascii="Times New Roman" w:eastAsia="SimSun" w:hAnsi="Times New Roman" w:cs="Times New Roman"/>
                <w:color w:val="000000"/>
                <w:sz w:val="24"/>
                <w:szCs w:val="24"/>
                <w:lang w:eastAsia="zh-CN"/>
              </w:rPr>
              <w:t xml:space="preserve"> Польша, 20</w:t>
            </w:r>
            <w:r w:rsidRPr="00485782">
              <w:rPr>
                <w:rFonts w:ascii="Times New Roman" w:eastAsia="SimSun" w:hAnsi="Times New Roman" w:cs="Times New Roman"/>
                <w:color w:val="000000"/>
                <w:sz w:val="24"/>
                <w:szCs w:val="24"/>
                <w:lang w:val="kk-KZ" w:eastAsia="zh-CN"/>
              </w:rPr>
              <w:t>20</w:t>
            </w:r>
            <w:r w:rsidRPr="00485782">
              <w:rPr>
                <w:rFonts w:ascii="Times New Roman" w:eastAsia="SimSun" w:hAnsi="Times New Roman" w:cs="Times New Roman"/>
                <w:color w:val="000000"/>
                <w:sz w:val="24"/>
                <w:szCs w:val="24"/>
                <w:lang w:eastAsia="zh-CN"/>
              </w:rPr>
              <w:t>.-р.</w:t>
            </w:r>
            <w:r w:rsidRPr="00485782">
              <w:rPr>
                <w:rFonts w:ascii="Times New Roman" w:eastAsia="Calibri" w:hAnsi="Times New Roman" w:cs="Times New Roman"/>
                <w:color w:val="000000"/>
                <w:sz w:val="24"/>
                <w:szCs w:val="24"/>
                <w:shd w:val="clear" w:color="auto" w:fill="FFFFFF"/>
                <w:lang w:eastAsia="ru-RU"/>
              </w:rPr>
              <w:t>5-</w:t>
            </w:r>
            <w:r w:rsidRPr="00485782">
              <w:rPr>
                <w:rFonts w:ascii="Times New Roman" w:eastAsia="Calibri" w:hAnsi="Times New Roman" w:cs="Times New Roman"/>
                <w:color w:val="000000"/>
                <w:sz w:val="24"/>
                <w:szCs w:val="24"/>
                <w:lang w:eastAsia="ru-RU"/>
              </w:rPr>
              <w:t>9</w:t>
            </w:r>
          </w:p>
        </w:tc>
        <w:tc>
          <w:tcPr>
            <w:tcW w:w="993" w:type="dxa"/>
            <w:tcBorders>
              <w:top w:val="single" w:sz="4" w:space="0" w:color="auto"/>
              <w:left w:val="single" w:sz="4" w:space="0" w:color="auto"/>
              <w:bottom w:val="single" w:sz="4" w:space="0" w:color="auto"/>
              <w:right w:val="single" w:sz="4" w:space="0" w:color="auto"/>
            </w:tcBorders>
          </w:tcPr>
          <w:p w:rsidR="00AE1155" w:rsidRPr="00485782" w:rsidRDefault="00AE1155" w:rsidP="00AE1155">
            <w:pPr>
              <w:jc w:val="center"/>
              <w:rPr>
                <w:rFonts w:ascii="Times New Roman" w:eastAsia="Times New Roman" w:hAnsi="Times New Roman" w:cs="Times New Roman"/>
                <w:color w:val="000000" w:themeColor="text1"/>
                <w:sz w:val="24"/>
                <w:szCs w:val="24"/>
                <w:lang w:val="kk-KZ" w:eastAsia="ru-RU"/>
              </w:rPr>
            </w:pPr>
            <w:r w:rsidRPr="00485782">
              <w:rPr>
                <w:rFonts w:ascii="Times New Roman" w:eastAsia="Times New Roman" w:hAnsi="Times New Roman" w:cs="Times New Roman"/>
                <w:color w:val="000000" w:themeColor="text1"/>
                <w:sz w:val="24"/>
                <w:szCs w:val="24"/>
                <w:lang w:val="kk-KZ" w:eastAsia="ru-RU"/>
              </w:rPr>
              <w:t>0,76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1155" w:rsidRPr="00485782" w:rsidRDefault="00AE1155" w:rsidP="00AE1155">
            <w:pPr>
              <w:spacing w:after="0" w:line="240" w:lineRule="auto"/>
              <w:rPr>
                <w:rFonts w:ascii="Times New Roman" w:eastAsia="Times New Roman" w:hAnsi="Times New Roman" w:cs="Times New Roman"/>
                <w:color w:val="000000" w:themeColor="text1"/>
                <w:sz w:val="24"/>
                <w:szCs w:val="24"/>
                <w:lang w:val="kk-KZ" w:eastAsia="ru-RU"/>
              </w:rPr>
            </w:pPr>
          </w:p>
        </w:tc>
      </w:tr>
      <w:tr w:rsidR="00AE1155" w:rsidRPr="00485782" w:rsidTr="00A341CD">
        <w:tblPrEx>
          <w:tblLook w:val="01E0" w:firstRow="1" w:lastRow="1" w:firstColumn="1" w:lastColumn="1" w:noHBand="0" w:noVBand="0"/>
        </w:tblPrEx>
        <w:trPr>
          <w:trHeight w:val="840"/>
        </w:trPr>
        <w:tc>
          <w:tcPr>
            <w:tcW w:w="566" w:type="dxa"/>
            <w:tcBorders>
              <w:top w:val="single" w:sz="4" w:space="0" w:color="auto"/>
              <w:left w:val="single" w:sz="4" w:space="0" w:color="auto"/>
              <w:bottom w:val="single" w:sz="4" w:space="0" w:color="auto"/>
              <w:right w:val="single" w:sz="4" w:space="0" w:color="auto"/>
            </w:tcBorders>
          </w:tcPr>
          <w:p w:rsidR="00AE1155" w:rsidRPr="00F43696" w:rsidRDefault="00AE1155" w:rsidP="00F4369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gridSpan w:val="3"/>
            <w:tcBorders>
              <w:top w:val="single" w:sz="4" w:space="0" w:color="auto"/>
              <w:left w:val="single" w:sz="4" w:space="0" w:color="auto"/>
              <w:bottom w:val="single" w:sz="4" w:space="0" w:color="auto"/>
              <w:right w:val="single" w:sz="4" w:space="0" w:color="auto"/>
            </w:tcBorders>
          </w:tcPr>
          <w:p w:rsidR="00AE1155" w:rsidRPr="00485782" w:rsidRDefault="00AE1155" w:rsidP="00AE1155">
            <w:pPr>
              <w:autoSpaceDE w:val="0"/>
              <w:autoSpaceDN w:val="0"/>
              <w:adjustRightInd w:val="0"/>
              <w:spacing w:after="0" w:line="240" w:lineRule="auto"/>
              <w:rPr>
                <w:rFonts w:ascii="Times New Roman" w:hAnsi="Times New Roman" w:cs="Times New Roman"/>
                <w:sz w:val="24"/>
                <w:szCs w:val="24"/>
                <w:lang w:val="kk-KZ"/>
              </w:rPr>
            </w:pPr>
            <w:r w:rsidRPr="00485782">
              <w:rPr>
                <w:rFonts w:ascii="Times New Roman" w:hAnsi="Times New Roman" w:cs="Times New Roman"/>
                <w:sz w:val="24"/>
                <w:szCs w:val="24"/>
                <w:lang w:val="en-US"/>
              </w:rPr>
              <w:t>Criminological features of juvenile delinquency</w:t>
            </w:r>
          </w:p>
          <w:p w:rsidR="00960D69" w:rsidRPr="00485782" w:rsidRDefault="00960D69" w:rsidP="00AE1155">
            <w:pPr>
              <w:autoSpaceDE w:val="0"/>
              <w:autoSpaceDN w:val="0"/>
              <w:adjustRightInd w:val="0"/>
              <w:spacing w:after="0" w:line="240" w:lineRule="auto"/>
              <w:rPr>
                <w:rFonts w:ascii="Times New Roman" w:hAnsi="Times New Roman" w:cs="Times New Roman"/>
                <w:sz w:val="24"/>
                <w:szCs w:val="24"/>
                <w:lang w:val="kk-KZ"/>
              </w:rPr>
            </w:pPr>
            <w:r w:rsidRPr="00485782">
              <w:rPr>
                <w:rFonts w:ascii="Times New Roman" w:hAnsi="Times New Roman" w:cs="Times New Roman"/>
                <w:sz w:val="24"/>
                <w:szCs w:val="24"/>
                <w:lang w:val="kk-KZ"/>
              </w:rPr>
              <w:t>(</w:t>
            </w:r>
            <w:r w:rsidRPr="00485782">
              <w:rPr>
                <w:rFonts w:ascii="Times New Roman" w:hAnsi="Times New Roman" w:cs="Times New Roman"/>
                <w:color w:val="2E2E2E"/>
                <w:sz w:val="24"/>
                <w:szCs w:val="24"/>
                <w:shd w:val="clear" w:color="auto" w:fill="FFFFFF"/>
                <w:lang w:val="en-US"/>
              </w:rPr>
              <w:t>Article</w:t>
            </w:r>
            <w:r w:rsidRPr="00485782">
              <w:rPr>
                <w:rFonts w:ascii="Times New Roman" w:hAnsi="Times New Roman" w:cs="Times New Roman"/>
                <w:color w:val="2E2E2E"/>
                <w:sz w:val="24"/>
                <w:szCs w:val="24"/>
                <w:shd w:val="clear" w:color="auto" w:fill="FFFFFF"/>
                <w:lang w:val="kk-KZ"/>
              </w:rPr>
              <w:t>)</w:t>
            </w:r>
          </w:p>
        </w:tc>
        <w:tc>
          <w:tcPr>
            <w:tcW w:w="1275" w:type="dxa"/>
            <w:tcBorders>
              <w:top w:val="single" w:sz="4" w:space="0" w:color="auto"/>
              <w:left w:val="single" w:sz="4" w:space="0" w:color="auto"/>
              <w:bottom w:val="single" w:sz="4" w:space="0" w:color="auto"/>
              <w:right w:val="single" w:sz="4" w:space="0" w:color="auto"/>
            </w:tcBorders>
          </w:tcPr>
          <w:p w:rsidR="00AE1155" w:rsidRPr="00485782" w:rsidRDefault="00AE1155" w:rsidP="00AE1155">
            <w:pPr>
              <w:jc w:val="center"/>
              <w:rPr>
                <w:rFonts w:ascii="Times New Roman" w:hAnsi="Times New Roman" w:cs="Times New Roman"/>
                <w:sz w:val="24"/>
                <w:szCs w:val="24"/>
              </w:rPr>
            </w:pPr>
            <w:r w:rsidRPr="00485782">
              <w:rPr>
                <w:rFonts w:ascii="Times New Roman" w:eastAsia="Times New Roman" w:hAnsi="Times New Roman" w:cs="Times New Roman"/>
                <w:color w:val="000000" w:themeColor="text1"/>
                <w:sz w:val="24"/>
                <w:szCs w:val="24"/>
                <w:lang w:val="kk-KZ" w:eastAsia="ru-RU"/>
              </w:rPr>
              <w:t>печатный</w:t>
            </w:r>
          </w:p>
        </w:tc>
        <w:tc>
          <w:tcPr>
            <w:tcW w:w="4396" w:type="dxa"/>
            <w:tcBorders>
              <w:top w:val="single" w:sz="4" w:space="0" w:color="auto"/>
              <w:left w:val="single" w:sz="4" w:space="0" w:color="auto"/>
              <w:bottom w:val="single" w:sz="4" w:space="0" w:color="auto"/>
              <w:right w:val="single" w:sz="4" w:space="0" w:color="auto"/>
            </w:tcBorders>
          </w:tcPr>
          <w:p w:rsidR="00AE1155" w:rsidRPr="00485782" w:rsidRDefault="00AE1155" w:rsidP="00AE1155">
            <w:pPr>
              <w:autoSpaceDE w:val="0"/>
              <w:autoSpaceDN w:val="0"/>
              <w:adjustRightInd w:val="0"/>
              <w:spacing w:after="0" w:line="240" w:lineRule="auto"/>
              <w:rPr>
                <w:rFonts w:ascii="Times New Roman" w:hAnsi="Times New Roman" w:cs="Times New Roman"/>
                <w:sz w:val="24"/>
                <w:szCs w:val="24"/>
                <w:lang w:val="kk-KZ"/>
              </w:rPr>
            </w:pPr>
            <w:r w:rsidRPr="00485782">
              <w:rPr>
                <w:rFonts w:ascii="Times New Roman" w:hAnsi="Times New Roman" w:cs="Times New Roman"/>
                <w:sz w:val="24"/>
                <w:szCs w:val="24"/>
                <w:lang w:val="kk-KZ"/>
              </w:rPr>
              <w:t>Scientific discussion VOL 1, No 82.-  Praha, Czech Republic       2023.- р.59-64</w:t>
            </w:r>
          </w:p>
        </w:tc>
        <w:tc>
          <w:tcPr>
            <w:tcW w:w="993" w:type="dxa"/>
            <w:tcBorders>
              <w:top w:val="single" w:sz="4" w:space="0" w:color="auto"/>
              <w:left w:val="single" w:sz="4" w:space="0" w:color="auto"/>
              <w:bottom w:val="single" w:sz="4" w:space="0" w:color="auto"/>
              <w:right w:val="single" w:sz="4" w:space="0" w:color="auto"/>
            </w:tcBorders>
          </w:tcPr>
          <w:p w:rsidR="00AE1155" w:rsidRPr="00485782" w:rsidRDefault="00AE1155" w:rsidP="00AE1155">
            <w:pPr>
              <w:jc w:val="center"/>
              <w:rPr>
                <w:rFonts w:ascii="Times New Roman" w:eastAsia="Times New Roman" w:hAnsi="Times New Roman" w:cs="Times New Roman"/>
                <w:color w:val="000000" w:themeColor="text1"/>
                <w:sz w:val="24"/>
                <w:szCs w:val="24"/>
                <w:lang w:val="kk-KZ" w:eastAsia="ru-RU"/>
              </w:rPr>
            </w:pPr>
            <w:r w:rsidRPr="00485782">
              <w:rPr>
                <w:rFonts w:ascii="Times New Roman" w:eastAsia="Times New Roman" w:hAnsi="Times New Roman" w:cs="Times New Roman"/>
                <w:color w:val="000000" w:themeColor="text1"/>
                <w:sz w:val="24"/>
                <w:szCs w:val="24"/>
                <w:lang w:val="kk-KZ" w:eastAsia="ru-RU"/>
              </w:rPr>
              <w:t>0,</w:t>
            </w:r>
            <w:r w:rsidRPr="00485782">
              <w:rPr>
                <w:rFonts w:ascii="Times New Roman" w:eastAsia="Times New Roman" w:hAnsi="Times New Roman" w:cs="Times New Roman"/>
                <w:color w:val="000000" w:themeColor="text1"/>
                <w:sz w:val="24"/>
                <w:szCs w:val="24"/>
                <w:lang w:val="en-US" w:eastAsia="ru-RU"/>
              </w:rPr>
              <w:t>8</w:t>
            </w:r>
            <w:r w:rsidRPr="00485782">
              <w:rPr>
                <w:rFonts w:ascii="Times New Roman" w:eastAsia="Times New Roman" w:hAnsi="Times New Roman" w:cs="Times New Roman"/>
                <w:color w:val="000000" w:themeColor="text1"/>
                <w:sz w:val="24"/>
                <w:szCs w:val="24"/>
                <w:lang w:val="kk-KZ"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1155" w:rsidRPr="00485782" w:rsidRDefault="00AE1155" w:rsidP="00AE1155">
            <w:pPr>
              <w:spacing w:after="0" w:line="240" w:lineRule="auto"/>
              <w:rPr>
                <w:rFonts w:ascii="Times New Roman" w:eastAsia="Times New Roman" w:hAnsi="Times New Roman" w:cs="Times New Roman"/>
                <w:color w:val="000000" w:themeColor="text1"/>
                <w:sz w:val="24"/>
                <w:szCs w:val="24"/>
                <w:lang w:val="kk-KZ" w:eastAsia="ru-RU"/>
              </w:rPr>
            </w:pPr>
          </w:p>
          <w:p w:rsidR="005E7E30" w:rsidRPr="00485782" w:rsidRDefault="005E7E30" w:rsidP="00AE1155">
            <w:pPr>
              <w:spacing w:after="0" w:line="240" w:lineRule="auto"/>
              <w:rPr>
                <w:rFonts w:ascii="Times New Roman" w:eastAsia="Times New Roman" w:hAnsi="Times New Roman" w:cs="Times New Roman"/>
                <w:color w:val="000000" w:themeColor="text1"/>
                <w:sz w:val="24"/>
                <w:szCs w:val="24"/>
                <w:lang w:val="kk-KZ" w:eastAsia="ru-RU"/>
              </w:rPr>
            </w:pPr>
          </w:p>
          <w:p w:rsidR="005E7E30" w:rsidRPr="00485782" w:rsidRDefault="005E7E30" w:rsidP="00AE1155">
            <w:pPr>
              <w:spacing w:after="0" w:line="240" w:lineRule="auto"/>
              <w:rPr>
                <w:rFonts w:ascii="Times New Roman" w:eastAsia="Times New Roman" w:hAnsi="Times New Roman" w:cs="Times New Roman"/>
                <w:color w:val="000000" w:themeColor="text1"/>
                <w:sz w:val="24"/>
                <w:szCs w:val="24"/>
                <w:lang w:val="kk-KZ" w:eastAsia="ru-RU"/>
              </w:rPr>
            </w:pPr>
          </w:p>
        </w:tc>
      </w:tr>
      <w:tr w:rsidR="005E7E30" w:rsidRPr="00485782" w:rsidTr="00A341CD">
        <w:tblPrEx>
          <w:tblLook w:val="01E0" w:firstRow="1" w:lastRow="1" w:firstColumn="1" w:lastColumn="1" w:noHBand="0" w:noVBand="0"/>
        </w:tblPrEx>
        <w:trPr>
          <w:trHeight w:val="315"/>
        </w:trPr>
        <w:tc>
          <w:tcPr>
            <w:tcW w:w="11200" w:type="dxa"/>
            <w:gridSpan w:val="8"/>
            <w:tcBorders>
              <w:top w:val="single" w:sz="4" w:space="0" w:color="auto"/>
              <w:left w:val="single" w:sz="4" w:space="0" w:color="auto"/>
              <w:bottom w:val="single" w:sz="4" w:space="0" w:color="auto"/>
              <w:right w:val="single" w:sz="4" w:space="0" w:color="auto"/>
            </w:tcBorders>
          </w:tcPr>
          <w:p w:rsidR="005E7E30" w:rsidRPr="00485782" w:rsidRDefault="005E7E30" w:rsidP="005E7E30">
            <w:pPr>
              <w:spacing w:after="0" w:line="240" w:lineRule="auto"/>
              <w:jc w:val="center"/>
              <w:rPr>
                <w:rFonts w:ascii="Times New Roman" w:eastAsia="Times New Roman" w:hAnsi="Times New Roman" w:cs="Times New Roman"/>
                <w:color w:val="000000" w:themeColor="text1"/>
                <w:sz w:val="24"/>
                <w:szCs w:val="24"/>
                <w:lang w:eastAsia="ru-RU"/>
              </w:rPr>
            </w:pPr>
            <w:r w:rsidRPr="00485782">
              <w:rPr>
                <w:rFonts w:ascii="Times New Roman" w:hAnsi="Times New Roman" w:cs="Times New Roman"/>
                <w:b/>
                <w:color w:val="000000" w:themeColor="text1"/>
                <w:sz w:val="24"/>
                <w:szCs w:val="24"/>
              </w:rPr>
              <w:t>Список научных трудов в сборниках международных зарубежных конференций</w:t>
            </w:r>
          </w:p>
        </w:tc>
      </w:tr>
      <w:tr w:rsidR="00FC15C4" w:rsidRPr="00485782" w:rsidTr="00A341CD">
        <w:tblPrEx>
          <w:tblLook w:val="01E0" w:firstRow="1" w:lastRow="1" w:firstColumn="1" w:lastColumn="1" w:noHBand="0" w:noVBand="0"/>
        </w:tblPrEx>
        <w:trPr>
          <w:trHeight w:val="247"/>
        </w:trPr>
        <w:tc>
          <w:tcPr>
            <w:tcW w:w="566" w:type="dxa"/>
            <w:tcBorders>
              <w:top w:val="single" w:sz="4" w:space="0" w:color="auto"/>
              <w:left w:val="single" w:sz="4" w:space="0" w:color="auto"/>
              <w:bottom w:val="single" w:sz="4" w:space="0" w:color="auto"/>
              <w:right w:val="single" w:sz="4" w:space="0" w:color="auto"/>
            </w:tcBorders>
          </w:tcPr>
          <w:p w:rsidR="00FC15C4" w:rsidRPr="00F43696" w:rsidRDefault="00FC15C4" w:rsidP="00F4369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gridSpan w:val="3"/>
            <w:tcBorders>
              <w:top w:val="single" w:sz="4" w:space="0" w:color="auto"/>
              <w:left w:val="single" w:sz="4" w:space="0" w:color="auto"/>
              <w:bottom w:val="single" w:sz="4" w:space="0" w:color="auto"/>
              <w:right w:val="single" w:sz="4" w:space="0" w:color="auto"/>
            </w:tcBorders>
          </w:tcPr>
          <w:p w:rsidR="00FC15C4" w:rsidRPr="00485782" w:rsidRDefault="00FC15C4" w:rsidP="00AE1155">
            <w:pPr>
              <w:autoSpaceDE w:val="0"/>
              <w:autoSpaceDN w:val="0"/>
              <w:adjustRightInd w:val="0"/>
              <w:spacing w:after="0" w:line="240" w:lineRule="auto"/>
              <w:rPr>
                <w:rFonts w:ascii="Times New Roman" w:hAnsi="Times New Roman" w:cs="Times New Roman"/>
                <w:color w:val="000000" w:themeColor="text1"/>
                <w:sz w:val="24"/>
                <w:szCs w:val="24"/>
                <w:lang w:val="kk-KZ"/>
              </w:rPr>
            </w:pPr>
            <w:r w:rsidRPr="00485782">
              <w:rPr>
                <w:rFonts w:ascii="Times New Roman" w:hAnsi="Times New Roman" w:cs="Times New Roman"/>
                <w:color w:val="000000" w:themeColor="text1"/>
                <w:sz w:val="24"/>
                <w:szCs w:val="24"/>
                <w:lang w:val="kk-KZ"/>
              </w:rPr>
              <w:t>Ювенальная юстиция  - профилактика  преступности  несовершеннолетних</w:t>
            </w:r>
          </w:p>
          <w:p w:rsidR="00FC15C4" w:rsidRPr="00485782" w:rsidRDefault="00FC15C4" w:rsidP="00AE1155">
            <w:pPr>
              <w:autoSpaceDE w:val="0"/>
              <w:autoSpaceDN w:val="0"/>
              <w:adjustRightInd w:val="0"/>
              <w:spacing w:after="0" w:line="240" w:lineRule="auto"/>
              <w:rPr>
                <w:rFonts w:ascii="Times New Roman" w:hAnsi="Times New Roman" w:cs="Times New Roman"/>
                <w:sz w:val="24"/>
                <w:szCs w:val="24"/>
              </w:rPr>
            </w:pPr>
            <w:r w:rsidRPr="00485782">
              <w:rPr>
                <w:rFonts w:ascii="Times New Roman" w:hAnsi="Times New Roman" w:cs="Times New Roman"/>
                <w:color w:val="000000" w:themeColor="text1"/>
                <w:sz w:val="24"/>
                <w:szCs w:val="24"/>
                <w:lang w:val="kk-KZ"/>
              </w:rPr>
              <w:t xml:space="preserve"> ( понятие, цель, роль ювенальной юстиции)</w:t>
            </w:r>
            <w:r w:rsidRPr="00485782">
              <w:rPr>
                <w:rFonts w:ascii="Times New Roman" w:eastAsia="Calibri" w:hAnsi="Times New Roman" w:cs="Times New Roman"/>
                <w:color w:val="000000" w:themeColor="text1"/>
                <w:sz w:val="24"/>
                <w:szCs w:val="24"/>
                <w:lang w:val="kk-KZ" w:eastAsia="ru-RU"/>
              </w:rPr>
              <w:t xml:space="preserve"> </w:t>
            </w:r>
            <w:r w:rsidRPr="00976CF0">
              <w:rPr>
                <w:rFonts w:ascii="Times New Roman" w:eastAsia="Calibri" w:hAnsi="Times New Roman" w:cs="Times New Roman"/>
                <w:color w:val="000000" w:themeColor="text1"/>
                <w:sz w:val="24"/>
                <w:szCs w:val="24"/>
                <w:lang w:val="kk-KZ" w:eastAsia="ru-RU"/>
              </w:rPr>
              <w:t>(мақала)</w:t>
            </w:r>
          </w:p>
        </w:tc>
        <w:tc>
          <w:tcPr>
            <w:tcW w:w="1275" w:type="dxa"/>
            <w:tcBorders>
              <w:top w:val="single" w:sz="4" w:space="0" w:color="auto"/>
              <w:left w:val="single" w:sz="4" w:space="0" w:color="auto"/>
              <w:bottom w:val="single" w:sz="4" w:space="0" w:color="auto"/>
              <w:right w:val="single" w:sz="4" w:space="0" w:color="auto"/>
            </w:tcBorders>
          </w:tcPr>
          <w:p w:rsidR="00FC15C4" w:rsidRPr="00485782" w:rsidRDefault="00FC15C4" w:rsidP="00FC15C4">
            <w:pPr>
              <w:jc w:val="center"/>
              <w:rPr>
                <w:rFonts w:ascii="Times New Roman" w:hAnsi="Times New Roman" w:cs="Times New Roman"/>
                <w:sz w:val="24"/>
                <w:szCs w:val="24"/>
              </w:rPr>
            </w:pPr>
            <w:r w:rsidRPr="00485782">
              <w:rPr>
                <w:rFonts w:ascii="Times New Roman" w:eastAsia="Times New Roman" w:hAnsi="Times New Roman" w:cs="Times New Roman"/>
                <w:color w:val="000000" w:themeColor="text1"/>
                <w:sz w:val="24"/>
                <w:szCs w:val="24"/>
                <w:lang w:val="kk-KZ" w:eastAsia="ru-RU"/>
              </w:rPr>
              <w:t>печатный</w:t>
            </w:r>
          </w:p>
        </w:tc>
        <w:tc>
          <w:tcPr>
            <w:tcW w:w="4396" w:type="dxa"/>
            <w:tcBorders>
              <w:top w:val="single" w:sz="4" w:space="0" w:color="auto"/>
              <w:left w:val="single" w:sz="4" w:space="0" w:color="auto"/>
              <w:bottom w:val="single" w:sz="4" w:space="0" w:color="auto"/>
              <w:right w:val="single" w:sz="4" w:space="0" w:color="auto"/>
            </w:tcBorders>
          </w:tcPr>
          <w:p w:rsidR="00FC15C4" w:rsidRPr="00485782" w:rsidRDefault="00FC15C4" w:rsidP="00AE1155">
            <w:pPr>
              <w:autoSpaceDE w:val="0"/>
              <w:autoSpaceDN w:val="0"/>
              <w:adjustRightInd w:val="0"/>
              <w:spacing w:after="0" w:line="240" w:lineRule="auto"/>
              <w:rPr>
                <w:rFonts w:ascii="Times New Roman" w:hAnsi="Times New Roman" w:cs="Times New Roman"/>
                <w:sz w:val="24"/>
                <w:szCs w:val="24"/>
                <w:lang w:val="kk-KZ"/>
              </w:rPr>
            </w:pPr>
            <w:r w:rsidRPr="00485782">
              <w:rPr>
                <w:rFonts w:ascii="Times New Roman" w:eastAsia="Times New Roman" w:hAnsi="Times New Roman" w:cs="Times New Roman"/>
                <w:color w:val="000000" w:themeColor="text1"/>
                <w:sz w:val="24"/>
                <w:szCs w:val="24"/>
                <w:lang w:val="kk-KZ" w:eastAsia="ru-RU"/>
              </w:rPr>
              <w:t>Научное знание современности.Мат.междун. научн.-практ.меропр. ОНТ. 3(80). –Казань,2024.- 11- 18 б.</w:t>
            </w:r>
          </w:p>
        </w:tc>
        <w:tc>
          <w:tcPr>
            <w:tcW w:w="993" w:type="dxa"/>
            <w:tcBorders>
              <w:top w:val="single" w:sz="4" w:space="0" w:color="auto"/>
              <w:left w:val="single" w:sz="4" w:space="0" w:color="auto"/>
              <w:bottom w:val="single" w:sz="4" w:space="0" w:color="auto"/>
              <w:right w:val="single" w:sz="4" w:space="0" w:color="auto"/>
            </w:tcBorders>
          </w:tcPr>
          <w:p w:rsidR="00FC15C4" w:rsidRPr="00485782" w:rsidRDefault="00FC15C4" w:rsidP="00AE1155">
            <w:pPr>
              <w:jc w:val="center"/>
              <w:rPr>
                <w:rFonts w:ascii="Times New Roman" w:eastAsia="Times New Roman" w:hAnsi="Times New Roman" w:cs="Times New Roman"/>
                <w:color w:val="000000" w:themeColor="text1"/>
                <w:sz w:val="24"/>
                <w:szCs w:val="24"/>
                <w:lang w:val="kk-KZ" w:eastAsia="ru-RU"/>
              </w:rPr>
            </w:pPr>
            <w:r w:rsidRPr="00485782">
              <w:rPr>
                <w:rFonts w:ascii="Times New Roman" w:eastAsia="Times New Roman" w:hAnsi="Times New Roman" w:cs="Times New Roman"/>
                <w:color w:val="000000" w:themeColor="text1"/>
                <w:sz w:val="24"/>
                <w:szCs w:val="24"/>
                <w:lang w:val="kk-KZ" w:eastAsia="ru-RU"/>
              </w:rPr>
              <w:t>0.69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C15C4" w:rsidRPr="00485782" w:rsidRDefault="00FC15C4" w:rsidP="00AE1155">
            <w:pPr>
              <w:spacing w:after="0" w:line="240" w:lineRule="auto"/>
              <w:rPr>
                <w:rFonts w:ascii="Times New Roman" w:eastAsia="Times New Roman" w:hAnsi="Times New Roman" w:cs="Times New Roman"/>
                <w:color w:val="000000" w:themeColor="text1"/>
                <w:sz w:val="24"/>
                <w:szCs w:val="24"/>
                <w:lang w:val="kk-KZ" w:eastAsia="ru-RU"/>
              </w:rPr>
            </w:pPr>
          </w:p>
        </w:tc>
      </w:tr>
      <w:tr w:rsidR="00FC15C4" w:rsidRPr="00485782" w:rsidTr="00A341CD">
        <w:tblPrEx>
          <w:tblLook w:val="01E0" w:firstRow="1" w:lastRow="1" w:firstColumn="1" w:lastColumn="1" w:noHBand="0" w:noVBand="0"/>
        </w:tblPrEx>
        <w:trPr>
          <w:trHeight w:val="255"/>
        </w:trPr>
        <w:tc>
          <w:tcPr>
            <w:tcW w:w="566" w:type="dxa"/>
            <w:tcBorders>
              <w:top w:val="single" w:sz="4" w:space="0" w:color="auto"/>
              <w:left w:val="single" w:sz="4" w:space="0" w:color="auto"/>
              <w:bottom w:val="single" w:sz="4" w:space="0" w:color="auto"/>
              <w:right w:val="single" w:sz="4" w:space="0" w:color="auto"/>
            </w:tcBorders>
          </w:tcPr>
          <w:p w:rsidR="00FC15C4" w:rsidRPr="00F43696" w:rsidRDefault="00FC15C4" w:rsidP="00F4369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gridSpan w:val="3"/>
            <w:tcBorders>
              <w:top w:val="single" w:sz="4" w:space="0" w:color="auto"/>
              <w:left w:val="single" w:sz="4" w:space="0" w:color="auto"/>
              <w:bottom w:val="single" w:sz="4" w:space="0" w:color="auto"/>
              <w:right w:val="single" w:sz="4" w:space="0" w:color="auto"/>
            </w:tcBorders>
          </w:tcPr>
          <w:p w:rsidR="00FC15C4" w:rsidRPr="00485782" w:rsidRDefault="00FC15C4" w:rsidP="00AE1155">
            <w:pPr>
              <w:autoSpaceDE w:val="0"/>
              <w:autoSpaceDN w:val="0"/>
              <w:adjustRightInd w:val="0"/>
              <w:spacing w:after="0" w:line="240" w:lineRule="auto"/>
              <w:rPr>
                <w:rFonts w:ascii="Times New Roman" w:hAnsi="Times New Roman" w:cs="Times New Roman"/>
                <w:sz w:val="24"/>
                <w:szCs w:val="24"/>
                <w:lang w:val="kk-KZ"/>
              </w:rPr>
            </w:pPr>
            <w:r w:rsidRPr="00485782">
              <w:rPr>
                <w:rFonts w:ascii="Times New Roman" w:hAnsi="Times New Roman" w:cs="Times New Roman"/>
                <w:sz w:val="24"/>
                <w:szCs w:val="24"/>
                <w:lang w:val="kk-KZ"/>
              </w:rPr>
              <w:t>Жасөспірімдер қылмысын алдын алуда ювеналды әділеттің рөлі</w:t>
            </w:r>
          </w:p>
          <w:p w:rsidR="00FC15C4" w:rsidRPr="00485782" w:rsidRDefault="00FC15C4" w:rsidP="0016621E">
            <w:pPr>
              <w:rPr>
                <w:rFonts w:ascii="Times New Roman" w:hAnsi="Times New Roman" w:cs="Times New Roman"/>
                <w:sz w:val="24"/>
                <w:szCs w:val="24"/>
                <w:lang w:val="kk-KZ"/>
              </w:rPr>
            </w:pPr>
            <w:r w:rsidRPr="00485782">
              <w:rPr>
                <w:rFonts w:ascii="Times New Roman" w:eastAsia="Calibri" w:hAnsi="Times New Roman" w:cs="Times New Roman"/>
                <w:color w:val="000000" w:themeColor="text1"/>
                <w:sz w:val="24"/>
                <w:szCs w:val="24"/>
                <w:lang w:val="kk-KZ" w:eastAsia="ru-RU"/>
              </w:rPr>
              <w:t>(мақала)</w:t>
            </w:r>
          </w:p>
        </w:tc>
        <w:tc>
          <w:tcPr>
            <w:tcW w:w="1275" w:type="dxa"/>
            <w:tcBorders>
              <w:top w:val="single" w:sz="4" w:space="0" w:color="auto"/>
              <w:left w:val="single" w:sz="4" w:space="0" w:color="auto"/>
              <w:bottom w:val="single" w:sz="4" w:space="0" w:color="auto"/>
              <w:right w:val="single" w:sz="4" w:space="0" w:color="auto"/>
            </w:tcBorders>
          </w:tcPr>
          <w:p w:rsidR="00FC15C4" w:rsidRPr="00485782" w:rsidRDefault="00FC15C4" w:rsidP="00FC15C4">
            <w:pPr>
              <w:jc w:val="center"/>
              <w:rPr>
                <w:rFonts w:ascii="Times New Roman" w:hAnsi="Times New Roman" w:cs="Times New Roman"/>
                <w:sz w:val="24"/>
                <w:szCs w:val="24"/>
              </w:rPr>
            </w:pPr>
            <w:r w:rsidRPr="00485782">
              <w:rPr>
                <w:rFonts w:ascii="Times New Roman" w:eastAsia="Times New Roman" w:hAnsi="Times New Roman" w:cs="Times New Roman"/>
                <w:color w:val="000000" w:themeColor="text1"/>
                <w:sz w:val="24"/>
                <w:szCs w:val="24"/>
                <w:lang w:val="kk-KZ" w:eastAsia="ru-RU"/>
              </w:rPr>
              <w:t>печатный</w:t>
            </w:r>
          </w:p>
        </w:tc>
        <w:tc>
          <w:tcPr>
            <w:tcW w:w="4396" w:type="dxa"/>
            <w:tcBorders>
              <w:top w:val="single" w:sz="4" w:space="0" w:color="auto"/>
              <w:left w:val="single" w:sz="4" w:space="0" w:color="auto"/>
              <w:bottom w:val="single" w:sz="4" w:space="0" w:color="auto"/>
              <w:right w:val="single" w:sz="4" w:space="0" w:color="auto"/>
            </w:tcBorders>
          </w:tcPr>
          <w:p w:rsidR="00FC15C4" w:rsidRDefault="00FC15C4" w:rsidP="00AE1155">
            <w:pPr>
              <w:autoSpaceDE w:val="0"/>
              <w:autoSpaceDN w:val="0"/>
              <w:adjustRightInd w:val="0"/>
              <w:spacing w:after="0" w:line="240" w:lineRule="auto"/>
              <w:rPr>
                <w:rFonts w:ascii="Times New Roman" w:hAnsi="Times New Roman" w:cs="Times New Roman"/>
                <w:sz w:val="24"/>
                <w:szCs w:val="24"/>
                <w:lang w:val="en-US"/>
              </w:rPr>
            </w:pPr>
            <w:r w:rsidRPr="00485782">
              <w:rPr>
                <w:rFonts w:ascii="Times New Roman" w:hAnsi="Times New Roman" w:cs="Times New Roman"/>
                <w:sz w:val="24"/>
                <w:szCs w:val="24"/>
                <w:lang w:val="en-US"/>
              </w:rPr>
              <w:t>CURRENT CHALLENGES OF MODERN SCIENCE LX</w:t>
            </w:r>
            <w:r w:rsidRPr="00485782">
              <w:rPr>
                <w:rFonts w:ascii="Times New Roman" w:hAnsi="Times New Roman" w:cs="Times New Roman"/>
                <w:sz w:val="24"/>
                <w:szCs w:val="24"/>
              </w:rPr>
              <w:t>Х</w:t>
            </w:r>
            <w:r w:rsidRPr="00485782">
              <w:rPr>
                <w:rFonts w:ascii="Times New Roman" w:hAnsi="Times New Roman" w:cs="Times New Roman"/>
                <w:sz w:val="24"/>
                <w:szCs w:val="24"/>
                <w:lang w:val="en-US"/>
              </w:rPr>
              <w:t>X</w:t>
            </w:r>
            <w:r w:rsidRPr="00485782">
              <w:rPr>
                <w:rFonts w:ascii="Times New Roman" w:hAnsi="Times New Roman" w:cs="Times New Roman"/>
                <w:sz w:val="24"/>
                <w:szCs w:val="24"/>
              </w:rPr>
              <w:t>ІІІ</w:t>
            </w:r>
            <w:r w:rsidRPr="00485782">
              <w:rPr>
                <w:rFonts w:ascii="Times New Roman" w:hAnsi="Times New Roman" w:cs="Times New Roman"/>
                <w:sz w:val="24"/>
                <w:szCs w:val="24"/>
                <w:lang w:val="en-US"/>
              </w:rPr>
              <w:t xml:space="preserve"> International scientific conference 26-27 February </w:t>
            </w:r>
            <w:proofErr w:type="gramStart"/>
            <w:r w:rsidRPr="00485782">
              <w:rPr>
                <w:rFonts w:ascii="Times New Roman" w:hAnsi="Times New Roman" w:cs="Times New Roman"/>
                <w:sz w:val="24"/>
                <w:szCs w:val="24"/>
                <w:lang w:val="en-US"/>
              </w:rPr>
              <w:t xml:space="preserve">2024 </w:t>
            </w:r>
            <w:r w:rsidRPr="00485782">
              <w:rPr>
                <w:rFonts w:ascii="Times New Roman" w:hAnsi="Times New Roman" w:cs="Times New Roman"/>
                <w:sz w:val="24"/>
                <w:szCs w:val="24"/>
                <w:lang w:val="kk-KZ"/>
              </w:rPr>
              <w:t xml:space="preserve"> </w:t>
            </w:r>
            <w:r w:rsidRPr="00485782">
              <w:rPr>
                <w:rFonts w:ascii="Times New Roman" w:hAnsi="Times New Roman" w:cs="Times New Roman"/>
                <w:sz w:val="24"/>
                <w:szCs w:val="24"/>
                <w:lang w:val="en-US"/>
              </w:rPr>
              <w:t>ISSUE</w:t>
            </w:r>
            <w:proofErr w:type="gramEnd"/>
            <w:r w:rsidRPr="00485782">
              <w:rPr>
                <w:rFonts w:ascii="Times New Roman" w:hAnsi="Times New Roman" w:cs="Times New Roman"/>
                <w:sz w:val="24"/>
                <w:szCs w:val="24"/>
                <w:lang w:val="en-US"/>
              </w:rPr>
              <w:t xml:space="preserve"> 1(83)</w:t>
            </w:r>
            <w:r w:rsidRPr="00485782">
              <w:rPr>
                <w:rFonts w:ascii="Times New Roman" w:hAnsi="Times New Roman" w:cs="Times New Roman"/>
                <w:sz w:val="24"/>
                <w:szCs w:val="24"/>
                <w:lang w:val="kk-KZ"/>
              </w:rPr>
              <w:t>. –</w:t>
            </w:r>
            <w:r w:rsidRPr="00485782">
              <w:rPr>
                <w:rFonts w:ascii="Times New Roman" w:hAnsi="Times New Roman" w:cs="Times New Roman"/>
                <w:sz w:val="24"/>
                <w:szCs w:val="24"/>
                <w:lang w:val="en-US"/>
              </w:rPr>
              <w:t xml:space="preserve"> </w:t>
            </w:r>
            <w:proofErr w:type="spellStart"/>
            <w:r w:rsidRPr="00485782">
              <w:rPr>
                <w:rFonts w:ascii="Times New Roman" w:hAnsi="Times New Roman" w:cs="Times New Roman"/>
                <w:sz w:val="24"/>
                <w:szCs w:val="24"/>
                <w:lang w:val="en-US"/>
              </w:rPr>
              <w:t>Pereiaslav</w:t>
            </w:r>
            <w:proofErr w:type="spellEnd"/>
            <w:r w:rsidRPr="00485782">
              <w:rPr>
                <w:rFonts w:ascii="Times New Roman" w:hAnsi="Times New Roman" w:cs="Times New Roman"/>
                <w:sz w:val="24"/>
                <w:szCs w:val="24"/>
                <w:lang w:val="kk-KZ"/>
              </w:rPr>
              <w:t xml:space="preserve">,  2024.-  с.40-46 </w:t>
            </w:r>
            <w:r w:rsidRPr="00485782">
              <w:rPr>
                <w:rFonts w:ascii="Times New Roman" w:hAnsi="Times New Roman" w:cs="Times New Roman"/>
                <w:sz w:val="24"/>
                <w:szCs w:val="24"/>
                <w:lang w:val="en-US"/>
              </w:rPr>
              <w:t xml:space="preserve"> </w:t>
            </w:r>
          </w:p>
          <w:p w:rsidR="006F051F" w:rsidRDefault="006F051F" w:rsidP="00AE1155">
            <w:pPr>
              <w:autoSpaceDE w:val="0"/>
              <w:autoSpaceDN w:val="0"/>
              <w:adjustRightInd w:val="0"/>
              <w:spacing w:after="0" w:line="240" w:lineRule="auto"/>
              <w:rPr>
                <w:rFonts w:ascii="Times New Roman" w:hAnsi="Times New Roman" w:cs="Times New Roman"/>
                <w:sz w:val="24"/>
                <w:szCs w:val="24"/>
                <w:lang w:val="en-US"/>
              </w:rPr>
            </w:pPr>
          </w:p>
          <w:p w:rsidR="00F43696" w:rsidRPr="00485782" w:rsidRDefault="00F43696" w:rsidP="00AE1155">
            <w:pPr>
              <w:autoSpaceDE w:val="0"/>
              <w:autoSpaceDN w:val="0"/>
              <w:adjustRightInd w:val="0"/>
              <w:spacing w:after="0" w:line="240" w:lineRule="auto"/>
              <w:rPr>
                <w:rFonts w:ascii="Times New Roman" w:hAnsi="Times New Roman" w:cs="Times New Roman"/>
                <w:sz w:val="24"/>
                <w:szCs w:val="24"/>
                <w:lang w:val="kk-KZ"/>
              </w:rPr>
            </w:pPr>
          </w:p>
        </w:tc>
        <w:tc>
          <w:tcPr>
            <w:tcW w:w="993" w:type="dxa"/>
            <w:tcBorders>
              <w:top w:val="single" w:sz="4" w:space="0" w:color="auto"/>
              <w:left w:val="single" w:sz="4" w:space="0" w:color="auto"/>
              <w:bottom w:val="single" w:sz="4" w:space="0" w:color="auto"/>
              <w:right w:val="single" w:sz="4" w:space="0" w:color="auto"/>
            </w:tcBorders>
          </w:tcPr>
          <w:p w:rsidR="00FC15C4" w:rsidRPr="00485782" w:rsidRDefault="00FC15C4" w:rsidP="00AE1155">
            <w:pPr>
              <w:jc w:val="center"/>
              <w:rPr>
                <w:rFonts w:ascii="Times New Roman" w:eastAsia="Times New Roman" w:hAnsi="Times New Roman" w:cs="Times New Roman"/>
                <w:color w:val="000000" w:themeColor="text1"/>
                <w:sz w:val="24"/>
                <w:szCs w:val="24"/>
                <w:lang w:val="kk-KZ" w:eastAsia="ru-RU"/>
              </w:rPr>
            </w:pPr>
            <w:r w:rsidRPr="00485782">
              <w:rPr>
                <w:rFonts w:ascii="Times New Roman" w:eastAsia="Times New Roman" w:hAnsi="Times New Roman" w:cs="Times New Roman"/>
                <w:color w:val="000000" w:themeColor="text1"/>
                <w:sz w:val="24"/>
                <w:szCs w:val="24"/>
                <w:lang w:val="kk-KZ" w:eastAsia="ru-RU"/>
              </w:rPr>
              <w:t>0,58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C15C4" w:rsidRPr="00485782" w:rsidRDefault="00FC15C4" w:rsidP="00AE1155">
            <w:pPr>
              <w:spacing w:after="0" w:line="240" w:lineRule="auto"/>
              <w:rPr>
                <w:rFonts w:ascii="Times New Roman" w:eastAsia="Times New Roman" w:hAnsi="Times New Roman" w:cs="Times New Roman"/>
                <w:color w:val="000000" w:themeColor="text1"/>
                <w:sz w:val="24"/>
                <w:szCs w:val="24"/>
                <w:lang w:val="kk-KZ" w:eastAsia="ru-RU"/>
              </w:rPr>
            </w:pPr>
            <w:r w:rsidRPr="00485782">
              <w:rPr>
                <w:rFonts w:ascii="Times New Roman" w:eastAsia="Times New Roman" w:hAnsi="Times New Roman" w:cs="Times New Roman"/>
                <w:color w:val="000000" w:themeColor="text1"/>
                <w:sz w:val="24"/>
                <w:szCs w:val="24"/>
                <w:lang w:val="kk-KZ" w:eastAsia="ru-RU"/>
              </w:rPr>
              <w:t>Садуакасова Л.К.</w:t>
            </w:r>
          </w:p>
        </w:tc>
      </w:tr>
      <w:tr w:rsidR="00AE1155" w:rsidRPr="00485782" w:rsidTr="00A341CD">
        <w:tblPrEx>
          <w:tblLook w:val="01E0" w:firstRow="1" w:lastRow="1" w:firstColumn="1" w:lastColumn="1" w:noHBand="0" w:noVBand="0"/>
        </w:tblPrEx>
        <w:trPr>
          <w:trHeight w:val="315"/>
        </w:trPr>
        <w:tc>
          <w:tcPr>
            <w:tcW w:w="11200" w:type="dxa"/>
            <w:gridSpan w:val="8"/>
            <w:tcBorders>
              <w:top w:val="single" w:sz="4" w:space="0" w:color="auto"/>
              <w:left w:val="single" w:sz="4" w:space="0" w:color="auto"/>
              <w:bottom w:val="single" w:sz="4" w:space="0" w:color="auto"/>
              <w:right w:val="single" w:sz="4" w:space="0" w:color="auto"/>
            </w:tcBorders>
          </w:tcPr>
          <w:p w:rsidR="00AE1155" w:rsidRPr="00485782" w:rsidRDefault="00AE1155" w:rsidP="00AE1155">
            <w:pPr>
              <w:spacing w:after="0" w:line="240" w:lineRule="auto"/>
              <w:jc w:val="center"/>
              <w:rPr>
                <w:rFonts w:ascii="Times New Roman" w:eastAsia="Times New Roman" w:hAnsi="Times New Roman" w:cs="Times New Roman"/>
                <w:b/>
                <w:color w:val="000000" w:themeColor="text1"/>
                <w:sz w:val="24"/>
                <w:szCs w:val="24"/>
                <w:lang w:val="kk-KZ" w:eastAsia="ru-RU"/>
              </w:rPr>
            </w:pPr>
            <w:r w:rsidRPr="00485782">
              <w:rPr>
                <w:rFonts w:ascii="Times New Roman" w:hAnsi="Times New Roman" w:cs="Times New Roman"/>
                <w:b/>
                <w:sz w:val="24"/>
                <w:szCs w:val="24"/>
                <w:lang w:val="kk-KZ"/>
              </w:rPr>
              <w:t>Монография</w:t>
            </w:r>
          </w:p>
        </w:tc>
      </w:tr>
      <w:tr w:rsidR="00AE1155" w:rsidRPr="00485782" w:rsidTr="00A341CD">
        <w:tblPrEx>
          <w:tblLook w:val="01E0" w:firstRow="1" w:lastRow="1" w:firstColumn="1" w:lastColumn="1" w:noHBand="0" w:noVBand="0"/>
        </w:tblPrEx>
        <w:trPr>
          <w:trHeight w:val="743"/>
        </w:trPr>
        <w:tc>
          <w:tcPr>
            <w:tcW w:w="566" w:type="dxa"/>
            <w:tcBorders>
              <w:top w:val="single" w:sz="4" w:space="0" w:color="auto"/>
              <w:left w:val="single" w:sz="4" w:space="0" w:color="auto"/>
              <w:bottom w:val="single" w:sz="4" w:space="0" w:color="auto"/>
              <w:right w:val="single" w:sz="4" w:space="0" w:color="auto"/>
            </w:tcBorders>
          </w:tcPr>
          <w:p w:rsidR="00AE1155" w:rsidRPr="00F43696" w:rsidRDefault="00AE1155" w:rsidP="00F43696">
            <w:pPr>
              <w:pStyle w:val="af1"/>
              <w:numPr>
                <w:ilvl w:val="0"/>
                <w:numId w:val="2"/>
              </w:numPr>
              <w:spacing w:after="0" w:line="240" w:lineRule="auto"/>
              <w:jc w:val="center"/>
              <w:rPr>
                <w:rFonts w:ascii="Times New Roman" w:eastAsia="Times New Roman" w:hAnsi="Times New Roman" w:cs="Times New Roman"/>
                <w:sz w:val="24"/>
                <w:szCs w:val="24"/>
                <w:lang w:val="kk-KZ" w:eastAsia="ru-RU"/>
              </w:rPr>
            </w:pPr>
          </w:p>
        </w:tc>
        <w:tc>
          <w:tcPr>
            <w:tcW w:w="2978" w:type="dxa"/>
            <w:gridSpan w:val="3"/>
            <w:tcBorders>
              <w:top w:val="single" w:sz="4" w:space="0" w:color="auto"/>
              <w:left w:val="single" w:sz="4" w:space="0" w:color="auto"/>
              <w:bottom w:val="single" w:sz="4" w:space="0" w:color="auto"/>
              <w:right w:val="single" w:sz="4" w:space="0" w:color="auto"/>
            </w:tcBorders>
          </w:tcPr>
          <w:p w:rsidR="00B644D2" w:rsidRDefault="00AE1155" w:rsidP="00AE1155">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485782">
              <w:rPr>
                <w:rFonts w:ascii="Times New Roman" w:eastAsia="Calibri" w:hAnsi="Times New Roman" w:cs="Times New Roman"/>
                <w:color w:val="000000"/>
                <w:sz w:val="24"/>
                <w:szCs w:val="24"/>
                <w:lang w:val="kk-KZ" w:eastAsia="ru-RU"/>
              </w:rPr>
              <w:t>Жасөспірімдер қылмыстық құқық бұзушылықтарының алдын алу</w:t>
            </w:r>
          </w:p>
          <w:p w:rsidR="00AE1155" w:rsidRDefault="00252593" w:rsidP="00AE1155">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485782">
              <w:rPr>
                <w:rFonts w:ascii="Times New Roman" w:eastAsia="Calibri" w:hAnsi="Times New Roman" w:cs="Times New Roman"/>
                <w:color w:val="000000"/>
                <w:sz w:val="24"/>
                <w:szCs w:val="24"/>
                <w:lang w:val="kk-KZ" w:eastAsia="ru-RU"/>
              </w:rPr>
              <w:t xml:space="preserve"> (монография)</w:t>
            </w:r>
          </w:p>
          <w:p w:rsidR="00B644D2" w:rsidRPr="00485782" w:rsidRDefault="00B644D2" w:rsidP="00AE1155">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p>
        </w:tc>
        <w:tc>
          <w:tcPr>
            <w:tcW w:w="1275" w:type="dxa"/>
            <w:tcBorders>
              <w:top w:val="single" w:sz="4" w:space="0" w:color="auto"/>
              <w:left w:val="single" w:sz="4" w:space="0" w:color="auto"/>
              <w:bottom w:val="single" w:sz="4" w:space="0" w:color="auto"/>
              <w:right w:val="single" w:sz="4" w:space="0" w:color="auto"/>
            </w:tcBorders>
          </w:tcPr>
          <w:p w:rsidR="00AE1155" w:rsidRPr="00485782" w:rsidRDefault="00AE1155" w:rsidP="00AE1155">
            <w:pPr>
              <w:jc w:val="center"/>
              <w:rPr>
                <w:rFonts w:ascii="Times New Roman" w:hAnsi="Times New Roman" w:cs="Times New Roman"/>
                <w:sz w:val="24"/>
                <w:szCs w:val="24"/>
                <w:lang w:val="kk-KZ"/>
              </w:rPr>
            </w:pPr>
            <w:r w:rsidRPr="00485782">
              <w:rPr>
                <w:rFonts w:ascii="Times New Roman" w:eastAsia="Times New Roman" w:hAnsi="Times New Roman" w:cs="Times New Roman"/>
                <w:sz w:val="24"/>
                <w:szCs w:val="24"/>
                <w:lang w:val="kk-KZ" w:eastAsia="ru-RU"/>
              </w:rPr>
              <w:t>печатный</w:t>
            </w:r>
          </w:p>
        </w:tc>
        <w:tc>
          <w:tcPr>
            <w:tcW w:w="4396" w:type="dxa"/>
            <w:tcBorders>
              <w:top w:val="single" w:sz="4" w:space="0" w:color="auto"/>
              <w:left w:val="single" w:sz="4" w:space="0" w:color="auto"/>
              <w:bottom w:val="single" w:sz="4" w:space="0" w:color="auto"/>
              <w:right w:val="single" w:sz="4" w:space="0" w:color="auto"/>
            </w:tcBorders>
          </w:tcPr>
          <w:p w:rsidR="00AE1155" w:rsidRPr="00485782" w:rsidRDefault="00AE1155" w:rsidP="00AE1155">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485782">
              <w:rPr>
                <w:rFonts w:ascii="Times New Roman" w:eastAsia="Calibri" w:hAnsi="Times New Roman" w:cs="Times New Roman"/>
                <w:color w:val="000000"/>
                <w:sz w:val="24"/>
                <w:szCs w:val="24"/>
                <w:lang w:val="kk-KZ" w:eastAsia="ru-RU"/>
              </w:rPr>
              <w:t>Өскемен: С.Аманжолов атындағы ШҚУ</w:t>
            </w:r>
            <w:r w:rsidR="00252593" w:rsidRPr="00485782">
              <w:rPr>
                <w:rFonts w:ascii="Times New Roman" w:eastAsia="Calibri" w:hAnsi="Times New Roman" w:cs="Times New Roman"/>
                <w:color w:val="000000"/>
                <w:sz w:val="24"/>
                <w:szCs w:val="24"/>
                <w:lang w:val="kk-KZ" w:eastAsia="ru-RU"/>
              </w:rPr>
              <w:t>,</w:t>
            </w:r>
            <w:r w:rsidRPr="00485782">
              <w:rPr>
                <w:rFonts w:ascii="Times New Roman" w:eastAsia="Calibri" w:hAnsi="Times New Roman" w:cs="Times New Roman"/>
                <w:color w:val="000000"/>
                <w:sz w:val="24"/>
                <w:szCs w:val="24"/>
                <w:lang w:val="kk-KZ" w:eastAsia="ru-RU"/>
              </w:rPr>
              <w:t xml:space="preserve"> </w:t>
            </w:r>
          </w:p>
          <w:p w:rsidR="00AE1155" w:rsidRPr="00485782" w:rsidRDefault="00AE1155" w:rsidP="00AE1155">
            <w:pPr>
              <w:autoSpaceDE w:val="0"/>
              <w:autoSpaceDN w:val="0"/>
              <w:adjustRightInd w:val="0"/>
              <w:spacing w:after="0" w:line="240" w:lineRule="auto"/>
              <w:rPr>
                <w:rFonts w:ascii="Times New Roman" w:eastAsia="Calibri" w:hAnsi="Times New Roman" w:cs="Times New Roman"/>
                <w:color w:val="000000"/>
                <w:sz w:val="24"/>
                <w:szCs w:val="24"/>
                <w:lang w:val="en-US" w:eastAsia="ru-RU"/>
              </w:rPr>
            </w:pPr>
            <w:r w:rsidRPr="00485782">
              <w:rPr>
                <w:rFonts w:ascii="Times New Roman" w:eastAsia="Calibri" w:hAnsi="Times New Roman" w:cs="Times New Roman"/>
                <w:color w:val="000000"/>
                <w:sz w:val="24"/>
                <w:szCs w:val="24"/>
                <w:lang w:val="kk-KZ" w:eastAsia="ru-RU"/>
              </w:rPr>
              <w:t>«Берел» баспасы: 2022. - 178 б</w:t>
            </w:r>
          </w:p>
        </w:tc>
        <w:tc>
          <w:tcPr>
            <w:tcW w:w="993" w:type="dxa"/>
            <w:tcBorders>
              <w:top w:val="single" w:sz="4" w:space="0" w:color="auto"/>
              <w:left w:val="single" w:sz="4" w:space="0" w:color="auto"/>
              <w:bottom w:val="single" w:sz="4" w:space="0" w:color="auto"/>
              <w:right w:val="single" w:sz="4" w:space="0" w:color="auto"/>
            </w:tcBorders>
          </w:tcPr>
          <w:p w:rsidR="00AE1155" w:rsidRPr="00485782" w:rsidRDefault="00AE1155" w:rsidP="00AE1155">
            <w:pPr>
              <w:spacing w:after="0" w:line="240" w:lineRule="auto"/>
              <w:jc w:val="center"/>
              <w:rPr>
                <w:rFonts w:ascii="Times New Roman" w:eastAsia="Times New Roman" w:hAnsi="Times New Roman" w:cs="Times New Roman"/>
                <w:sz w:val="24"/>
                <w:szCs w:val="24"/>
                <w:lang w:val="kk-KZ" w:eastAsia="ru-RU"/>
              </w:rPr>
            </w:pPr>
            <w:r w:rsidRPr="00485782">
              <w:rPr>
                <w:rFonts w:ascii="Times New Roman" w:eastAsia="Times New Roman" w:hAnsi="Times New Roman" w:cs="Times New Roman"/>
                <w:sz w:val="24"/>
                <w:szCs w:val="24"/>
                <w:lang w:val="en-US" w:eastAsia="ru-RU"/>
              </w:rPr>
              <w:t>1</w:t>
            </w:r>
            <w:r w:rsidRPr="00485782">
              <w:rPr>
                <w:rFonts w:ascii="Times New Roman" w:eastAsia="Times New Roman" w:hAnsi="Times New Roman" w:cs="Times New Roman"/>
                <w:sz w:val="24"/>
                <w:szCs w:val="24"/>
                <w:lang w:val="kk-KZ" w:eastAsia="ru-RU"/>
              </w:rPr>
              <w:t>0,5</w:t>
            </w:r>
          </w:p>
          <w:p w:rsidR="00AE1155" w:rsidRPr="00485782" w:rsidRDefault="00AE1155" w:rsidP="00AE1155">
            <w:pPr>
              <w:spacing w:after="0" w:line="240" w:lineRule="auto"/>
              <w:jc w:val="center"/>
              <w:rPr>
                <w:rFonts w:ascii="Times New Roman" w:eastAsia="Times New Roman" w:hAnsi="Times New Roman" w:cs="Times New Roman"/>
                <w:sz w:val="24"/>
                <w:szCs w:val="24"/>
                <w:lang w:val="kk-KZ" w:eastAsia="ru-RU"/>
              </w:rPr>
            </w:pPr>
            <w:r w:rsidRPr="00485782">
              <w:rPr>
                <w:rFonts w:ascii="Times New Roman" w:eastAsia="Times New Roman" w:hAnsi="Times New Roman" w:cs="Times New Roman"/>
                <w:color w:val="000000" w:themeColor="text1"/>
                <w:sz w:val="24"/>
                <w:szCs w:val="24"/>
                <w:lang w:val="kk-KZ" w:eastAsia="ru-RU"/>
              </w:rPr>
              <w:t>б.т</w:t>
            </w:r>
          </w:p>
          <w:p w:rsidR="00AE1155" w:rsidRPr="00485782" w:rsidRDefault="00AE1155" w:rsidP="00AE1155">
            <w:pPr>
              <w:spacing w:after="0" w:line="240" w:lineRule="auto"/>
              <w:jc w:val="center"/>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1155" w:rsidRPr="00485782" w:rsidRDefault="00AE1155" w:rsidP="00AE1155">
            <w:pPr>
              <w:spacing w:after="0" w:line="240" w:lineRule="auto"/>
              <w:rPr>
                <w:rFonts w:ascii="Times New Roman" w:eastAsia="Times New Roman" w:hAnsi="Times New Roman" w:cs="Times New Roman"/>
                <w:sz w:val="24"/>
                <w:szCs w:val="24"/>
                <w:lang w:val="kk-KZ" w:eastAsia="ru-RU"/>
              </w:rPr>
            </w:pPr>
          </w:p>
        </w:tc>
      </w:tr>
      <w:tr w:rsidR="00AE1155" w:rsidRPr="00485782" w:rsidTr="00A341CD">
        <w:trPr>
          <w:trHeight w:val="329"/>
        </w:trPr>
        <w:tc>
          <w:tcPr>
            <w:tcW w:w="2458" w:type="dxa"/>
            <w:gridSpan w:val="3"/>
            <w:tcBorders>
              <w:right w:val="nil"/>
            </w:tcBorders>
          </w:tcPr>
          <w:p w:rsidR="00AE1155" w:rsidRPr="00485782" w:rsidRDefault="00AE1155" w:rsidP="00AE1155">
            <w:pPr>
              <w:spacing w:after="0" w:line="240" w:lineRule="auto"/>
              <w:jc w:val="center"/>
              <w:rPr>
                <w:rFonts w:ascii="Times New Roman" w:eastAsia="Times New Roman" w:hAnsi="Times New Roman" w:cs="Times New Roman"/>
                <w:sz w:val="24"/>
                <w:szCs w:val="24"/>
                <w:lang w:val="kk-KZ" w:eastAsia="ru-RU"/>
              </w:rPr>
            </w:pPr>
          </w:p>
        </w:tc>
        <w:tc>
          <w:tcPr>
            <w:tcW w:w="8742" w:type="dxa"/>
            <w:gridSpan w:val="5"/>
            <w:tcBorders>
              <w:left w:val="nil"/>
            </w:tcBorders>
            <w:shd w:val="clear" w:color="auto" w:fill="auto"/>
          </w:tcPr>
          <w:p w:rsidR="00AE1155" w:rsidRPr="00485782" w:rsidRDefault="00AE1155" w:rsidP="00B644D2">
            <w:pPr>
              <w:spacing w:after="0" w:line="240" w:lineRule="auto"/>
              <w:rPr>
                <w:rFonts w:ascii="Times New Roman" w:eastAsia="Times New Roman" w:hAnsi="Times New Roman" w:cs="Times New Roman"/>
                <w:b/>
                <w:sz w:val="24"/>
                <w:szCs w:val="24"/>
                <w:lang w:val="kk-KZ" w:eastAsia="ru-RU"/>
              </w:rPr>
            </w:pPr>
            <w:r w:rsidRPr="00485782">
              <w:rPr>
                <w:rFonts w:ascii="Times New Roman" w:eastAsia="Times New Roman" w:hAnsi="Times New Roman" w:cs="Times New Roman"/>
                <w:b/>
                <w:sz w:val="24"/>
                <w:szCs w:val="24"/>
                <w:lang w:val="kk-KZ" w:eastAsia="ru-RU"/>
              </w:rPr>
              <w:t xml:space="preserve">                     Учебники, учебн</w:t>
            </w:r>
            <w:r w:rsidR="00B644D2">
              <w:rPr>
                <w:rFonts w:ascii="Times New Roman" w:eastAsia="Times New Roman" w:hAnsi="Times New Roman" w:cs="Times New Roman"/>
                <w:b/>
                <w:sz w:val="24"/>
                <w:szCs w:val="24"/>
                <w:lang w:val="kk-KZ" w:eastAsia="ru-RU"/>
              </w:rPr>
              <w:t>ы</w:t>
            </w:r>
            <w:r w:rsidRPr="00485782">
              <w:rPr>
                <w:rFonts w:ascii="Times New Roman" w:eastAsia="Times New Roman" w:hAnsi="Times New Roman" w:cs="Times New Roman"/>
                <w:b/>
                <w:sz w:val="24"/>
                <w:szCs w:val="24"/>
                <w:lang w:val="kk-KZ" w:eastAsia="ru-RU"/>
              </w:rPr>
              <w:t>е пособи</w:t>
            </w:r>
            <w:r w:rsidR="00B644D2">
              <w:rPr>
                <w:rFonts w:ascii="Times New Roman" w:eastAsia="Times New Roman" w:hAnsi="Times New Roman" w:cs="Times New Roman"/>
                <w:b/>
                <w:sz w:val="24"/>
                <w:szCs w:val="24"/>
                <w:lang w:val="kk-KZ" w:eastAsia="ru-RU"/>
              </w:rPr>
              <w:t>я</w:t>
            </w:r>
          </w:p>
        </w:tc>
      </w:tr>
      <w:tr w:rsidR="00AE1155" w:rsidRPr="00485782" w:rsidTr="00A341CD">
        <w:tblPrEx>
          <w:tblLook w:val="01E0" w:firstRow="1" w:lastRow="1" w:firstColumn="1" w:lastColumn="1" w:noHBand="0" w:noVBand="0"/>
        </w:tblPrEx>
        <w:trPr>
          <w:trHeight w:val="180"/>
        </w:trPr>
        <w:tc>
          <w:tcPr>
            <w:tcW w:w="566" w:type="dxa"/>
            <w:tcBorders>
              <w:top w:val="single" w:sz="4" w:space="0" w:color="auto"/>
              <w:left w:val="single" w:sz="4" w:space="0" w:color="auto"/>
              <w:bottom w:val="single" w:sz="4" w:space="0" w:color="auto"/>
              <w:right w:val="single" w:sz="4" w:space="0" w:color="auto"/>
            </w:tcBorders>
          </w:tcPr>
          <w:p w:rsidR="00AE1155" w:rsidRPr="00F43696" w:rsidRDefault="00AE1155" w:rsidP="00F4369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gridSpan w:val="3"/>
            <w:tcBorders>
              <w:top w:val="single" w:sz="4" w:space="0" w:color="auto"/>
              <w:left w:val="single" w:sz="4" w:space="0" w:color="auto"/>
              <w:bottom w:val="single" w:sz="4" w:space="0" w:color="auto"/>
              <w:right w:val="single" w:sz="4" w:space="0" w:color="auto"/>
            </w:tcBorders>
          </w:tcPr>
          <w:p w:rsidR="00AE1155" w:rsidRPr="00485782" w:rsidRDefault="00AE1155" w:rsidP="00AE1155">
            <w:pPr>
              <w:autoSpaceDE w:val="0"/>
              <w:autoSpaceDN w:val="0"/>
              <w:adjustRightInd w:val="0"/>
              <w:spacing w:after="0" w:line="240" w:lineRule="auto"/>
              <w:rPr>
                <w:rStyle w:val="a8"/>
                <w:rFonts w:ascii="Times New Roman" w:hAnsi="Times New Roman" w:cs="Times New Roman"/>
                <w:b w:val="0"/>
                <w:color w:val="000000" w:themeColor="text1"/>
                <w:sz w:val="24"/>
                <w:szCs w:val="24"/>
                <w:lang w:val="kk-KZ"/>
              </w:rPr>
            </w:pPr>
            <w:r w:rsidRPr="00485782">
              <w:rPr>
                <w:rStyle w:val="a8"/>
                <w:rFonts w:ascii="Times New Roman" w:hAnsi="Times New Roman" w:cs="Times New Roman"/>
                <w:b w:val="0"/>
                <w:color w:val="000000" w:themeColor="text1"/>
                <w:sz w:val="24"/>
                <w:szCs w:val="24"/>
                <w:lang w:val="kk-KZ"/>
              </w:rPr>
              <w:t xml:space="preserve">Сыбайлас жемқорлыққа </w:t>
            </w:r>
            <w:r w:rsidRPr="00485782">
              <w:rPr>
                <w:rStyle w:val="a8"/>
                <w:rFonts w:ascii="Times New Roman" w:hAnsi="Times New Roman" w:cs="Times New Roman"/>
                <w:b w:val="0"/>
                <w:color w:val="000000" w:themeColor="text1"/>
                <w:sz w:val="24"/>
                <w:szCs w:val="24"/>
                <w:lang w:val="kk-KZ"/>
              </w:rPr>
              <w:lastRenderedPageBreak/>
              <w:t xml:space="preserve">қарсы мәдениет негіздері </w:t>
            </w:r>
          </w:p>
          <w:p w:rsidR="00AE1155" w:rsidRDefault="00252593" w:rsidP="00AE1155">
            <w:pPr>
              <w:autoSpaceDE w:val="0"/>
              <w:autoSpaceDN w:val="0"/>
              <w:adjustRightInd w:val="0"/>
              <w:spacing w:after="0" w:line="240" w:lineRule="auto"/>
              <w:rPr>
                <w:rStyle w:val="a8"/>
                <w:rFonts w:ascii="Times New Roman" w:hAnsi="Times New Roman" w:cs="Times New Roman"/>
                <w:b w:val="0"/>
                <w:color w:val="000000" w:themeColor="text1"/>
                <w:sz w:val="24"/>
                <w:szCs w:val="24"/>
                <w:lang w:val="kk-KZ"/>
              </w:rPr>
            </w:pPr>
            <w:r w:rsidRPr="00485782">
              <w:rPr>
                <w:rStyle w:val="a8"/>
                <w:rFonts w:ascii="Times New Roman" w:hAnsi="Times New Roman" w:cs="Times New Roman"/>
                <w:b w:val="0"/>
                <w:color w:val="000000" w:themeColor="text1"/>
                <w:sz w:val="24"/>
                <w:szCs w:val="24"/>
                <w:lang w:val="kk-KZ"/>
              </w:rPr>
              <w:t>(о</w:t>
            </w:r>
            <w:r w:rsidR="00AE1155" w:rsidRPr="00485782">
              <w:rPr>
                <w:rStyle w:val="a8"/>
                <w:rFonts w:ascii="Times New Roman" w:hAnsi="Times New Roman" w:cs="Times New Roman"/>
                <w:b w:val="0"/>
                <w:color w:val="000000" w:themeColor="text1"/>
                <w:sz w:val="24"/>
                <w:szCs w:val="24"/>
                <w:lang w:val="kk-KZ"/>
              </w:rPr>
              <w:t>қу  құралы</w:t>
            </w:r>
            <w:r w:rsidRPr="00485782">
              <w:rPr>
                <w:rStyle w:val="a8"/>
                <w:rFonts w:ascii="Times New Roman" w:hAnsi="Times New Roman" w:cs="Times New Roman"/>
                <w:b w:val="0"/>
                <w:color w:val="000000" w:themeColor="text1"/>
                <w:sz w:val="24"/>
                <w:szCs w:val="24"/>
                <w:lang w:val="kk-KZ"/>
              </w:rPr>
              <w:t>)</w:t>
            </w:r>
          </w:p>
          <w:p w:rsidR="0017013C" w:rsidRPr="00485782" w:rsidRDefault="0017013C" w:rsidP="00AE1155">
            <w:pPr>
              <w:autoSpaceDE w:val="0"/>
              <w:autoSpaceDN w:val="0"/>
              <w:adjustRightInd w:val="0"/>
              <w:spacing w:after="0" w:line="240" w:lineRule="auto"/>
              <w:rPr>
                <w:rStyle w:val="a8"/>
                <w:rFonts w:ascii="Times New Roman" w:hAnsi="Times New Roman" w:cs="Times New Roman"/>
                <w:b w:val="0"/>
                <w:color w:val="000000" w:themeColor="text1"/>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AE1155" w:rsidRPr="00485782" w:rsidRDefault="00AE1155" w:rsidP="00AE1155">
            <w:pPr>
              <w:jc w:val="center"/>
              <w:rPr>
                <w:rFonts w:ascii="Times New Roman" w:eastAsia="Times New Roman" w:hAnsi="Times New Roman" w:cs="Times New Roman"/>
                <w:color w:val="000000" w:themeColor="text1"/>
                <w:sz w:val="24"/>
                <w:szCs w:val="24"/>
                <w:lang w:val="kk-KZ" w:eastAsia="ru-RU"/>
              </w:rPr>
            </w:pPr>
            <w:r w:rsidRPr="00485782">
              <w:rPr>
                <w:rFonts w:ascii="Times New Roman" w:eastAsia="Times New Roman" w:hAnsi="Times New Roman" w:cs="Times New Roman"/>
                <w:color w:val="000000" w:themeColor="text1"/>
                <w:sz w:val="24"/>
                <w:szCs w:val="24"/>
                <w:lang w:val="kk-KZ" w:eastAsia="ru-RU"/>
              </w:rPr>
              <w:lastRenderedPageBreak/>
              <w:t>печатный</w:t>
            </w:r>
          </w:p>
        </w:tc>
        <w:tc>
          <w:tcPr>
            <w:tcW w:w="4396" w:type="dxa"/>
            <w:tcBorders>
              <w:top w:val="single" w:sz="4" w:space="0" w:color="auto"/>
              <w:left w:val="single" w:sz="4" w:space="0" w:color="auto"/>
              <w:bottom w:val="single" w:sz="4" w:space="0" w:color="auto"/>
              <w:right w:val="single" w:sz="4" w:space="0" w:color="auto"/>
            </w:tcBorders>
          </w:tcPr>
          <w:p w:rsidR="00AE1155" w:rsidRPr="00485782" w:rsidRDefault="00AE1155" w:rsidP="00AE1155">
            <w:pPr>
              <w:spacing w:after="0" w:line="240" w:lineRule="auto"/>
              <w:rPr>
                <w:rFonts w:ascii="Times New Roman" w:hAnsi="Times New Roman" w:cs="Times New Roman"/>
                <w:color w:val="000000" w:themeColor="text1"/>
                <w:sz w:val="24"/>
                <w:szCs w:val="24"/>
                <w:lang w:val="kk-KZ"/>
              </w:rPr>
            </w:pPr>
            <w:r w:rsidRPr="00485782">
              <w:rPr>
                <w:rFonts w:ascii="Times New Roman" w:eastAsia="SimSun" w:hAnsi="Times New Roman" w:cs="Times New Roman"/>
                <w:color w:val="000000"/>
                <w:sz w:val="24"/>
                <w:szCs w:val="24"/>
                <w:lang w:val="kk-KZ" w:eastAsia="zh-CN"/>
              </w:rPr>
              <w:t xml:space="preserve">Өскемен: С.Аманжолов атындағы ШҚУ, </w:t>
            </w:r>
            <w:r w:rsidRPr="00485782">
              <w:rPr>
                <w:rFonts w:ascii="Times New Roman" w:eastAsia="SimSun" w:hAnsi="Times New Roman" w:cs="Times New Roman"/>
                <w:color w:val="000000"/>
                <w:sz w:val="24"/>
                <w:szCs w:val="24"/>
                <w:lang w:val="kk-KZ" w:eastAsia="zh-CN"/>
              </w:rPr>
              <w:lastRenderedPageBreak/>
              <w:t xml:space="preserve">«Берел» баспасы, 2020. </w:t>
            </w:r>
            <w:r w:rsidRPr="00485782">
              <w:rPr>
                <w:rFonts w:ascii="Times New Roman" w:eastAsia="SimSun" w:hAnsi="Times New Roman" w:cs="Times New Roman"/>
                <w:color w:val="000000" w:themeColor="text1"/>
                <w:sz w:val="24"/>
                <w:szCs w:val="24"/>
                <w:lang w:val="kk-KZ" w:eastAsia="zh-CN"/>
              </w:rPr>
              <w:t>-  164  б</w:t>
            </w:r>
          </w:p>
        </w:tc>
        <w:tc>
          <w:tcPr>
            <w:tcW w:w="993" w:type="dxa"/>
            <w:tcBorders>
              <w:top w:val="single" w:sz="4" w:space="0" w:color="auto"/>
              <w:left w:val="single" w:sz="4" w:space="0" w:color="auto"/>
              <w:bottom w:val="single" w:sz="4" w:space="0" w:color="auto"/>
              <w:right w:val="single" w:sz="4" w:space="0" w:color="auto"/>
            </w:tcBorders>
          </w:tcPr>
          <w:p w:rsidR="00AE1155" w:rsidRPr="00485782" w:rsidRDefault="00AE1155" w:rsidP="00AE1155">
            <w:pPr>
              <w:spacing w:after="0" w:line="240" w:lineRule="auto"/>
              <w:jc w:val="center"/>
              <w:rPr>
                <w:rFonts w:ascii="Times New Roman" w:hAnsi="Times New Roman" w:cs="Times New Roman"/>
                <w:color w:val="000000" w:themeColor="text1"/>
                <w:sz w:val="24"/>
                <w:szCs w:val="24"/>
                <w:lang w:val="kk-KZ"/>
              </w:rPr>
            </w:pPr>
            <w:r w:rsidRPr="00485782">
              <w:rPr>
                <w:rFonts w:ascii="Times New Roman" w:hAnsi="Times New Roman" w:cs="Times New Roman"/>
                <w:color w:val="000000" w:themeColor="text1"/>
                <w:sz w:val="24"/>
                <w:szCs w:val="24"/>
                <w:lang w:val="kk-KZ"/>
              </w:rPr>
              <w:lastRenderedPageBreak/>
              <w:t>9,53</w:t>
            </w:r>
          </w:p>
          <w:p w:rsidR="00AE1155" w:rsidRPr="00485782" w:rsidRDefault="00AE1155" w:rsidP="00AE1155">
            <w:pPr>
              <w:spacing w:after="0" w:line="240" w:lineRule="auto"/>
              <w:jc w:val="center"/>
              <w:rPr>
                <w:rFonts w:ascii="Times New Roman" w:hAnsi="Times New Roman" w:cs="Times New Roman"/>
                <w:color w:val="000000" w:themeColor="text1"/>
                <w:sz w:val="24"/>
                <w:szCs w:val="24"/>
                <w:lang w:val="kk-KZ"/>
              </w:rPr>
            </w:pPr>
            <w:r w:rsidRPr="00485782">
              <w:rPr>
                <w:rFonts w:ascii="Times New Roman" w:eastAsia="Times New Roman" w:hAnsi="Times New Roman" w:cs="Times New Roman"/>
                <w:color w:val="000000" w:themeColor="text1"/>
                <w:sz w:val="24"/>
                <w:szCs w:val="24"/>
                <w:lang w:val="kk-KZ" w:eastAsia="ru-RU"/>
              </w:rPr>
              <w:lastRenderedPageBreak/>
              <w:t>б.т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1155" w:rsidRPr="00485782" w:rsidRDefault="00AE1155" w:rsidP="00AE1155">
            <w:pPr>
              <w:spacing w:after="0" w:line="240" w:lineRule="auto"/>
              <w:rPr>
                <w:rFonts w:ascii="Times New Roman" w:eastAsia="Times New Roman" w:hAnsi="Times New Roman" w:cs="Times New Roman"/>
                <w:sz w:val="24"/>
                <w:szCs w:val="24"/>
                <w:lang w:val="kk-KZ" w:eastAsia="ru-RU"/>
              </w:rPr>
            </w:pPr>
            <w:r w:rsidRPr="00485782">
              <w:rPr>
                <w:rFonts w:ascii="Times New Roman" w:eastAsia="Times New Roman" w:hAnsi="Times New Roman" w:cs="Times New Roman"/>
                <w:sz w:val="24"/>
                <w:szCs w:val="24"/>
                <w:lang w:val="kk-KZ" w:eastAsia="ru-RU"/>
              </w:rPr>
              <w:lastRenderedPageBreak/>
              <w:t>.</w:t>
            </w:r>
          </w:p>
          <w:p w:rsidR="00AE1155" w:rsidRPr="00485782" w:rsidRDefault="00AE1155" w:rsidP="00AE1155">
            <w:pPr>
              <w:spacing w:after="0" w:line="240" w:lineRule="auto"/>
              <w:rPr>
                <w:rFonts w:ascii="Times New Roman" w:eastAsia="Times New Roman" w:hAnsi="Times New Roman" w:cs="Times New Roman"/>
                <w:sz w:val="24"/>
                <w:szCs w:val="24"/>
                <w:lang w:val="kk-KZ" w:eastAsia="ru-RU"/>
              </w:rPr>
            </w:pPr>
          </w:p>
          <w:p w:rsidR="00AE1155" w:rsidRPr="00485782" w:rsidRDefault="00AE1155" w:rsidP="00AE1155">
            <w:pPr>
              <w:spacing w:after="0" w:line="240" w:lineRule="auto"/>
              <w:rPr>
                <w:rFonts w:ascii="Times New Roman" w:eastAsia="Times New Roman" w:hAnsi="Times New Roman" w:cs="Times New Roman"/>
                <w:color w:val="000000" w:themeColor="text1"/>
                <w:sz w:val="24"/>
                <w:szCs w:val="24"/>
                <w:lang w:val="kk-KZ" w:eastAsia="ru-RU"/>
              </w:rPr>
            </w:pPr>
          </w:p>
        </w:tc>
      </w:tr>
      <w:tr w:rsidR="00B644D2" w:rsidRPr="00485782" w:rsidTr="00A341CD">
        <w:tblPrEx>
          <w:tblLook w:val="01E0" w:firstRow="1" w:lastRow="1" w:firstColumn="1" w:lastColumn="1" w:noHBand="0" w:noVBand="0"/>
        </w:tblPrEx>
        <w:trPr>
          <w:trHeight w:val="280"/>
        </w:trPr>
        <w:tc>
          <w:tcPr>
            <w:tcW w:w="566" w:type="dxa"/>
            <w:tcBorders>
              <w:top w:val="single" w:sz="4" w:space="0" w:color="auto"/>
              <w:left w:val="single" w:sz="4" w:space="0" w:color="auto"/>
              <w:bottom w:val="single" w:sz="4" w:space="0" w:color="auto"/>
              <w:right w:val="single" w:sz="4" w:space="0" w:color="auto"/>
            </w:tcBorders>
          </w:tcPr>
          <w:p w:rsidR="00B644D2" w:rsidRPr="00860F41" w:rsidRDefault="00B644D2" w:rsidP="00B644D2">
            <w:pPr>
              <w:spacing w:after="0" w:line="240" w:lineRule="auto"/>
              <w:jc w:val="center"/>
              <w:rPr>
                <w:rFonts w:ascii="Times New Roman" w:eastAsia="Times New Roman" w:hAnsi="Times New Roman" w:cs="Times New Roman"/>
                <w:b/>
                <w:sz w:val="24"/>
                <w:szCs w:val="24"/>
                <w:lang w:val="kk-KZ" w:eastAsia="ru-RU"/>
              </w:rPr>
            </w:pPr>
            <w:r w:rsidRPr="00860F41">
              <w:rPr>
                <w:rFonts w:ascii="Times New Roman" w:eastAsia="Times New Roman" w:hAnsi="Times New Roman" w:cs="Times New Roman"/>
                <w:b/>
                <w:sz w:val="24"/>
                <w:szCs w:val="24"/>
                <w:lang w:val="kk-KZ" w:eastAsia="ru-RU"/>
              </w:rPr>
              <w:lastRenderedPageBreak/>
              <w:t>1</w:t>
            </w:r>
          </w:p>
        </w:tc>
        <w:tc>
          <w:tcPr>
            <w:tcW w:w="2978" w:type="dxa"/>
            <w:gridSpan w:val="3"/>
            <w:tcBorders>
              <w:top w:val="single" w:sz="4" w:space="0" w:color="auto"/>
              <w:left w:val="single" w:sz="4" w:space="0" w:color="auto"/>
              <w:bottom w:val="single" w:sz="4" w:space="0" w:color="auto"/>
              <w:right w:val="single" w:sz="4" w:space="0" w:color="auto"/>
            </w:tcBorders>
          </w:tcPr>
          <w:p w:rsidR="00B644D2" w:rsidRPr="00860F41" w:rsidRDefault="00B644D2" w:rsidP="00B644D2">
            <w:pPr>
              <w:spacing w:after="0" w:line="240" w:lineRule="auto"/>
              <w:jc w:val="center"/>
              <w:rPr>
                <w:rFonts w:ascii="Times New Roman" w:eastAsia="Times New Roman" w:hAnsi="Times New Roman" w:cs="Times New Roman"/>
                <w:b/>
                <w:bCs/>
                <w:color w:val="000000"/>
                <w:sz w:val="24"/>
                <w:szCs w:val="24"/>
                <w:lang w:val="kk-KZ" w:eastAsia="ru-RU"/>
              </w:rPr>
            </w:pPr>
            <w:r w:rsidRPr="00860F41">
              <w:rPr>
                <w:rFonts w:ascii="Times New Roman" w:eastAsia="Times New Roman" w:hAnsi="Times New Roman" w:cs="Times New Roman"/>
                <w:b/>
                <w:bCs/>
                <w:color w:val="000000"/>
                <w:sz w:val="24"/>
                <w:szCs w:val="24"/>
                <w:lang w:val="kk-KZ" w:eastAsia="ru-RU"/>
              </w:rPr>
              <w:t>2</w:t>
            </w:r>
          </w:p>
        </w:tc>
        <w:tc>
          <w:tcPr>
            <w:tcW w:w="1275" w:type="dxa"/>
            <w:tcBorders>
              <w:top w:val="single" w:sz="4" w:space="0" w:color="auto"/>
              <w:left w:val="single" w:sz="4" w:space="0" w:color="auto"/>
              <w:bottom w:val="single" w:sz="4" w:space="0" w:color="auto"/>
              <w:right w:val="single" w:sz="4" w:space="0" w:color="auto"/>
            </w:tcBorders>
          </w:tcPr>
          <w:p w:rsidR="00B644D2" w:rsidRPr="00860F41" w:rsidRDefault="00B644D2" w:rsidP="00B644D2">
            <w:pPr>
              <w:spacing w:after="0" w:line="240" w:lineRule="auto"/>
              <w:jc w:val="center"/>
              <w:rPr>
                <w:rFonts w:ascii="Times New Roman" w:eastAsia="Times New Roman" w:hAnsi="Times New Roman" w:cs="Times New Roman"/>
                <w:b/>
                <w:sz w:val="24"/>
                <w:szCs w:val="24"/>
                <w:lang w:val="kk-KZ" w:eastAsia="ru-RU"/>
              </w:rPr>
            </w:pPr>
            <w:r w:rsidRPr="00860F41">
              <w:rPr>
                <w:rFonts w:ascii="Times New Roman" w:eastAsia="Times New Roman" w:hAnsi="Times New Roman" w:cs="Times New Roman"/>
                <w:b/>
                <w:sz w:val="24"/>
                <w:szCs w:val="24"/>
                <w:lang w:val="kk-KZ" w:eastAsia="ru-RU"/>
              </w:rPr>
              <w:t>3</w:t>
            </w:r>
          </w:p>
        </w:tc>
        <w:tc>
          <w:tcPr>
            <w:tcW w:w="4396" w:type="dxa"/>
            <w:tcBorders>
              <w:top w:val="single" w:sz="4" w:space="0" w:color="auto"/>
              <w:left w:val="single" w:sz="4" w:space="0" w:color="auto"/>
              <w:bottom w:val="single" w:sz="4" w:space="0" w:color="auto"/>
              <w:right w:val="single" w:sz="4" w:space="0" w:color="auto"/>
            </w:tcBorders>
          </w:tcPr>
          <w:p w:rsidR="00B644D2" w:rsidRPr="00860F41" w:rsidRDefault="00B644D2" w:rsidP="00B644D2">
            <w:pPr>
              <w:spacing w:after="0" w:line="240" w:lineRule="auto"/>
              <w:jc w:val="center"/>
              <w:rPr>
                <w:rFonts w:ascii="Times New Roman" w:eastAsia="SimSun" w:hAnsi="Times New Roman" w:cs="Times New Roman"/>
                <w:b/>
                <w:sz w:val="24"/>
                <w:szCs w:val="24"/>
                <w:lang w:val="kk-KZ" w:eastAsia="zh-CN"/>
              </w:rPr>
            </w:pPr>
            <w:r w:rsidRPr="00860F41">
              <w:rPr>
                <w:rFonts w:ascii="Times New Roman" w:eastAsia="SimSun" w:hAnsi="Times New Roman" w:cs="Times New Roman"/>
                <w:b/>
                <w:sz w:val="24"/>
                <w:szCs w:val="24"/>
                <w:lang w:val="kk-KZ" w:eastAsia="zh-CN"/>
              </w:rPr>
              <w:t>4</w:t>
            </w:r>
          </w:p>
        </w:tc>
        <w:tc>
          <w:tcPr>
            <w:tcW w:w="993" w:type="dxa"/>
            <w:tcBorders>
              <w:top w:val="single" w:sz="4" w:space="0" w:color="auto"/>
              <w:left w:val="single" w:sz="4" w:space="0" w:color="auto"/>
              <w:bottom w:val="single" w:sz="4" w:space="0" w:color="auto"/>
              <w:right w:val="single" w:sz="4" w:space="0" w:color="auto"/>
            </w:tcBorders>
          </w:tcPr>
          <w:p w:rsidR="00B644D2" w:rsidRPr="00860F41" w:rsidRDefault="00B644D2" w:rsidP="00B644D2">
            <w:pPr>
              <w:spacing w:after="0" w:line="240" w:lineRule="auto"/>
              <w:jc w:val="center"/>
              <w:rPr>
                <w:rFonts w:ascii="Times New Roman" w:eastAsia="Times New Roman" w:hAnsi="Times New Roman" w:cs="Times New Roman"/>
                <w:b/>
                <w:color w:val="000000" w:themeColor="text1"/>
                <w:sz w:val="24"/>
                <w:szCs w:val="24"/>
                <w:lang w:val="kk-KZ" w:eastAsia="ru-RU"/>
              </w:rPr>
            </w:pPr>
            <w:r w:rsidRPr="00860F41">
              <w:rPr>
                <w:rFonts w:ascii="Times New Roman" w:eastAsia="Times New Roman" w:hAnsi="Times New Roman" w:cs="Times New Roman"/>
                <w:b/>
                <w:color w:val="000000" w:themeColor="text1"/>
                <w:sz w:val="24"/>
                <w:szCs w:val="24"/>
                <w:lang w:val="kk-KZ"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644D2" w:rsidRPr="00860F41" w:rsidRDefault="00B644D2" w:rsidP="00B644D2">
            <w:pPr>
              <w:spacing w:after="0" w:line="240" w:lineRule="auto"/>
              <w:jc w:val="center"/>
              <w:rPr>
                <w:rFonts w:ascii="Times New Roman" w:eastAsia="Times New Roman" w:hAnsi="Times New Roman" w:cs="Times New Roman"/>
                <w:b/>
                <w:sz w:val="24"/>
                <w:szCs w:val="24"/>
                <w:lang w:val="kk-KZ" w:eastAsia="ru-RU"/>
              </w:rPr>
            </w:pPr>
            <w:r w:rsidRPr="00860F41">
              <w:rPr>
                <w:rFonts w:ascii="Times New Roman" w:eastAsia="Times New Roman" w:hAnsi="Times New Roman" w:cs="Times New Roman"/>
                <w:b/>
                <w:sz w:val="24"/>
                <w:szCs w:val="24"/>
                <w:lang w:val="kk-KZ" w:eastAsia="ru-RU"/>
              </w:rPr>
              <w:t>6</w:t>
            </w:r>
          </w:p>
        </w:tc>
      </w:tr>
      <w:tr w:rsidR="00045E33" w:rsidRPr="00485782" w:rsidTr="00A341CD">
        <w:tblPrEx>
          <w:tblLook w:val="01E0" w:firstRow="1" w:lastRow="1" w:firstColumn="1" w:lastColumn="1" w:noHBand="0" w:noVBand="0"/>
        </w:tblPrEx>
        <w:trPr>
          <w:trHeight w:val="334"/>
        </w:trPr>
        <w:tc>
          <w:tcPr>
            <w:tcW w:w="11200" w:type="dxa"/>
            <w:gridSpan w:val="8"/>
            <w:tcBorders>
              <w:top w:val="single" w:sz="4" w:space="0" w:color="auto"/>
              <w:left w:val="single" w:sz="4" w:space="0" w:color="auto"/>
              <w:bottom w:val="single" w:sz="4" w:space="0" w:color="auto"/>
              <w:right w:val="single" w:sz="4" w:space="0" w:color="auto"/>
            </w:tcBorders>
          </w:tcPr>
          <w:p w:rsidR="00045E33" w:rsidRPr="00485782" w:rsidRDefault="00045E33" w:rsidP="00045E33">
            <w:pPr>
              <w:spacing w:after="0" w:line="240" w:lineRule="auto"/>
              <w:jc w:val="center"/>
              <w:rPr>
                <w:rFonts w:ascii="Times New Roman" w:eastAsia="Times New Roman" w:hAnsi="Times New Roman" w:cs="Times New Roman"/>
                <w:b/>
                <w:color w:val="000000" w:themeColor="text1"/>
                <w:sz w:val="24"/>
                <w:szCs w:val="24"/>
                <w:lang w:val="kk-KZ" w:eastAsia="ru-RU"/>
              </w:rPr>
            </w:pPr>
            <w:r w:rsidRPr="00485782">
              <w:rPr>
                <w:rFonts w:ascii="Times New Roman" w:eastAsia="Times New Roman" w:hAnsi="Times New Roman" w:cs="Times New Roman"/>
                <w:b/>
                <w:color w:val="000000" w:themeColor="text1"/>
                <w:sz w:val="24"/>
                <w:szCs w:val="24"/>
                <w:lang w:val="kk-KZ" w:eastAsia="ru-RU"/>
              </w:rPr>
              <w:t>Патенты, авторские свидельства</w:t>
            </w:r>
          </w:p>
        </w:tc>
      </w:tr>
      <w:tr w:rsidR="00045E33" w:rsidRPr="00485782" w:rsidTr="00A341CD">
        <w:tblPrEx>
          <w:tblLook w:val="01E0" w:firstRow="1" w:lastRow="1" w:firstColumn="1" w:lastColumn="1" w:noHBand="0" w:noVBand="0"/>
        </w:tblPrEx>
        <w:trPr>
          <w:trHeight w:val="135"/>
        </w:trPr>
        <w:tc>
          <w:tcPr>
            <w:tcW w:w="566" w:type="dxa"/>
            <w:tcBorders>
              <w:top w:val="single" w:sz="4" w:space="0" w:color="auto"/>
              <w:left w:val="single" w:sz="4" w:space="0" w:color="auto"/>
              <w:bottom w:val="single" w:sz="4" w:space="0" w:color="auto"/>
              <w:right w:val="single" w:sz="4" w:space="0" w:color="auto"/>
            </w:tcBorders>
          </w:tcPr>
          <w:p w:rsidR="00045E33" w:rsidRPr="00F43696" w:rsidRDefault="00045E33" w:rsidP="00F4369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gridSpan w:val="3"/>
            <w:tcBorders>
              <w:top w:val="single" w:sz="4" w:space="0" w:color="auto"/>
              <w:left w:val="single" w:sz="4" w:space="0" w:color="auto"/>
              <w:bottom w:val="single" w:sz="4" w:space="0" w:color="auto"/>
              <w:right w:val="single" w:sz="4" w:space="0" w:color="auto"/>
            </w:tcBorders>
          </w:tcPr>
          <w:p w:rsidR="00045E33" w:rsidRPr="00485782" w:rsidRDefault="00045E33" w:rsidP="00CE74CE">
            <w:pPr>
              <w:spacing w:after="0" w:line="240" w:lineRule="auto"/>
              <w:rPr>
                <w:rFonts w:ascii="Times New Roman" w:eastAsia="Times New Roman" w:hAnsi="Times New Roman" w:cs="Times New Roman"/>
                <w:color w:val="000000" w:themeColor="text1"/>
                <w:sz w:val="24"/>
                <w:szCs w:val="24"/>
                <w:lang w:val="kk-KZ" w:eastAsia="ru-RU"/>
              </w:rPr>
            </w:pPr>
            <w:r w:rsidRPr="00485782">
              <w:rPr>
                <w:rFonts w:ascii="Times New Roman" w:eastAsia="Times New Roman" w:hAnsi="Times New Roman" w:cs="Times New Roman"/>
                <w:color w:val="000000" w:themeColor="text1"/>
                <w:sz w:val="24"/>
                <w:szCs w:val="24"/>
                <w:lang w:val="kk-KZ" w:eastAsia="ru-RU"/>
              </w:rPr>
              <w:t xml:space="preserve">Жасөспірімдер қылмыстық құқық  бұзушылықтарының өсу деңгейі және алдын-алу шаралары </w:t>
            </w:r>
          </w:p>
          <w:p w:rsidR="00252593" w:rsidRPr="00485782" w:rsidRDefault="00252593" w:rsidP="00252593">
            <w:pPr>
              <w:spacing w:after="0" w:line="240" w:lineRule="auto"/>
              <w:rPr>
                <w:rFonts w:ascii="Times New Roman" w:eastAsia="Times New Roman" w:hAnsi="Times New Roman" w:cs="Times New Roman"/>
                <w:color w:val="000000" w:themeColor="text1"/>
                <w:sz w:val="24"/>
                <w:szCs w:val="24"/>
                <w:lang w:val="kk-KZ" w:eastAsia="ru-RU"/>
              </w:rPr>
            </w:pPr>
          </w:p>
        </w:tc>
        <w:tc>
          <w:tcPr>
            <w:tcW w:w="1275" w:type="dxa"/>
            <w:tcBorders>
              <w:top w:val="single" w:sz="4" w:space="0" w:color="auto"/>
              <w:left w:val="single" w:sz="4" w:space="0" w:color="auto"/>
              <w:bottom w:val="single" w:sz="4" w:space="0" w:color="auto"/>
              <w:right w:val="single" w:sz="4" w:space="0" w:color="auto"/>
            </w:tcBorders>
          </w:tcPr>
          <w:p w:rsidR="00045E33" w:rsidRPr="00485782" w:rsidRDefault="00045E33" w:rsidP="00CE74CE">
            <w:pPr>
              <w:jc w:val="center"/>
              <w:rPr>
                <w:rFonts w:ascii="Times New Roman" w:hAnsi="Times New Roman" w:cs="Times New Roman"/>
                <w:color w:val="000000" w:themeColor="text1"/>
                <w:sz w:val="24"/>
                <w:szCs w:val="24"/>
              </w:rPr>
            </w:pPr>
            <w:r w:rsidRPr="00485782">
              <w:rPr>
                <w:rFonts w:ascii="Times New Roman" w:eastAsia="Times New Roman" w:hAnsi="Times New Roman" w:cs="Times New Roman"/>
                <w:color w:val="000000" w:themeColor="text1"/>
                <w:sz w:val="24"/>
                <w:szCs w:val="24"/>
                <w:lang w:val="kk-KZ" w:eastAsia="ru-RU"/>
              </w:rPr>
              <w:t>печатный</w:t>
            </w:r>
          </w:p>
        </w:tc>
        <w:tc>
          <w:tcPr>
            <w:tcW w:w="4396" w:type="dxa"/>
            <w:tcBorders>
              <w:top w:val="single" w:sz="4" w:space="0" w:color="auto"/>
              <w:left w:val="single" w:sz="4" w:space="0" w:color="auto"/>
              <w:bottom w:val="single" w:sz="4" w:space="0" w:color="auto"/>
              <w:right w:val="single" w:sz="4" w:space="0" w:color="auto"/>
            </w:tcBorders>
          </w:tcPr>
          <w:p w:rsidR="00045E33" w:rsidRPr="00485782" w:rsidRDefault="00045E33" w:rsidP="00CE74CE">
            <w:pPr>
              <w:spacing w:after="0" w:line="240" w:lineRule="auto"/>
              <w:rPr>
                <w:rFonts w:ascii="Times New Roman" w:eastAsia="SimSun" w:hAnsi="Times New Roman" w:cs="Times New Roman"/>
                <w:color w:val="000000" w:themeColor="text1"/>
                <w:sz w:val="24"/>
                <w:szCs w:val="24"/>
                <w:lang w:val="kk-KZ" w:eastAsia="zh-CN"/>
              </w:rPr>
            </w:pPr>
            <w:r w:rsidRPr="00485782">
              <w:rPr>
                <w:rFonts w:ascii="Times New Roman" w:eastAsia="SimSun" w:hAnsi="Times New Roman" w:cs="Times New Roman"/>
                <w:i/>
                <w:color w:val="000000" w:themeColor="text1"/>
                <w:sz w:val="24"/>
                <w:szCs w:val="24"/>
                <w:lang w:val="kk-KZ" w:eastAsia="zh-CN"/>
              </w:rPr>
              <w:t>Вид обекта авторского права:</w:t>
            </w:r>
            <w:r w:rsidRPr="00485782">
              <w:rPr>
                <w:rFonts w:ascii="Times New Roman" w:eastAsia="SimSun" w:hAnsi="Times New Roman" w:cs="Times New Roman"/>
                <w:color w:val="000000" w:themeColor="text1"/>
                <w:sz w:val="24"/>
                <w:szCs w:val="24"/>
                <w:lang w:val="kk-KZ" w:eastAsia="zh-CN"/>
              </w:rPr>
              <w:t xml:space="preserve"> произведение науки</w:t>
            </w:r>
          </w:p>
          <w:p w:rsidR="00045E33" w:rsidRPr="00485782" w:rsidRDefault="00045E33" w:rsidP="00D9638F">
            <w:pPr>
              <w:spacing w:after="0" w:line="240" w:lineRule="auto"/>
              <w:rPr>
                <w:rFonts w:ascii="Times New Roman" w:eastAsia="SimSun" w:hAnsi="Times New Roman" w:cs="Times New Roman"/>
                <w:color w:val="000000" w:themeColor="text1"/>
                <w:sz w:val="24"/>
                <w:szCs w:val="24"/>
                <w:lang w:val="kk-KZ" w:eastAsia="zh-CN"/>
              </w:rPr>
            </w:pPr>
            <w:r w:rsidRPr="00485782">
              <w:rPr>
                <w:rFonts w:ascii="Times New Roman" w:eastAsia="SimSun" w:hAnsi="Times New Roman" w:cs="Times New Roman"/>
                <w:color w:val="000000" w:themeColor="text1"/>
                <w:sz w:val="24"/>
                <w:szCs w:val="24"/>
                <w:lang w:val="kk-KZ" w:eastAsia="zh-CN"/>
              </w:rPr>
              <w:t>Свидетельство о внесении  сведений в Государственный реестр прав на об</w:t>
            </w:r>
            <w:r w:rsidR="00D9638F">
              <w:rPr>
                <w:rFonts w:ascii="Times New Roman" w:eastAsia="SimSun" w:hAnsi="Times New Roman" w:cs="Times New Roman"/>
                <w:color w:val="000000" w:themeColor="text1"/>
                <w:sz w:val="24"/>
                <w:szCs w:val="24"/>
                <w:lang w:val="kk-KZ" w:eastAsia="zh-CN"/>
              </w:rPr>
              <w:t>ъ</w:t>
            </w:r>
            <w:r w:rsidRPr="00485782">
              <w:rPr>
                <w:rFonts w:ascii="Times New Roman" w:eastAsia="SimSun" w:hAnsi="Times New Roman" w:cs="Times New Roman"/>
                <w:color w:val="000000" w:themeColor="text1"/>
                <w:sz w:val="24"/>
                <w:szCs w:val="24"/>
                <w:lang w:val="kk-KZ" w:eastAsia="zh-CN"/>
              </w:rPr>
              <w:t xml:space="preserve">екты, охраняемые авторским правом </w:t>
            </w:r>
            <w:r w:rsidR="00CE74CE" w:rsidRPr="00485782">
              <w:rPr>
                <w:rFonts w:ascii="Times New Roman" w:eastAsia="SimSun" w:hAnsi="Times New Roman" w:cs="Times New Roman"/>
                <w:color w:val="000000" w:themeColor="text1"/>
                <w:sz w:val="24"/>
                <w:szCs w:val="24"/>
                <w:lang w:val="kk-KZ" w:eastAsia="zh-CN"/>
              </w:rPr>
              <w:t xml:space="preserve"> </w:t>
            </w:r>
            <w:r w:rsidRPr="00485782">
              <w:rPr>
                <w:rFonts w:ascii="Times New Roman" w:eastAsia="SimSun" w:hAnsi="Times New Roman" w:cs="Times New Roman"/>
                <w:color w:val="000000" w:themeColor="text1"/>
                <w:sz w:val="24"/>
                <w:szCs w:val="24"/>
                <w:lang w:val="kk-KZ" w:eastAsia="zh-CN"/>
              </w:rPr>
              <w:t xml:space="preserve">№6120 </w:t>
            </w:r>
            <w:r w:rsidRPr="00485782">
              <w:rPr>
                <w:rFonts w:ascii="Times New Roman" w:eastAsia="SimSun" w:hAnsi="Times New Roman" w:cs="Times New Roman"/>
                <w:color w:val="000000" w:themeColor="text1"/>
                <w:sz w:val="24"/>
                <w:szCs w:val="24"/>
                <w:lang w:eastAsia="zh-CN"/>
              </w:rPr>
              <w:t xml:space="preserve"> от </w:t>
            </w:r>
            <w:r w:rsidRPr="00485782">
              <w:rPr>
                <w:rFonts w:ascii="Times New Roman" w:eastAsia="SimSun" w:hAnsi="Times New Roman" w:cs="Times New Roman"/>
                <w:color w:val="000000" w:themeColor="text1"/>
                <w:sz w:val="24"/>
                <w:szCs w:val="24"/>
                <w:lang w:val="kk-KZ" w:eastAsia="zh-CN"/>
              </w:rPr>
              <w:t xml:space="preserve">29  октября </w:t>
            </w:r>
            <w:r w:rsidRPr="00485782">
              <w:rPr>
                <w:rFonts w:ascii="Times New Roman" w:eastAsia="SimSun" w:hAnsi="Times New Roman" w:cs="Times New Roman"/>
                <w:color w:val="000000" w:themeColor="text1"/>
                <w:sz w:val="24"/>
                <w:szCs w:val="24"/>
                <w:lang w:eastAsia="zh-CN"/>
              </w:rPr>
              <w:t xml:space="preserve"> 20</w:t>
            </w:r>
            <w:r w:rsidRPr="00485782">
              <w:rPr>
                <w:rFonts w:ascii="Times New Roman" w:eastAsia="SimSun" w:hAnsi="Times New Roman" w:cs="Times New Roman"/>
                <w:color w:val="000000" w:themeColor="text1"/>
                <w:sz w:val="24"/>
                <w:szCs w:val="24"/>
                <w:lang w:val="kk-KZ" w:eastAsia="zh-CN"/>
              </w:rPr>
              <w:t xml:space="preserve">19 </w:t>
            </w:r>
            <w:r w:rsidRPr="00485782">
              <w:rPr>
                <w:rFonts w:ascii="Times New Roman" w:eastAsia="SimSun" w:hAnsi="Times New Roman" w:cs="Times New Roman"/>
                <w:color w:val="000000" w:themeColor="text1"/>
                <w:sz w:val="24"/>
                <w:szCs w:val="24"/>
                <w:lang w:eastAsia="zh-CN"/>
              </w:rPr>
              <w:t>г.</w:t>
            </w:r>
          </w:p>
        </w:tc>
        <w:tc>
          <w:tcPr>
            <w:tcW w:w="993" w:type="dxa"/>
            <w:tcBorders>
              <w:top w:val="single" w:sz="4" w:space="0" w:color="auto"/>
              <w:left w:val="single" w:sz="4" w:space="0" w:color="auto"/>
              <w:bottom w:val="single" w:sz="4" w:space="0" w:color="auto"/>
              <w:right w:val="single" w:sz="4" w:space="0" w:color="auto"/>
            </w:tcBorders>
          </w:tcPr>
          <w:p w:rsidR="00045E33" w:rsidRPr="00485782" w:rsidRDefault="00045E33" w:rsidP="00BD28A1">
            <w:pPr>
              <w:spacing w:after="0" w:line="240" w:lineRule="auto"/>
              <w:rPr>
                <w:rFonts w:ascii="Times New Roman" w:eastAsia="Times New Roman" w:hAnsi="Times New Roman" w:cs="Times New Roman"/>
                <w:color w:val="000000" w:themeColor="text1"/>
                <w:sz w:val="24"/>
                <w:szCs w:val="24"/>
                <w:lang w:val="kk-KZ" w:eastAsia="ru-RU"/>
              </w:rPr>
            </w:pPr>
          </w:p>
          <w:p w:rsidR="00AC124F" w:rsidRPr="00485782" w:rsidRDefault="00AC124F" w:rsidP="00CE74CE">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45E33" w:rsidRPr="00485782" w:rsidRDefault="00045E33" w:rsidP="00CE74CE">
            <w:pPr>
              <w:spacing w:after="0" w:line="240" w:lineRule="auto"/>
              <w:rPr>
                <w:rFonts w:ascii="Times New Roman" w:eastAsia="Times New Roman" w:hAnsi="Times New Roman" w:cs="Times New Roman"/>
                <w:color w:val="000000" w:themeColor="text1"/>
                <w:sz w:val="24"/>
                <w:szCs w:val="24"/>
                <w:lang w:val="kk-KZ" w:eastAsia="ru-RU"/>
              </w:rPr>
            </w:pPr>
          </w:p>
        </w:tc>
      </w:tr>
      <w:tr w:rsidR="00AC124F" w:rsidRPr="00485782" w:rsidTr="00A341CD">
        <w:tblPrEx>
          <w:tblLook w:val="01E0" w:firstRow="1" w:lastRow="1" w:firstColumn="1" w:lastColumn="1" w:noHBand="0" w:noVBand="0"/>
        </w:tblPrEx>
        <w:trPr>
          <w:trHeight w:val="2717"/>
        </w:trPr>
        <w:tc>
          <w:tcPr>
            <w:tcW w:w="566" w:type="dxa"/>
            <w:tcBorders>
              <w:top w:val="single" w:sz="4" w:space="0" w:color="auto"/>
              <w:left w:val="single" w:sz="4" w:space="0" w:color="auto"/>
              <w:bottom w:val="single" w:sz="4" w:space="0" w:color="auto"/>
              <w:right w:val="single" w:sz="4" w:space="0" w:color="auto"/>
            </w:tcBorders>
          </w:tcPr>
          <w:p w:rsidR="00AC124F" w:rsidRPr="00F43696" w:rsidRDefault="00AC124F" w:rsidP="00F4369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gridSpan w:val="3"/>
            <w:tcBorders>
              <w:top w:val="single" w:sz="4" w:space="0" w:color="auto"/>
              <w:left w:val="single" w:sz="4" w:space="0" w:color="auto"/>
              <w:bottom w:val="single" w:sz="4" w:space="0" w:color="auto"/>
              <w:right w:val="single" w:sz="4" w:space="0" w:color="auto"/>
            </w:tcBorders>
          </w:tcPr>
          <w:p w:rsidR="00252593" w:rsidRPr="00485782" w:rsidRDefault="00AC124F" w:rsidP="009E3B0D">
            <w:pPr>
              <w:autoSpaceDE w:val="0"/>
              <w:autoSpaceDN w:val="0"/>
              <w:adjustRightInd w:val="0"/>
              <w:spacing w:after="0" w:line="240" w:lineRule="auto"/>
              <w:rPr>
                <w:rFonts w:ascii="Times New Roman" w:eastAsia="Calibri" w:hAnsi="Times New Roman" w:cs="Times New Roman"/>
                <w:color w:val="000000" w:themeColor="text1"/>
                <w:sz w:val="24"/>
                <w:szCs w:val="24"/>
                <w:lang w:val="kk-KZ" w:eastAsia="ru-RU"/>
              </w:rPr>
            </w:pPr>
            <w:r w:rsidRPr="00485782">
              <w:rPr>
                <w:rFonts w:ascii="Times New Roman" w:eastAsia="SimSun" w:hAnsi="Times New Roman" w:cs="Times New Roman"/>
                <w:color w:val="000000" w:themeColor="text1"/>
                <w:sz w:val="24"/>
                <w:szCs w:val="24"/>
                <w:lang w:val="kk-KZ" w:eastAsia="ru-RU"/>
              </w:rPr>
              <w:t xml:space="preserve">Қазақстан Республикасындағы жас балалардың құқықтық қорғалуы (жас балалардың әкімшілік, азаматтық, қылмыстық іс жүргізу саласындағы құқықтық жағдайы  хақында) </w:t>
            </w:r>
            <w:r w:rsidR="009E3B0D">
              <w:rPr>
                <w:rFonts w:ascii="Times New Roman" w:eastAsia="Calibri" w:hAnsi="Times New Roman" w:cs="Times New Roman"/>
                <w:color w:val="000000" w:themeColor="text1"/>
                <w:sz w:val="24"/>
                <w:szCs w:val="24"/>
                <w:lang w:val="kk-KZ" w:eastAsia="ru-RU"/>
              </w:rPr>
              <w:t>(э</w:t>
            </w:r>
            <w:r w:rsidRPr="00485782">
              <w:rPr>
                <w:rFonts w:ascii="Times New Roman" w:eastAsia="Calibri" w:hAnsi="Times New Roman" w:cs="Times New Roman"/>
                <w:color w:val="000000" w:themeColor="text1"/>
                <w:sz w:val="24"/>
                <w:szCs w:val="24"/>
                <w:lang w:val="kk-KZ" w:eastAsia="ru-RU"/>
              </w:rPr>
              <w:t>лектрондық оқу құралы</w:t>
            </w:r>
            <w:r w:rsidR="009E3B0D">
              <w:rPr>
                <w:rFonts w:ascii="Times New Roman" w:eastAsia="Calibri" w:hAnsi="Times New Roman" w:cs="Times New Roman"/>
                <w:color w:val="000000" w:themeColor="text1"/>
                <w:sz w:val="24"/>
                <w:szCs w:val="24"/>
                <w:lang w:val="kk-KZ" w:eastAsia="ru-RU"/>
              </w:rPr>
              <w:t>)</w:t>
            </w:r>
          </w:p>
        </w:tc>
        <w:tc>
          <w:tcPr>
            <w:tcW w:w="1275" w:type="dxa"/>
            <w:tcBorders>
              <w:top w:val="single" w:sz="4" w:space="0" w:color="auto"/>
              <w:left w:val="single" w:sz="4" w:space="0" w:color="auto"/>
              <w:bottom w:val="single" w:sz="4" w:space="0" w:color="auto"/>
              <w:right w:val="single" w:sz="4" w:space="0" w:color="auto"/>
            </w:tcBorders>
          </w:tcPr>
          <w:p w:rsidR="00AC124F" w:rsidRPr="00485782" w:rsidRDefault="00AC124F" w:rsidP="00AE1155">
            <w:pPr>
              <w:jc w:val="center"/>
              <w:rPr>
                <w:rFonts w:ascii="Times New Roman" w:hAnsi="Times New Roman" w:cs="Times New Roman"/>
                <w:color w:val="000000" w:themeColor="text1"/>
                <w:sz w:val="24"/>
                <w:szCs w:val="24"/>
              </w:rPr>
            </w:pPr>
            <w:r w:rsidRPr="00485782">
              <w:rPr>
                <w:rFonts w:ascii="Times New Roman" w:eastAsia="Times New Roman" w:hAnsi="Times New Roman" w:cs="Times New Roman"/>
                <w:color w:val="000000" w:themeColor="text1"/>
                <w:sz w:val="24"/>
                <w:szCs w:val="24"/>
                <w:lang w:val="kk-KZ" w:eastAsia="ru-RU"/>
              </w:rPr>
              <w:t>печатный</w:t>
            </w:r>
          </w:p>
        </w:tc>
        <w:tc>
          <w:tcPr>
            <w:tcW w:w="4396" w:type="dxa"/>
            <w:tcBorders>
              <w:top w:val="single" w:sz="4" w:space="0" w:color="auto"/>
              <w:left w:val="single" w:sz="4" w:space="0" w:color="auto"/>
              <w:bottom w:val="single" w:sz="4" w:space="0" w:color="auto"/>
              <w:right w:val="single" w:sz="4" w:space="0" w:color="auto"/>
            </w:tcBorders>
          </w:tcPr>
          <w:p w:rsidR="00AC124F" w:rsidRPr="00485782" w:rsidRDefault="00AC124F" w:rsidP="00AE1155">
            <w:pPr>
              <w:spacing w:after="0" w:line="240" w:lineRule="auto"/>
              <w:rPr>
                <w:rFonts w:ascii="Times New Roman" w:eastAsia="SimSun" w:hAnsi="Times New Roman" w:cs="Times New Roman"/>
                <w:color w:val="000000" w:themeColor="text1"/>
                <w:sz w:val="24"/>
                <w:szCs w:val="24"/>
                <w:lang w:val="kk-KZ" w:eastAsia="zh-CN"/>
              </w:rPr>
            </w:pPr>
            <w:r w:rsidRPr="00485782">
              <w:rPr>
                <w:rFonts w:ascii="Times New Roman" w:eastAsia="SimSun" w:hAnsi="Times New Roman" w:cs="Times New Roman"/>
                <w:i/>
                <w:color w:val="000000" w:themeColor="text1"/>
                <w:sz w:val="24"/>
                <w:szCs w:val="24"/>
                <w:lang w:val="kk-KZ" w:eastAsia="zh-CN"/>
              </w:rPr>
              <w:t>Вид обекта авторского права:</w:t>
            </w:r>
            <w:r w:rsidRPr="00485782">
              <w:rPr>
                <w:rFonts w:ascii="Times New Roman" w:eastAsia="SimSun" w:hAnsi="Times New Roman" w:cs="Times New Roman"/>
                <w:color w:val="000000" w:themeColor="text1"/>
                <w:sz w:val="24"/>
                <w:szCs w:val="24"/>
                <w:lang w:val="kk-KZ" w:eastAsia="zh-CN"/>
              </w:rPr>
              <w:t xml:space="preserve"> произведение науки</w:t>
            </w:r>
          </w:p>
          <w:p w:rsidR="00AC124F" w:rsidRPr="00485782" w:rsidRDefault="00AC124F" w:rsidP="00AE1155">
            <w:pPr>
              <w:spacing w:after="0" w:line="240" w:lineRule="auto"/>
              <w:rPr>
                <w:rFonts w:ascii="Times New Roman" w:eastAsia="SimSun" w:hAnsi="Times New Roman" w:cs="Times New Roman"/>
                <w:color w:val="000000" w:themeColor="text1"/>
                <w:sz w:val="24"/>
                <w:szCs w:val="24"/>
                <w:lang w:val="kk-KZ" w:eastAsia="zh-CN"/>
              </w:rPr>
            </w:pPr>
            <w:r w:rsidRPr="00485782">
              <w:rPr>
                <w:rFonts w:ascii="Times New Roman" w:eastAsia="SimSun" w:hAnsi="Times New Roman" w:cs="Times New Roman"/>
                <w:color w:val="000000" w:themeColor="text1"/>
                <w:sz w:val="24"/>
                <w:szCs w:val="24"/>
                <w:lang w:val="kk-KZ" w:eastAsia="zh-CN"/>
              </w:rPr>
              <w:t xml:space="preserve">Свидетельство о внесении  сведений в Государственный реестр прав на </w:t>
            </w:r>
            <w:r w:rsidR="00D9638F">
              <w:rPr>
                <w:rFonts w:ascii="Times New Roman" w:eastAsia="SimSun" w:hAnsi="Times New Roman" w:cs="Times New Roman"/>
                <w:color w:val="000000" w:themeColor="text1"/>
                <w:sz w:val="24"/>
                <w:szCs w:val="24"/>
                <w:lang w:val="kk-KZ" w:eastAsia="zh-CN"/>
              </w:rPr>
              <w:t>объекты</w:t>
            </w:r>
            <w:r w:rsidRPr="00485782">
              <w:rPr>
                <w:rFonts w:ascii="Times New Roman" w:eastAsia="SimSun" w:hAnsi="Times New Roman" w:cs="Times New Roman"/>
                <w:color w:val="000000" w:themeColor="text1"/>
                <w:sz w:val="24"/>
                <w:szCs w:val="24"/>
                <w:lang w:val="kk-KZ" w:eastAsia="zh-CN"/>
              </w:rPr>
              <w:t xml:space="preserve">, охраняемые авторским правом </w:t>
            </w:r>
          </w:p>
          <w:p w:rsidR="00AC124F" w:rsidRPr="00485782" w:rsidRDefault="00AC124F" w:rsidP="00F43696">
            <w:pPr>
              <w:spacing w:after="0" w:line="240" w:lineRule="auto"/>
              <w:rPr>
                <w:rFonts w:ascii="Times New Roman" w:eastAsia="SimSun" w:hAnsi="Times New Roman" w:cs="Times New Roman"/>
                <w:color w:val="000000" w:themeColor="text1"/>
                <w:sz w:val="24"/>
                <w:szCs w:val="24"/>
                <w:lang w:val="kk-KZ" w:eastAsia="zh-CN"/>
              </w:rPr>
            </w:pPr>
            <w:r w:rsidRPr="00485782">
              <w:rPr>
                <w:rFonts w:ascii="Times New Roman" w:eastAsia="SimSun" w:hAnsi="Times New Roman" w:cs="Times New Roman"/>
                <w:color w:val="000000" w:themeColor="text1"/>
                <w:sz w:val="24"/>
                <w:szCs w:val="24"/>
                <w:lang w:val="kk-KZ" w:eastAsia="zh-CN"/>
              </w:rPr>
              <w:t xml:space="preserve"> №12744 от 22 октября 2020 г.</w:t>
            </w:r>
          </w:p>
        </w:tc>
        <w:tc>
          <w:tcPr>
            <w:tcW w:w="993" w:type="dxa"/>
            <w:tcBorders>
              <w:top w:val="single" w:sz="4" w:space="0" w:color="auto"/>
              <w:left w:val="single" w:sz="4" w:space="0" w:color="auto"/>
              <w:bottom w:val="single" w:sz="4" w:space="0" w:color="auto"/>
              <w:right w:val="single" w:sz="4" w:space="0" w:color="auto"/>
            </w:tcBorders>
          </w:tcPr>
          <w:p w:rsidR="00AC124F" w:rsidRPr="00485782" w:rsidRDefault="00AC124F" w:rsidP="00BD28A1">
            <w:pPr>
              <w:spacing w:after="0" w:line="240" w:lineRule="auto"/>
              <w:rPr>
                <w:rFonts w:ascii="Times New Roman" w:eastAsia="Times New Roman" w:hAnsi="Times New Roman" w:cs="Times New Roman"/>
                <w:color w:val="000000" w:themeColor="text1"/>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C124F" w:rsidRPr="00485782" w:rsidRDefault="00AC124F" w:rsidP="00AE1155">
            <w:pPr>
              <w:spacing w:after="0" w:line="240" w:lineRule="auto"/>
              <w:rPr>
                <w:rFonts w:ascii="Times New Roman" w:eastAsia="Times New Roman" w:hAnsi="Times New Roman" w:cs="Times New Roman"/>
                <w:color w:val="000000" w:themeColor="text1"/>
                <w:sz w:val="24"/>
                <w:szCs w:val="24"/>
                <w:lang w:val="kk-KZ" w:eastAsia="ru-RU"/>
              </w:rPr>
            </w:pPr>
          </w:p>
        </w:tc>
      </w:tr>
      <w:tr w:rsidR="00830AC8" w:rsidRPr="00485782" w:rsidTr="00A341CD">
        <w:tblPrEx>
          <w:tblLook w:val="01E0" w:firstRow="1" w:lastRow="1" w:firstColumn="1" w:lastColumn="1" w:noHBand="0" w:noVBand="0"/>
        </w:tblPrEx>
        <w:trPr>
          <w:trHeight w:val="135"/>
        </w:trPr>
        <w:tc>
          <w:tcPr>
            <w:tcW w:w="566" w:type="dxa"/>
            <w:tcBorders>
              <w:top w:val="single" w:sz="4" w:space="0" w:color="auto"/>
              <w:left w:val="single" w:sz="4" w:space="0" w:color="auto"/>
              <w:bottom w:val="single" w:sz="4" w:space="0" w:color="auto"/>
              <w:right w:val="single" w:sz="4" w:space="0" w:color="auto"/>
            </w:tcBorders>
          </w:tcPr>
          <w:p w:rsidR="00830AC8" w:rsidRPr="00F43696" w:rsidRDefault="00830AC8" w:rsidP="00F43696">
            <w:pPr>
              <w:pStyle w:val="af1"/>
              <w:numPr>
                <w:ilvl w:val="0"/>
                <w:numId w:val="2"/>
              </w:num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8" w:type="dxa"/>
            <w:gridSpan w:val="3"/>
            <w:tcBorders>
              <w:top w:val="single" w:sz="4" w:space="0" w:color="auto"/>
              <w:left w:val="single" w:sz="4" w:space="0" w:color="auto"/>
              <w:bottom w:val="single" w:sz="4" w:space="0" w:color="auto"/>
              <w:right w:val="single" w:sz="4" w:space="0" w:color="auto"/>
            </w:tcBorders>
          </w:tcPr>
          <w:p w:rsidR="00830AC8" w:rsidRPr="00485782" w:rsidRDefault="00830AC8" w:rsidP="009E3B0D">
            <w:pPr>
              <w:spacing w:after="0" w:line="240" w:lineRule="auto"/>
              <w:rPr>
                <w:rFonts w:ascii="Times New Roman" w:eastAsia="Times New Roman" w:hAnsi="Times New Roman" w:cs="Times New Roman"/>
                <w:color w:val="000000" w:themeColor="text1"/>
                <w:sz w:val="24"/>
                <w:szCs w:val="24"/>
                <w:lang w:val="kk-KZ" w:eastAsia="ru-RU"/>
              </w:rPr>
            </w:pPr>
            <w:r w:rsidRPr="00485782">
              <w:rPr>
                <w:rFonts w:ascii="Times New Roman" w:eastAsia="Calibri" w:hAnsi="Times New Roman" w:cs="Times New Roman"/>
                <w:color w:val="000000"/>
                <w:sz w:val="24"/>
                <w:szCs w:val="24"/>
                <w:lang w:val="kk-KZ" w:eastAsia="ru-RU"/>
              </w:rPr>
              <w:t xml:space="preserve">Сыбайлас жемқорлыққа қарсы іс-қимылдың өзекті мәселелері (сыбайлас жемқорлықты мемлекеттік бағдарламалар мен Қазақстан Республикасының Қылмыстық кодексі бойынша талдау) </w:t>
            </w:r>
            <w:r w:rsidR="00252593" w:rsidRPr="00485782">
              <w:rPr>
                <w:rFonts w:ascii="Times New Roman" w:eastAsia="Calibri" w:hAnsi="Times New Roman" w:cs="Times New Roman"/>
                <w:color w:val="000000"/>
                <w:sz w:val="24"/>
                <w:szCs w:val="24"/>
                <w:lang w:val="kk-KZ" w:eastAsia="ru-RU"/>
              </w:rPr>
              <w:t>(</w:t>
            </w:r>
            <w:r w:rsidR="009E3B0D">
              <w:rPr>
                <w:rFonts w:ascii="Times New Roman" w:eastAsia="Calibri" w:hAnsi="Times New Roman" w:cs="Times New Roman"/>
                <w:color w:val="000000"/>
                <w:sz w:val="24"/>
                <w:szCs w:val="24"/>
                <w:lang w:val="kk-KZ" w:eastAsia="ru-RU"/>
              </w:rPr>
              <w:t>э</w:t>
            </w:r>
            <w:r w:rsidRPr="00485782">
              <w:rPr>
                <w:rFonts w:ascii="Times New Roman" w:eastAsia="Calibri" w:hAnsi="Times New Roman" w:cs="Times New Roman"/>
                <w:color w:val="000000"/>
                <w:sz w:val="24"/>
                <w:szCs w:val="24"/>
                <w:lang w:val="kk-KZ" w:eastAsia="ru-RU"/>
              </w:rPr>
              <w:t>лектрондық оқу құралы</w:t>
            </w:r>
            <w:r w:rsidR="00252593" w:rsidRPr="00485782">
              <w:rPr>
                <w:rFonts w:ascii="Times New Roman" w:eastAsia="Calibri" w:hAnsi="Times New Roman" w:cs="Times New Roman"/>
                <w:color w:val="000000"/>
                <w:sz w:val="24"/>
                <w:szCs w:val="24"/>
                <w:lang w:val="kk-KZ" w:eastAsia="ru-RU"/>
              </w:rPr>
              <w:t>)</w:t>
            </w:r>
          </w:p>
        </w:tc>
        <w:tc>
          <w:tcPr>
            <w:tcW w:w="1275" w:type="dxa"/>
            <w:tcBorders>
              <w:top w:val="single" w:sz="4" w:space="0" w:color="auto"/>
              <w:left w:val="single" w:sz="4" w:space="0" w:color="auto"/>
              <w:bottom w:val="single" w:sz="4" w:space="0" w:color="auto"/>
              <w:right w:val="single" w:sz="4" w:space="0" w:color="auto"/>
            </w:tcBorders>
          </w:tcPr>
          <w:p w:rsidR="00830AC8" w:rsidRPr="00485782" w:rsidRDefault="00830AC8" w:rsidP="00AE1155">
            <w:pPr>
              <w:jc w:val="center"/>
              <w:rPr>
                <w:rFonts w:ascii="Times New Roman" w:hAnsi="Times New Roman" w:cs="Times New Roman"/>
                <w:color w:val="000000" w:themeColor="text1"/>
                <w:sz w:val="24"/>
                <w:szCs w:val="24"/>
              </w:rPr>
            </w:pPr>
            <w:r w:rsidRPr="00485782">
              <w:rPr>
                <w:rFonts w:ascii="Times New Roman" w:eastAsia="Times New Roman" w:hAnsi="Times New Roman" w:cs="Times New Roman"/>
                <w:sz w:val="24"/>
                <w:szCs w:val="24"/>
                <w:lang w:val="kk-KZ" w:eastAsia="ru-RU"/>
              </w:rPr>
              <w:t>печатный</w:t>
            </w:r>
          </w:p>
        </w:tc>
        <w:tc>
          <w:tcPr>
            <w:tcW w:w="4396" w:type="dxa"/>
            <w:tcBorders>
              <w:top w:val="single" w:sz="4" w:space="0" w:color="auto"/>
              <w:left w:val="single" w:sz="4" w:space="0" w:color="auto"/>
              <w:bottom w:val="single" w:sz="4" w:space="0" w:color="auto"/>
              <w:right w:val="single" w:sz="4" w:space="0" w:color="auto"/>
            </w:tcBorders>
          </w:tcPr>
          <w:p w:rsidR="00830AC8" w:rsidRPr="00485782" w:rsidRDefault="00830AC8" w:rsidP="00AE1155">
            <w:pPr>
              <w:spacing w:after="0" w:line="240" w:lineRule="auto"/>
              <w:rPr>
                <w:rFonts w:ascii="Times New Roman" w:eastAsia="SimSun" w:hAnsi="Times New Roman" w:cs="Times New Roman"/>
                <w:sz w:val="24"/>
                <w:szCs w:val="24"/>
                <w:lang w:val="kk-KZ" w:eastAsia="zh-CN"/>
              </w:rPr>
            </w:pPr>
            <w:r w:rsidRPr="00485782">
              <w:rPr>
                <w:rFonts w:ascii="Times New Roman" w:eastAsia="SimSun" w:hAnsi="Times New Roman" w:cs="Times New Roman"/>
                <w:i/>
                <w:sz w:val="24"/>
                <w:szCs w:val="24"/>
                <w:lang w:val="kk-KZ" w:eastAsia="zh-CN"/>
              </w:rPr>
              <w:t>Вид обекта авторского права:</w:t>
            </w:r>
            <w:r w:rsidRPr="00485782">
              <w:rPr>
                <w:rFonts w:ascii="Times New Roman" w:eastAsia="SimSun" w:hAnsi="Times New Roman" w:cs="Times New Roman"/>
                <w:sz w:val="24"/>
                <w:szCs w:val="24"/>
                <w:lang w:val="kk-KZ" w:eastAsia="zh-CN"/>
              </w:rPr>
              <w:t xml:space="preserve"> произведение науки</w:t>
            </w:r>
          </w:p>
          <w:p w:rsidR="00830AC8" w:rsidRPr="00485782" w:rsidRDefault="00830AC8" w:rsidP="00AE1155">
            <w:pPr>
              <w:spacing w:after="0" w:line="240" w:lineRule="auto"/>
              <w:rPr>
                <w:rFonts w:ascii="Times New Roman" w:eastAsia="SimSun" w:hAnsi="Times New Roman" w:cs="Times New Roman"/>
                <w:sz w:val="24"/>
                <w:szCs w:val="24"/>
                <w:lang w:eastAsia="zh-CN"/>
              </w:rPr>
            </w:pPr>
            <w:r w:rsidRPr="00485782">
              <w:rPr>
                <w:rFonts w:ascii="Times New Roman" w:eastAsia="SimSun" w:hAnsi="Times New Roman" w:cs="Times New Roman"/>
                <w:sz w:val="24"/>
                <w:szCs w:val="24"/>
                <w:lang w:val="kk-KZ" w:eastAsia="zh-CN"/>
              </w:rPr>
              <w:t xml:space="preserve">Свидетельство о внесении  сведений в Государственный реестр прав на </w:t>
            </w:r>
            <w:r w:rsidR="00D9638F">
              <w:rPr>
                <w:rFonts w:ascii="Times New Roman" w:eastAsia="SimSun" w:hAnsi="Times New Roman" w:cs="Times New Roman"/>
                <w:sz w:val="24"/>
                <w:szCs w:val="24"/>
                <w:lang w:val="kk-KZ" w:eastAsia="zh-CN"/>
              </w:rPr>
              <w:t>объекты</w:t>
            </w:r>
            <w:r w:rsidRPr="00485782">
              <w:rPr>
                <w:rFonts w:ascii="Times New Roman" w:eastAsia="SimSun" w:hAnsi="Times New Roman" w:cs="Times New Roman"/>
                <w:sz w:val="24"/>
                <w:szCs w:val="24"/>
                <w:lang w:val="kk-KZ" w:eastAsia="zh-CN"/>
              </w:rPr>
              <w:t xml:space="preserve">, охраняемые авторским правом </w:t>
            </w:r>
          </w:p>
          <w:p w:rsidR="00830AC8" w:rsidRPr="00485782" w:rsidRDefault="00830AC8" w:rsidP="00F43696">
            <w:pPr>
              <w:autoSpaceDE w:val="0"/>
              <w:autoSpaceDN w:val="0"/>
              <w:adjustRightInd w:val="0"/>
              <w:spacing w:after="0" w:line="240" w:lineRule="auto"/>
              <w:rPr>
                <w:rFonts w:ascii="Times New Roman" w:eastAsia="SimSun" w:hAnsi="Times New Roman" w:cs="Times New Roman"/>
                <w:color w:val="000000" w:themeColor="text1"/>
                <w:sz w:val="24"/>
                <w:szCs w:val="24"/>
                <w:lang w:val="kk-KZ" w:eastAsia="zh-CN"/>
              </w:rPr>
            </w:pPr>
            <w:r w:rsidRPr="00485782">
              <w:rPr>
                <w:rFonts w:ascii="Times New Roman" w:eastAsia="SimSun" w:hAnsi="Times New Roman" w:cs="Times New Roman"/>
                <w:sz w:val="24"/>
                <w:szCs w:val="24"/>
                <w:lang w:val="kk-KZ" w:eastAsia="zh-CN"/>
              </w:rPr>
              <w:t>№13126 от 11 ноября 2020 г.</w:t>
            </w:r>
          </w:p>
        </w:tc>
        <w:tc>
          <w:tcPr>
            <w:tcW w:w="993" w:type="dxa"/>
            <w:tcBorders>
              <w:top w:val="single" w:sz="4" w:space="0" w:color="auto"/>
              <w:left w:val="single" w:sz="4" w:space="0" w:color="auto"/>
              <w:bottom w:val="single" w:sz="4" w:space="0" w:color="auto"/>
              <w:right w:val="single" w:sz="4" w:space="0" w:color="auto"/>
            </w:tcBorders>
          </w:tcPr>
          <w:p w:rsidR="00830AC8" w:rsidRPr="00485782" w:rsidRDefault="00830AC8" w:rsidP="00BD28A1">
            <w:pPr>
              <w:spacing w:after="0" w:line="240" w:lineRule="auto"/>
              <w:rPr>
                <w:rFonts w:ascii="Times New Roman" w:eastAsia="Times New Roman" w:hAnsi="Times New Roman" w:cs="Times New Roman"/>
                <w:color w:val="000000" w:themeColor="text1"/>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30AC8" w:rsidRPr="00485782" w:rsidRDefault="00830AC8" w:rsidP="00AE1155">
            <w:pPr>
              <w:spacing w:after="0" w:line="240" w:lineRule="auto"/>
              <w:rPr>
                <w:rFonts w:ascii="Times New Roman" w:eastAsia="Times New Roman" w:hAnsi="Times New Roman" w:cs="Times New Roman"/>
                <w:color w:val="000000" w:themeColor="text1"/>
                <w:sz w:val="24"/>
                <w:szCs w:val="24"/>
                <w:lang w:val="kk-KZ" w:eastAsia="ru-RU"/>
              </w:rPr>
            </w:pPr>
          </w:p>
        </w:tc>
      </w:tr>
      <w:tr w:rsidR="00C2571E" w:rsidRPr="00485782" w:rsidTr="00A341CD">
        <w:tblPrEx>
          <w:tblLook w:val="01E0" w:firstRow="1" w:lastRow="1" w:firstColumn="1" w:lastColumn="1" w:noHBand="0" w:noVBand="0"/>
        </w:tblPrEx>
        <w:trPr>
          <w:trHeight w:val="135"/>
        </w:trPr>
        <w:tc>
          <w:tcPr>
            <w:tcW w:w="566" w:type="dxa"/>
            <w:tcBorders>
              <w:top w:val="single" w:sz="4" w:space="0" w:color="auto"/>
              <w:left w:val="single" w:sz="4" w:space="0" w:color="auto"/>
              <w:bottom w:val="single" w:sz="4" w:space="0" w:color="auto"/>
              <w:right w:val="single" w:sz="4" w:space="0" w:color="auto"/>
            </w:tcBorders>
          </w:tcPr>
          <w:p w:rsidR="00C2571E" w:rsidRPr="00F43696" w:rsidRDefault="00C2571E" w:rsidP="00F43696">
            <w:pPr>
              <w:pStyle w:val="af1"/>
              <w:numPr>
                <w:ilvl w:val="0"/>
                <w:numId w:val="2"/>
              </w:numPr>
              <w:spacing w:after="0" w:line="240" w:lineRule="auto"/>
              <w:jc w:val="center"/>
              <w:rPr>
                <w:rFonts w:ascii="Times New Roman" w:eastAsia="Times New Roman" w:hAnsi="Times New Roman" w:cs="Times New Roman"/>
                <w:sz w:val="24"/>
                <w:szCs w:val="24"/>
                <w:lang w:val="kk-KZ" w:eastAsia="ru-RU"/>
              </w:rPr>
            </w:pPr>
          </w:p>
        </w:tc>
        <w:tc>
          <w:tcPr>
            <w:tcW w:w="2978" w:type="dxa"/>
            <w:gridSpan w:val="3"/>
            <w:tcBorders>
              <w:top w:val="single" w:sz="4" w:space="0" w:color="auto"/>
              <w:left w:val="single" w:sz="4" w:space="0" w:color="auto"/>
              <w:bottom w:val="single" w:sz="4" w:space="0" w:color="auto"/>
              <w:right w:val="single" w:sz="4" w:space="0" w:color="auto"/>
            </w:tcBorders>
          </w:tcPr>
          <w:p w:rsidR="00C2571E" w:rsidRPr="00485782" w:rsidRDefault="00C2571E" w:rsidP="00716EF8">
            <w:pPr>
              <w:spacing w:after="0" w:line="240" w:lineRule="auto"/>
              <w:rPr>
                <w:rFonts w:ascii="Times New Roman" w:eastAsia="Times New Roman" w:hAnsi="Times New Roman" w:cs="Times New Roman"/>
                <w:sz w:val="24"/>
                <w:szCs w:val="24"/>
                <w:lang w:val="en-US" w:eastAsia="ru-RU"/>
              </w:rPr>
            </w:pPr>
            <w:r w:rsidRPr="00485782">
              <w:rPr>
                <w:rFonts w:ascii="Times New Roman" w:eastAsia="Times New Roman" w:hAnsi="Times New Roman" w:cs="Times New Roman"/>
                <w:sz w:val="24"/>
                <w:szCs w:val="24"/>
                <w:lang w:val="kk-KZ" w:eastAsia="ru-RU"/>
              </w:rPr>
              <w:t>Кәмелетке толмағандардың  қылмыстылығын ескерту</w:t>
            </w:r>
          </w:p>
        </w:tc>
        <w:tc>
          <w:tcPr>
            <w:tcW w:w="1275" w:type="dxa"/>
            <w:tcBorders>
              <w:top w:val="single" w:sz="4" w:space="0" w:color="auto"/>
              <w:left w:val="single" w:sz="4" w:space="0" w:color="auto"/>
              <w:bottom w:val="single" w:sz="4" w:space="0" w:color="auto"/>
              <w:right w:val="single" w:sz="4" w:space="0" w:color="auto"/>
            </w:tcBorders>
          </w:tcPr>
          <w:p w:rsidR="00C2571E" w:rsidRPr="00485782" w:rsidRDefault="00C2571E" w:rsidP="00716EF8">
            <w:pPr>
              <w:jc w:val="center"/>
              <w:rPr>
                <w:rFonts w:ascii="Times New Roman" w:hAnsi="Times New Roman" w:cs="Times New Roman"/>
                <w:sz w:val="24"/>
                <w:szCs w:val="24"/>
              </w:rPr>
            </w:pPr>
            <w:r w:rsidRPr="00485782">
              <w:rPr>
                <w:rFonts w:ascii="Times New Roman" w:eastAsia="Times New Roman" w:hAnsi="Times New Roman" w:cs="Times New Roman"/>
                <w:sz w:val="24"/>
                <w:szCs w:val="24"/>
                <w:lang w:val="kk-KZ" w:eastAsia="ru-RU"/>
              </w:rPr>
              <w:t>печатный</w:t>
            </w:r>
          </w:p>
        </w:tc>
        <w:tc>
          <w:tcPr>
            <w:tcW w:w="4396" w:type="dxa"/>
            <w:tcBorders>
              <w:top w:val="single" w:sz="4" w:space="0" w:color="auto"/>
              <w:left w:val="single" w:sz="4" w:space="0" w:color="auto"/>
              <w:bottom w:val="single" w:sz="4" w:space="0" w:color="auto"/>
              <w:right w:val="single" w:sz="4" w:space="0" w:color="auto"/>
            </w:tcBorders>
          </w:tcPr>
          <w:p w:rsidR="00C2571E" w:rsidRPr="00485782" w:rsidRDefault="00C2571E" w:rsidP="00716EF8">
            <w:pPr>
              <w:spacing w:after="0" w:line="240" w:lineRule="auto"/>
              <w:rPr>
                <w:rFonts w:ascii="Times New Roman" w:eastAsia="SimSun" w:hAnsi="Times New Roman" w:cs="Times New Roman"/>
                <w:sz w:val="24"/>
                <w:szCs w:val="24"/>
                <w:lang w:val="kk-KZ" w:eastAsia="zh-CN"/>
              </w:rPr>
            </w:pPr>
            <w:r w:rsidRPr="00485782">
              <w:rPr>
                <w:rFonts w:ascii="Times New Roman" w:eastAsia="SimSun" w:hAnsi="Times New Roman" w:cs="Times New Roman"/>
                <w:i/>
                <w:sz w:val="24"/>
                <w:szCs w:val="24"/>
                <w:lang w:val="kk-KZ" w:eastAsia="zh-CN"/>
              </w:rPr>
              <w:t>Вид обекта авторского права:</w:t>
            </w:r>
            <w:r w:rsidRPr="00485782">
              <w:rPr>
                <w:rFonts w:ascii="Times New Roman" w:eastAsia="SimSun" w:hAnsi="Times New Roman" w:cs="Times New Roman"/>
                <w:sz w:val="24"/>
                <w:szCs w:val="24"/>
                <w:lang w:val="kk-KZ" w:eastAsia="zh-CN"/>
              </w:rPr>
              <w:t xml:space="preserve"> произведение науки</w:t>
            </w:r>
          </w:p>
          <w:p w:rsidR="00C2571E" w:rsidRPr="00485782" w:rsidRDefault="00C2571E" w:rsidP="00716EF8">
            <w:pPr>
              <w:autoSpaceDE w:val="0"/>
              <w:autoSpaceDN w:val="0"/>
              <w:adjustRightInd w:val="0"/>
              <w:spacing w:after="0" w:line="240" w:lineRule="auto"/>
              <w:rPr>
                <w:rFonts w:ascii="Times New Roman" w:eastAsia="SimSun" w:hAnsi="Times New Roman" w:cs="Times New Roman"/>
                <w:color w:val="000000"/>
                <w:sz w:val="24"/>
                <w:szCs w:val="24"/>
                <w:lang w:val="kk-KZ" w:eastAsia="zh-CN"/>
              </w:rPr>
            </w:pPr>
            <w:r w:rsidRPr="00485782">
              <w:rPr>
                <w:rFonts w:ascii="Times New Roman" w:eastAsia="SimSun" w:hAnsi="Times New Roman" w:cs="Times New Roman"/>
                <w:color w:val="000000"/>
                <w:sz w:val="24"/>
                <w:szCs w:val="24"/>
                <w:lang w:eastAsia="zh-CN"/>
              </w:rPr>
              <w:t xml:space="preserve">Свидетельство о внесении  сведений в Государственный реестр прав на </w:t>
            </w:r>
            <w:r w:rsidR="00D9638F">
              <w:rPr>
                <w:rFonts w:ascii="Times New Roman" w:eastAsia="SimSun" w:hAnsi="Times New Roman" w:cs="Times New Roman"/>
                <w:color w:val="000000"/>
                <w:sz w:val="24"/>
                <w:szCs w:val="24"/>
                <w:lang w:eastAsia="zh-CN"/>
              </w:rPr>
              <w:t>объекты</w:t>
            </w:r>
            <w:r w:rsidRPr="00485782">
              <w:rPr>
                <w:rFonts w:ascii="Times New Roman" w:eastAsia="SimSun" w:hAnsi="Times New Roman" w:cs="Times New Roman"/>
                <w:color w:val="000000"/>
                <w:sz w:val="24"/>
                <w:szCs w:val="24"/>
                <w:lang w:eastAsia="zh-CN"/>
              </w:rPr>
              <w:t xml:space="preserve">, охраняемые авторским правом </w:t>
            </w:r>
          </w:p>
          <w:p w:rsidR="00457849" w:rsidRPr="00485782" w:rsidRDefault="00C2571E" w:rsidP="00A341CD">
            <w:pPr>
              <w:autoSpaceDE w:val="0"/>
              <w:autoSpaceDN w:val="0"/>
              <w:adjustRightInd w:val="0"/>
              <w:spacing w:after="0" w:line="240" w:lineRule="auto"/>
              <w:rPr>
                <w:rFonts w:ascii="Times New Roman" w:eastAsia="SimSun" w:hAnsi="Times New Roman" w:cs="Times New Roman"/>
                <w:color w:val="000000"/>
                <w:sz w:val="24"/>
                <w:szCs w:val="24"/>
                <w:lang w:val="kk-KZ" w:eastAsia="zh-CN"/>
              </w:rPr>
            </w:pPr>
            <w:r w:rsidRPr="00485782">
              <w:rPr>
                <w:rFonts w:ascii="Times New Roman" w:eastAsia="SimSun" w:hAnsi="Times New Roman" w:cs="Times New Roman"/>
                <w:color w:val="000000"/>
                <w:sz w:val="24"/>
                <w:szCs w:val="24"/>
                <w:lang w:val="kk-KZ" w:eastAsia="zh-CN"/>
              </w:rPr>
              <w:t>№1</w:t>
            </w:r>
            <w:r w:rsidRPr="00485782">
              <w:rPr>
                <w:rFonts w:ascii="Times New Roman" w:eastAsia="SimSun" w:hAnsi="Times New Roman" w:cs="Times New Roman"/>
                <w:color w:val="000000"/>
                <w:sz w:val="24"/>
                <w:szCs w:val="24"/>
                <w:lang w:eastAsia="zh-CN"/>
              </w:rPr>
              <w:t>9685 от 10 августа 2021 г.</w:t>
            </w:r>
          </w:p>
        </w:tc>
        <w:tc>
          <w:tcPr>
            <w:tcW w:w="993" w:type="dxa"/>
            <w:tcBorders>
              <w:top w:val="single" w:sz="4" w:space="0" w:color="auto"/>
              <w:left w:val="single" w:sz="4" w:space="0" w:color="auto"/>
              <w:bottom w:val="single" w:sz="4" w:space="0" w:color="auto"/>
              <w:right w:val="single" w:sz="4" w:space="0" w:color="auto"/>
            </w:tcBorders>
          </w:tcPr>
          <w:p w:rsidR="00C2571E" w:rsidRPr="00485782" w:rsidRDefault="00C2571E" w:rsidP="00BD28A1">
            <w:pPr>
              <w:spacing w:after="0" w:line="240" w:lineRule="auto"/>
              <w:rPr>
                <w:rFonts w:ascii="Times New Roman" w:eastAsia="Times New Roman" w:hAnsi="Times New Roman" w:cs="Times New Roman"/>
                <w:color w:val="FF0000"/>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571E" w:rsidRPr="00485782" w:rsidRDefault="00C2571E" w:rsidP="00716EF8">
            <w:pPr>
              <w:spacing w:after="0" w:line="240" w:lineRule="auto"/>
              <w:rPr>
                <w:rFonts w:ascii="Times New Roman" w:eastAsia="Times New Roman" w:hAnsi="Times New Roman" w:cs="Times New Roman"/>
                <w:sz w:val="24"/>
                <w:szCs w:val="24"/>
                <w:lang w:val="kk-KZ" w:eastAsia="ru-RU"/>
              </w:rPr>
            </w:pPr>
          </w:p>
        </w:tc>
      </w:tr>
      <w:tr w:rsidR="00830AC8" w:rsidRPr="00485782" w:rsidTr="00A341CD">
        <w:tblPrEx>
          <w:tblLook w:val="01E0" w:firstRow="1" w:lastRow="1" w:firstColumn="1" w:lastColumn="1" w:noHBand="0" w:noVBand="0"/>
        </w:tblPrEx>
        <w:trPr>
          <w:trHeight w:val="743"/>
        </w:trPr>
        <w:tc>
          <w:tcPr>
            <w:tcW w:w="566" w:type="dxa"/>
            <w:tcBorders>
              <w:top w:val="single" w:sz="4" w:space="0" w:color="auto"/>
              <w:left w:val="single" w:sz="4" w:space="0" w:color="auto"/>
              <w:bottom w:val="single" w:sz="4" w:space="0" w:color="auto"/>
              <w:right w:val="single" w:sz="4" w:space="0" w:color="auto"/>
            </w:tcBorders>
          </w:tcPr>
          <w:p w:rsidR="005C017C" w:rsidRPr="00F43696" w:rsidRDefault="005C017C" w:rsidP="00F43696">
            <w:pPr>
              <w:pStyle w:val="af1"/>
              <w:numPr>
                <w:ilvl w:val="0"/>
                <w:numId w:val="2"/>
              </w:numPr>
              <w:spacing w:after="0" w:line="240" w:lineRule="auto"/>
              <w:jc w:val="center"/>
              <w:rPr>
                <w:rFonts w:ascii="Times New Roman" w:eastAsia="Times New Roman" w:hAnsi="Times New Roman" w:cs="Times New Roman"/>
                <w:sz w:val="24"/>
                <w:szCs w:val="24"/>
                <w:lang w:val="kk-KZ" w:eastAsia="ru-RU"/>
              </w:rPr>
            </w:pPr>
          </w:p>
        </w:tc>
        <w:tc>
          <w:tcPr>
            <w:tcW w:w="2978" w:type="dxa"/>
            <w:gridSpan w:val="3"/>
            <w:tcBorders>
              <w:top w:val="single" w:sz="4" w:space="0" w:color="auto"/>
              <w:left w:val="single" w:sz="4" w:space="0" w:color="auto"/>
              <w:bottom w:val="single" w:sz="4" w:space="0" w:color="auto"/>
              <w:right w:val="single" w:sz="4" w:space="0" w:color="auto"/>
            </w:tcBorders>
          </w:tcPr>
          <w:p w:rsidR="005C017C" w:rsidRPr="00485782" w:rsidRDefault="005C017C" w:rsidP="00AE1155">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485782">
              <w:rPr>
                <w:rFonts w:ascii="Times New Roman" w:eastAsia="Calibri" w:hAnsi="Times New Roman" w:cs="Times New Roman"/>
                <w:color w:val="000000"/>
                <w:sz w:val="24"/>
                <w:szCs w:val="24"/>
                <w:lang w:val="kk-KZ" w:eastAsia="ru-RU"/>
              </w:rPr>
              <w:t>Жасөспірім: қылмыс, жауаптылық, алдын-алу (жасөспірімдер қылмыстылығын алдын-алуда рухани тәрбиенің  маңызы)</w:t>
            </w:r>
          </w:p>
        </w:tc>
        <w:tc>
          <w:tcPr>
            <w:tcW w:w="1275" w:type="dxa"/>
            <w:tcBorders>
              <w:top w:val="single" w:sz="4" w:space="0" w:color="auto"/>
              <w:left w:val="single" w:sz="4" w:space="0" w:color="auto"/>
              <w:bottom w:val="single" w:sz="4" w:space="0" w:color="auto"/>
              <w:right w:val="single" w:sz="4" w:space="0" w:color="auto"/>
            </w:tcBorders>
          </w:tcPr>
          <w:p w:rsidR="005C017C" w:rsidRPr="00485782" w:rsidRDefault="005C017C" w:rsidP="00AE1155">
            <w:pPr>
              <w:jc w:val="center"/>
              <w:rPr>
                <w:rFonts w:ascii="Times New Roman" w:hAnsi="Times New Roman" w:cs="Times New Roman"/>
                <w:sz w:val="24"/>
                <w:szCs w:val="24"/>
              </w:rPr>
            </w:pPr>
            <w:r w:rsidRPr="00485782">
              <w:rPr>
                <w:rFonts w:ascii="Times New Roman" w:eastAsia="Times New Roman" w:hAnsi="Times New Roman" w:cs="Times New Roman"/>
                <w:sz w:val="24"/>
                <w:szCs w:val="24"/>
                <w:lang w:val="kk-KZ" w:eastAsia="ru-RU"/>
              </w:rPr>
              <w:t>печатный</w:t>
            </w:r>
          </w:p>
        </w:tc>
        <w:tc>
          <w:tcPr>
            <w:tcW w:w="4396" w:type="dxa"/>
            <w:tcBorders>
              <w:top w:val="single" w:sz="4" w:space="0" w:color="auto"/>
              <w:left w:val="single" w:sz="4" w:space="0" w:color="auto"/>
              <w:bottom w:val="single" w:sz="4" w:space="0" w:color="auto"/>
              <w:right w:val="single" w:sz="4" w:space="0" w:color="auto"/>
            </w:tcBorders>
          </w:tcPr>
          <w:p w:rsidR="005C017C" w:rsidRPr="00485782" w:rsidRDefault="005C017C" w:rsidP="00AE1155">
            <w:pPr>
              <w:spacing w:after="0" w:line="240" w:lineRule="auto"/>
              <w:rPr>
                <w:rFonts w:ascii="Times New Roman" w:eastAsia="SimSun" w:hAnsi="Times New Roman" w:cs="Times New Roman"/>
                <w:color w:val="000000" w:themeColor="text1"/>
                <w:sz w:val="24"/>
                <w:szCs w:val="24"/>
                <w:lang w:val="kk-KZ" w:eastAsia="zh-CN"/>
              </w:rPr>
            </w:pPr>
            <w:r w:rsidRPr="00485782">
              <w:rPr>
                <w:rFonts w:ascii="Times New Roman" w:eastAsia="SimSun" w:hAnsi="Times New Roman" w:cs="Times New Roman"/>
                <w:i/>
                <w:color w:val="000000" w:themeColor="text1"/>
                <w:sz w:val="24"/>
                <w:szCs w:val="24"/>
                <w:lang w:val="kk-KZ" w:eastAsia="zh-CN"/>
              </w:rPr>
              <w:t>Вид обекта авторского права:</w:t>
            </w:r>
            <w:r w:rsidRPr="00485782">
              <w:rPr>
                <w:rFonts w:ascii="Times New Roman" w:eastAsia="SimSun" w:hAnsi="Times New Roman" w:cs="Times New Roman"/>
                <w:color w:val="000000" w:themeColor="text1"/>
                <w:sz w:val="24"/>
                <w:szCs w:val="24"/>
                <w:lang w:val="kk-KZ" w:eastAsia="zh-CN"/>
              </w:rPr>
              <w:t xml:space="preserve"> произведение науки</w:t>
            </w:r>
          </w:p>
          <w:p w:rsidR="005C017C" w:rsidRPr="00485782" w:rsidRDefault="005C017C" w:rsidP="00AE1155">
            <w:pPr>
              <w:spacing w:after="0" w:line="240" w:lineRule="auto"/>
              <w:rPr>
                <w:rFonts w:ascii="Times New Roman" w:eastAsia="SimSun" w:hAnsi="Times New Roman" w:cs="Times New Roman"/>
                <w:color w:val="000000" w:themeColor="text1"/>
                <w:sz w:val="24"/>
                <w:szCs w:val="24"/>
                <w:lang w:val="kk-KZ" w:eastAsia="zh-CN"/>
              </w:rPr>
            </w:pPr>
            <w:r w:rsidRPr="00485782">
              <w:rPr>
                <w:rFonts w:ascii="Times New Roman" w:eastAsia="SimSun" w:hAnsi="Times New Roman" w:cs="Times New Roman"/>
                <w:color w:val="000000" w:themeColor="text1"/>
                <w:sz w:val="24"/>
                <w:szCs w:val="24"/>
                <w:lang w:val="kk-KZ" w:eastAsia="zh-CN"/>
              </w:rPr>
              <w:t xml:space="preserve">Свидетельство о внесении  сведений в Государственный реестр прав на </w:t>
            </w:r>
            <w:r w:rsidR="00D9638F">
              <w:rPr>
                <w:rFonts w:ascii="Times New Roman" w:eastAsia="SimSun" w:hAnsi="Times New Roman" w:cs="Times New Roman"/>
                <w:color w:val="000000" w:themeColor="text1"/>
                <w:sz w:val="24"/>
                <w:szCs w:val="24"/>
                <w:lang w:val="kk-KZ" w:eastAsia="zh-CN"/>
              </w:rPr>
              <w:t>объекты</w:t>
            </w:r>
            <w:r w:rsidRPr="00485782">
              <w:rPr>
                <w:rFonts w:ascii="Times New Roman" w:eastAsia="SimSun" w:hAnsi="Times New Roman" w:cs="Times New Roman"/>
                <w:color w:val="000000" w:themeColor="text1"/>
                <w:sz w:val="24"/>
                <w:szCs w:val="24"/>
                <w:lang w:val="kk-KZ" w:eastAsia="zh-CN"/>
              </w:rPr>
              <w:t xml:space="preserve">, охраняемые авторским правом </w:t>
            </w:r>
          </w:p>
          <w:p w:rsidR="005C017C" w:rsidRPr="00485782" w:rsidRDefault="005C017C" w:rsidP="00A341CD">
            <w:pPr>
              <w:spacing w:after="0" w:line="240" w:lineRule="auto"/>
              <w:rPr>
                <w:rFonts w:ascii="Times New Roman" w:eastAsia="SimSun" w:hAnsi="Times New Roman" w:cs="Times New Roman"/>
                <w:color w:val="000000" w:themeColor="text1"/>
                <w:sz w:val="24"/>
                <w:szCs w:val="24"/>
                <w:lang w:val="kk-KZ" w:eastAsia="zh-CN"/>
              </w:rPr>
            </w:pPr>
            <w:r w:rsidRPr="00485782">
              <w:rPr>
                <w:rFonts w:ascii="Times New Roman" w:eastAsia="SimSun" w:hAnsi="Times New Roman" w:cs="Times New Roman"/>
                <w:color w:val="000000" w:themeColor="text1"/>
                <w:sz w:val="24"/>
                <w:szCs w:val="24"/>
                <w:lang w:val="kk-KZ" w:eastAsia="zh-CN"/>
              </w:rPr>
              <w:t>№22344 от 10 декабря  2021 г.</w:t>
            </w:r>
          </w:p>
        </w:tc>
        <w:tc>
          <w:tcPr>
            <w:tcW w:w="993" w:type="dxa"/>
            <w:tcBorders>
              <w:top w:val="single" w:sz="4" w:space="0" w:color="auto"/>
              <w:left w:val="single" w:sz="4" w:space="0" w:color="auto"/>
              <w:bottom w:val="single" w:sz="4" w:space="0" w:color="auto"/>
              <w:right w:val="single" w:sz="4" w:space="0" w:color="auto"/>
            </w:tcBorders>
          </w:tcPr>
          <w:p w:rsidR="005C017C" w:rsidRPr="00485782" w:rsidRDefault="005C017C" w:rsidP="00BD28A1">
            <w:pPr>
              <w:spacing w:after="0" w:line="240" w:lineRule="auto"/>
              <w:rPr>
                <w:rFonts w:ascii="Times New Roman" w:eastAsia="Times New Roman" w:hAnsi="Times New Roman" w:cs="Times New Roman"/>
                <w:color w:val="000000" w:themeColor="text1"/>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C017C" w:rsidRPr="00485782" w:rsidRDefault="005C017C" w:rsidP="00AE1155">
            <w:pPr>
              <w:spacing w:after="0" w:line="240" w:lineRule="auto"/>
              <w:rPr>
                <w:rFonts w:ascii="Times New Roman" w:eastAsia="Times New Roman" w:hAnsi="Times New Roman" w:cs="Times New Roman"/>
                <w:sz w:val="24"/>
                <w:szCs w:val="24"/>
                <w:lang w:val="kk-KZ" w:eastAsia="ru-RU"/>
              </w:rPr>
            </w:pPr>
          </w:p>
        </w:tc>
      </w:tr>
      <w:tr w:rsidR="00830AC8" w:rsidRPr="00485782" w:rsidTr="00A341CD">
        <w:tblPrEx>
          <w:tblLook w:val="01E0" w:firstRow="1" w:lastRow="1" w:firstColumn="1" w:lastColumn="1" w:noHBand="0" w:noVBand="0"/>
        </w:tblPrEx>
        <w:trPr>
          <w:trHeight w:val="444"/>
        </w:trPr>
        <w:tc>
          <w:tcPr>
            <w:tcW w:w="566" w:type="dxa"/>
            <w:tcBorders>
              <w:top w:val="single" w:sz="4" w:space="0" w:color="auto"/>
              <w:left w:val="single" w:sz="4" w:space="0" w:color="auto"/>
              <w:bottom w:val="single" w:sz="4" w:space="0" w:color="auto"/>
              <w:right w:val="single" w:sz="4" w:space="0" w:color="auto"/>
            </w:tcBorders>
          </w:tcPr>
          <w:p w:rsidR="005C017C" w:rsidRPr="00F43696" w:rsidRDefault="005C017C" w:rsidP="00F43696">
            <w:pPr>
              <w:pStyle w:val="af1"/>
              <w:numPr>
                <w:ilvl w:val="0"/>
                <w:numId w:val="2"/>
              </w:numPr>
              <w:spacing w:after="0" w:line="240" w:lineRule="auto"/>
              <w:jc w:val="center"/>
              <w:rPr>
                <w:rFonts w:ascii="Times New Roman" w:eastAsia="Times New Roman" w:hAnsi="Times New Roman" w:cs="Times New Roman"/>
                <w:sz w:val="24"/>
                <w:szCs w:val="24"/>
                <w:lang w:val="kk-KZ" w:eastAsia="ru-RU"/>
              </w:rPr>
            </w:pPr>
          </w:p>
        </w:tc>
        <w:tc>
          <w:tcPr>
            <w:tcW w:w="2978" w:type="dxa"/>
            <w:gridSpan w:val="3"/>
            <w:tcBorders>
              <w:top w:val="single" w:sz="4" w:space="0" w:color="auto"/>
              <w:left w:val="single" w:sz="4" w:space="0" w:color="auto"/>
              <w:bottom w:val="single" w:sz="4" w:space="0" w:color="auto"/>
              <w:right w:val="single" w:sz="4" w:space="0" w:color="auto"/>
            </w:tcBorders>
          </w:tcPr>
          <w:p w:rsidR="005C017C" w:rsidRPr="00485782" w:rsidRDefault="005C017C" w:rsidP="00A341CD">
            <w:pPr>
              <w:spacing w:after="0" w:line="240" w:lineRule="auto"/>
              <w:rPr>
                <w:rFonts w:ascii="Times New Roman" w:eastAsia="Times New Roman" w:hAnsi="Times New Roman" w:cs="Times New Roman"/>
                <w:sz w:val="24"/>
                <w:szCs w:val="24"/>
                <w:lang w:val="kk-KZ" w:eastAsia="ru-RU"/>
              </w:rPr>
            </w:pPr>
            <w:r w:rsidRPr="00485782">
              <w:rPr>
                <w:rFonts w:ascii="Times New Roman" w:hAnsi="Times New Roman" w:cs="Times New Roman"/>
                <w:bCs/>
                <w:color w:val="000000"/>
                <w:sz w:val="24"/>
                <w:szCs w:val="24"/>
                <w:lang w:val="kk-KZ"/>
              </w:rPr>
              <w:t xml:space="preserve">Сыбайлас жемқорлыққа қарсы мәдениет негіздері </w:t>
            </w:r>
            <w:r w:rsidR="00A341CD">
              <w:rPr>
                <w:rFonts w:ascii="Times New Roman" w:hAnsi="Times New Roman" w:cs="Times New Roman"/>
                <w:bCs/>
                <w:color w:val="000000"/>
                <w:sz w:val="24"/>
                <w:szCs w:val="24"/>
                <w:lang w:val="kk-KZ"/>
              </w:rPr>
              <w:t>(о</w:t>
            </w:r>
            <w:r w:rsidRPr="00485782">
              <w:rPr>
                <w:rFonts w:ascii="Times New Roman" w:hAnsi="Times New Roman" w:cs="Times New Roman"/>
                <w:bCs/>
                <w:color w:val="000000"/>
                <w:sz w:val="24"/>
                <w:szCs w:val="24"/>
                <w:lang w:val="kk-KZ"/>
              </w:rPr>
              <w:t>қу құралы</w:t>
            </w:r>
            <w:r w:rsidR="00A341CD">
              <w:rPr>
                <w:rFonts w:ascii="Times New Roman" w:hAnsi="Times New Roman" w:cs="Times New Roman"/>
                <w:bCs/>
                <w:color w:val="000000"/>
                <w:sz w:val="24"/>
                <w:szCs w:val="24"/>
                <w:lang w:val="kk-KZ"/>
              </w:rPr>
              <w:t>)</w:t>
            </w:r>
          </w:p>
        </w:tc>
        <w:tc>
          <w:tcPr>
            <w:tcW w:w="1275" w:type="dxa"/>
            <w:tcBorders>
              <w:top w:val="single" w:sz="4" w:space="0" w:color="auto"/>
              <w:left w:val="single" w:sz="4" w:space="0" w:color="auto"/>
              <w:bottom w:val="single" w:sz="4" w:space="0" w:color="auto"/>
              <w:right w:val="single" w:sz="4" w:space="0" w:color="auto"/>
            </w:tcBorders>
          </w:tcPr>
          <w:p w:rsidR="005C017C" w:rsidRPr="00485782" w:rsidRDefault="005C017C" w:rsidP="00AE1155">
            <w:pPr>
              <w:jc w:val="center"/>
              <w:rPr>
                <w:rFonts w:ascii="Times New Roman" w:hAnsi="Times New Roman" w:cs="Times New Roman"/>
                <w:sz w:val="24"/>
                <w:szCs w:val="24"/>
              </w:rPr>
            </w:pPr>
            <w:r w:rsidRPr="00485782">
              <w:rPr>
                <w:rFonts w:ascii="Times New Roman" w:eastAsia="Times New Roman" w:hAnsi="Times New Roman" w:cs="Times New Roman"/>
                <w:sz w:val="24"/>
                <w:szCs w:val="24"/>
                <w:lang w:val="kk-KZ" w:eastAsia="ru-RU"/>
              </w:rPr>
              <w:t>печатный</w:t>
            </w:r>
          </w:p>
        </w:tc>
        <w:tc>
          <w:tcPr>
            <w:tcW w:w="4396" w:type="dxa"/>
            <w:tcBorders>
              <w:top w:val="single" w:sz="4" w:space="0" w:color="auto"/>
              <w:left w:val="single" w:sz="4" w:space="0" w:color="auto"/>
              <w:bottom w:val="single" w:sz="4" w:space="0" w:color="auto"/>
              <w:right w:val="single" w:sz="4" w:space="0" w:color="auto"/>
            </w:tcBorders>
          </w:tcPr>
          <w:p w:rsidR="005C017C" w:rsidRPr="00485782" w:rsidRDefault="005C017C" w:rsidP="00AE1155">
            <w:pPr>
              <w:spacing w:after="0" w:line="240" w:lineRule="auto"/>
              <w:rPr>
                <w:rFonts w:ascii="Times New Roman" w:eastAsia="SimSun" w:hAnsi="Times New Roman" w:cs="Times New Roman"/>
                <w:sz w:val="24"/>
                <w:szCs w:val="24"/>
                <w:lang w:val="kk-KZ" w:eastAsia="zh-CN"/>
              </w:rPr>
            </w:pPr>
            <w:r w:rsidRPr="00485782">
              <w:rPr>
                <w:rFonts w:ascii="Times New Roman" w:eastAsia="SimSun" w:hAnsi="Times New Roman" w:cs="Times New Roman"/>
                <w:i/>
                <w:sz w:val="24"/>
                <w:szCs w:val="24"/>
                <w:lang w:val="kk-KZ" w:eastAsia="zh-CN"/>
              </w:rPr>
              <w:t>Вид обекта авторского права:</w:t>
            </w:r>
            <w:r w:rsidRPr="00485782">
              <w:rPr>
                <w:rFonts w:ascii="Times New Roman" w:eastAsia="SimSun" w:hAnsi="Times New Roman" w:cs="Times New Roman"/>
                <w:sz w:val="24"/>
                <w:szCs w:val="24"/>
                <w:lang w:val="kk-KZ" w:eastAsia="zh-CN"/>
              </w:rPr>
              <w:t xml:space="preserve"> произведение науки</w:t>
            </w:r>
          </w:p>
          <w:p w:rsidR="005C017C" w:rsidRPr="00485782" w:rsidRDefault="005C017C" w:rsidP="00AE1155">
            <w:pPr>
              <w:spacing w:after="0" w:line="240" w:lineRule="auto"/>
              <w:rPr>
                <w:rFonts w:ascii="Times New Roman" w:eastAsia="SimSun" w:hAnsi="Times New Roman" w:cs="Times New Roman"/>
                <w:sz w:val="24"/>
                <w:szCs w:val="24"/>
                <w:lang w:val="kk-KZ" w:eastAsia="zh-CN"/>
              </w:rPr>
            </w:pPr>
            <w:r w:rsidRPr="00485782">
              <w:rPr>
                <w:rFonts w:ascii="Times New Roman" w:eastAsia="SimSun" w:hAnsi="Times New Roman" w:cs="Times New Roman"/>
                <w:sz w:val="24"/>
                <w:szCs w:val="24"/>
                <w:lang w:val="kk-KZ" w:eastAsia="zh-CN"/>
              </w:rPr>
              <w:t xml:space="preserve">Свидетельство о внесении  сведений в Государственный реестр прав на </w:t>
            </w:r>
            <w:r w:rsidR="00D9638F">
              <w:rPr>
                <w:rFonts w:ascii="Times New Roman" w:eastAsia="SimSun" w:hAnsi="Times New Roman" w:cs="Times New Roman"/>
                <w:sz w:val="24"/>
                <w:szCs w:val="24"/>
                <w:lang w:val="kk-KZ" w:eastAsia="zh-CN"/>
              </w:rPr>
              <w:lastRenderedPageBreak/>
              <w:t>объекты</w:t>
            </w:r>
            <w:r w:rsidRPr="00485782">
              <w:rPr>
                <w:rFonts w:ascii="Times New Roman" w:eastAsia="SimSun" w:hAnsi="Times New Roman" w:cs="Times New Roman"/>
                <w:sz w:val="24"/>
                <w:szCs w:val="24"/>
                <w:lang w:val="kk-KZ" w:eastAsia="zh-CN"/>
              </w:rPr>
              <w:t xml:space="preserve">, охраняемые авторским правом </w:t>
            </w:r>
          </w:p>
          <w:p w:rsidR="005C017C" w:rsidRPr="00485782" w:rsidRDefault="005C017C" w:rsidP="00A341CD">
            <w:pPr>
              <w:spacing w:after="0" w:line="240" w:lineRule="auto"/>
              <w:rPr>
                <w:rFonts w:ascii="Times New Roman" w:eastAsia="SimSun" w:hAnsi="Times New Roman" w:cs="Times New Roman"/>
                <w:i/>
                <w:sz w:val="24"/>
                <w:szCs w:val="24"/>
                <w:lang w:val="kk-KZ" w:eastAsia="zh-CN"/>
              </w:rPr>
            </w:pPr>
            <w:r w:rsidRPr="00485782">
              <w:rPr>
                <w:rFonts w:ascii="Times New Roman" w:hAnsi="Times New Roman" w:cs="Times New Roman"/>
                <w:bCs/>
                <w:color w:val="000000"/>
                <w:sz w:val="24"/>
                <w:szCs w:val="24"/>
              </w:rPr>
              <w:t>№28559 от «1» сентября 2022 года</w:t>
            </w:r>
          </w:p>
        </w:tc>
        <w:tc>
          <w:tcPr>
            <w:tcW w:w="993" w:type="dxa"/>
            <w:tcBorders>
              <w:top w:val="single" w:sz="4" w:space="0" w:color="auto"/>
              <w:left w:val="single" w:sz="4" w:space="0" w:color="auto"/>
              <w:bottom w:val="single" w:sz="4" w:space="0" w:color="auto"/>
              <w:right w:val="single" w:sz="4" w:space="0" w:color="auto"/>
            </w:tcBorders>
          </w:tcPr>
          <w:p w:rsidR="005C017C" w:rsidRPr="00485782" w:rsidRDefault="005C017C" w:rsidP="00BD28A1">
            <w:pPr>
              <w:spacing w:after="0" w:line="240" w:lineRule="auto"/>
              <w:rPr>
                <w:rFonts w:ascii="Times New Roman" w:eastAsia="Times New Roman" w:hAnsi="Times New Roman" w:cs="Times New Roman"/>
                <w:color w:val="000000" w:themeColor="text1"/>
                <w:sz w:val="24"/>
                <w:szCs w:val="24"/>
                <w:lang w:val="kk-KZ" w:eastAsia="ru-RU"/>
              </w:rPr>
            </w:pPr>
          </w:p>
          <w:p w:rsidR="005C017C" w:rsidRPr="00485782" w:rsidRDefault="005C017C" w:rsidP="00AE1155">
            <w:pPr>
              <w:spacing w:after="0" w:line="240" w:lineRule="auto"/>
              <w:jc w:val="center"/>
              <w:rPr>
                <w:rFonts w:ascii="Times New Roman" w:eastAsia="Times New Roman" w:hAnsi="Times New Roman" w:cs="Times New Roman"/>
                <w:color w:val="FF0000"/>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C017C" w:rsidRPr="00485782" w:rsidRDefault="005C017C" w:rsidP="00AE1155">
            <w:pPr>
              <w:spacing w:after="0" w:line="240" w:lineRule="auto"/>
              <w:rPr>
                <w:rFonts w:ascii="Times New Roman" w:eastAsia="Times New Roman" w:hAnsi="Times New Roman" w:cs="Times New Roman"/>
                <w:sz w:val="24"/>
                <w:szCs w:val="24"/>
                <w:lang w:val="kk-KZ" w:eastAsia="ru-RU"/>
              </w:rPr>
            </w:pPr>
          </w:p>
        </w:tc>
      </w:tr>
      <w:tr w:rsidR="00D9638F" w:rsidRPr="00485782" w:rsidTr="00A341CD">
        <w:tblPrEx>
          <w:tblLook w:val="01E0" w:firstRow="1" w:lastRow="1" w:firstColumn="1" w:lastColumn="1" w:noHBand="0" w:noVBand="0"/>
        </w:tblPrEx>
        <w:trPr>
          <w:trHeight w:val="409"/>
        </w:trPr>
        <w:tc>
          <w:tcPr>
            <w:tcW w:w="566" w:type="dxa"/>
            <w:tcBorders>
              <w:top w:val="single" w:sz="4" w:space="0" w:color="auto"/>
              <w:left w:val="single" w:sz="4" w:space="0" w:color="auto"/>
              <w:bottom w:val="single" w:sz="4" w:space="0" w:color="auto"/>
              <w:right w:val="single" w:sz="4" w:space="0" w:color="auto"/>
            </w:tcBorders>
          </w:tcPr>
          <w:p w:rsidR="00D9638F" w:rsidRPr="00860F41" w:rsidRDefault="00860F41" w:rsidP="00860F41">
            <w:pPr>
              <w:spacing w:after="0" w:line="240" w:lineRule="auto"/>
              <w:jc w:val="center"/>
              <w:rPr>
                <w:rFonts w:ascii="Times New Roman" w:eastAsia="Times New Roman" w:hAnsi="Times New Roman" w:cs="Times New Roman"/>
                <w:b/>
                <w:sz w:val="24"/>
                <w:szCs w:val="24"/>
                <w:lang w:val="kk-KZ" w:eastAsia="ru-RU"/>
              </w:rPr>
            </w:pPr>
            <w:r w:rsidRPr="00860F41">
              <w:rPr>
                <w:rFonts w:ascii="Times New Roman" w:eastAsia="Times New Roman" w:hAnsi="Times New Roman" w:cs="Times New Roman"/>
                <w:b/>
                <w:sz w:val="24"/>
                <w:szCs w:val="24"/>
                <w:lang w:val="kk-KZ" w:eastAsia="ru-RU"/>
              </w:rPr>
              <w:lastRenderedPageBreak/>
              <w:t>1</w:t>
            </w:r>
          </w:p>
        </w:tc>
        <w:tc>
          <w:tcPr>
            <w:tcW w:w="2978" w:type="dxa"/>
            <w:gridSpan w:val="3"/>
            <w:tcBorders>
              <w:top w:val="single" w:sz="4" w:space="0" w:color="auto"/>
              <w:left w:val="single" w:sz="4" w:space="0" w:color="auto"/>
              <w:bottom w:val="single" w:sz="4" w:space="0" w:color="auto"/>
              <w:right w:val="single" w:sz="4" w:space="0" w:color="auto"/>
            </w:tcBorders>
          </w:tcPr>
          <w:p w:rsidR="00D9638F" w:rsidRPr="00860F41" w:rsidRDefault="00860F41" w:rsidP="00860F41">
            <w:pPr>
              <w:spacing w:after="0" w:line="240" w:lineRule="auto"/>
              <w:jc w:val="center"/>
              <w:rPr>
                <w:rFonts w:ascii="Times New Roman" w:eastAsia="Times New Roman" w:hAnsi="Times New Roman" w:cs="Times New Roman"/>
                <w:b/>
                <w:bCs/>
                <w:color w:val="000000"/>
                <w:sz w:val="24"/>
                <w:szCs w:val="24"/>
                <w:lang w:val="kk-KZ" w:eastAsia="ru-RU"/>
              </w:rPr>
            </w:pPr>
            <w:r w:rsidRPr="00860F41">
              <w:rPr>
                <w:rFonts w:ascii="Times New Roman" w:eastAsia="Times New Roman" w:hAnsi="Times New Roman" w:cs="Times New Roman"/>
                <w:b/>
                <w:bCs/>
                <w:color w:val="000000"/>
                <w:sz w:val="24"/>
                <w:szCs w:val="24"/>
                <w:lang w:val="kk-KZ" w:eastAsia="ru-RU"/>
              </w:rPr>
              <w:t>2</w:t>
            </w:r>
          </w:p>
        </w:tc>
        <w:tc>
          <w:tcPr>
            <w:tcW w:w="1275" w:type="dxa"/>
            <w:tcBorders>
              <w:top w:val="single" w:sz="4" w:space="0" w:color="auto"/>
              <w:left w:val="single" w:sz="4" w:space="0" w:color="auto"/>
              <w:bottom w:val="single" w:sz="4" w:space="0" w:color="auto"/>
              <w:right w:val="single" w:sz="4" w:space="0" w:color="auto"/>
            </w:tcBorders>
          </w:tcPr>
          <w:p w:rsidR="00D9638F" w:rsidRPr="00860F41" w:rsidRDefault="00860F41" w:rsidP="00860F41">
            <w:pPr>
              <w:spacing w:after="0" w:line="240" w:lineRule="auto"/>
              <w:jc w:val="center"/>
              <w:rPr>
                <w:rFonts w:ascii="Times New Roman" w:eastAsia="Times New Roman" w:hAnsi="Times New Roman" w:cs="Times New Roman"/>
                <w:b/>
                <w:sz w:val="24"/>
                <w:szCs w:val="24"/>
                <w:lang w:val="kk-KZ" w:eastAsia="ru-RU"/>
              </w:rPr>
            </w:pPr>
            <w:r w:rsidRPr="00860F41">
              <w:rPr>
                <w:rFonts w:ascii="Times New Roman" w:eastAsia="Times New Roman" w:hAnsi="Times New Roman" w:cs="Times New Roman"/>
                <w:b/>
                <w:sz w:val="24"/>
                <w:szCs w:val="24"/>
                <w:lang w:val="kk-KZ" w:eastAsia="ru-RU"/>
              </w:rPr>
              <w:t>3</w:t>
            </w:r>
          </w:p>
        </w:tc>
        <w:tc>
          <w:tcPr>
            <w:tcW w:w="4396" w:type="dxa"/>
            <w:tcBorders>
              <w:top w:val="single" w:sz="4" w:space="0" w:color="auto"/>
              <w:left w:val="single" w:sz="4" w:space="0" w:color="auto"/>
              <w:bottom w:val="single" w:sz="4" w:space="0" w:color="auto"/>
              <w:right w:val="single" w:sz="4" w:space="0" w:color="auto"/>
            </w:tcBorders>
          </w:tcPr>
          <w:p w:rsidR="00D9638F" w:rsidRPr="00860F41" w:rsidRDefault="00860F41" w:rsidP="00860F41">
            <w:pPr>
              <w:spacing w:after="0" w:line="240" w:lineRule="auto"/>
              <w:jc w:val="center"/>
              <w:rPr>
                <w:rFonts w:ascii="Times New Roman" w:eastAsia="SimSun" w:hAnsi="Times New Roman" w:cs="Times New Roman"/>
                <w:b/>
                <w:sz w:val="24"/>
                <w:szCs w:val="24"/>
                <w:lang w:val="kk-KZ" w:eastAsia="zh-CN"/>
              </w:rPr>
            </w:pPr>
            <w:r w:rsidRPr="00860F41">
              <w:rPr>
                <w:rFonts w:ascii="Times New Roman" w:eastAsia="SimSun" w:hAnsi="Times New Roman" w:cs="Times New Roman"/>
                <w:b/>
                <w:sz w:val="24"/>
                <w:szCs w:val="24"/>
                <w:lang w:val="kk-KZ" w:eastAsia="zh-CN"/>
              </w:rPr>
              <w:t>4</w:t>
            </w:r>
          </w:p>
        </w:tc>
        <w:tc>
          <w:tcPr>
            <w:tcW w:w="993" w:type="dxa"/>
            <w:tcBorders>
              <w:top w:val="single" w:sz="4" w:space="0" w:color="auto"/>
              <w:left w:val="single" w:sz="4" w:space="0" w:color="auto"/>
              <w:bottom w:val="single" w:sz="4" w:space="0" w:color="auto"/>
              <w:right w:val="single" w:sz="4" w:space="0" w:color="auto"/>
            </w:tcBorders>
          </w:tcPr>
          <w:p w:rsidR="00D9638F" w:rsidRPr="00860F41" w:rsidRDefault="00860F41" w:rsidP="00860F41">
            <w:pPr>
              <w:spacing w:after="0" w:line="240" w:lineRule="auto"/>
              <w:jc w:val="center"/>
              <w:rPr>
                <w:rFonts w:ascii="Times New Roman" w:eastAsia="Times New Roman" w:hAnsi="Times New Roman" w:cs="Times New Roman"/>
                <w:b/>
                <w:color w:val="000000" w:themeColor="text1"/>
                <w:sz w:val="24"/>
                <w:szCs w:val="24"/>
                <w:lang w:val="kk-KZ" w:eastAsia="ru-RU"/>
              </w:rPr>
            </w:pPr>
            <w:r w:rsidRPr="00860F41">
              <w:rPr>
                <w:rFonts w:ascii="Times New Roman" w:eastAsia="Times New Roman" w:hAnsi="Times New Roman" w:cs="Times New Roman"/>
                <w:b/>
                <w:color w:val="000000" w:themeColor="text1"/>
                <w:sz w:val="24"/>
                <w:szCs w:val="24"/>
                <w:lang w:val="kk-KZ"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9638F" w:rsidRPr="00860F41" w:rsidRDefault="00860F41" w:rsidP="00860F41">
            <w:pPr>
              <w:spacing w:after="0" w:line="240" w:lineRule="auto"/>
              <w:jc w:val="center"/>
              <w:rPr>
                <w:rFonts w:ascii="Times New Roman" w:eastAsia="Times New Roman" w:hAnsi="Times New Roman" w:cs="Times New Roman"/>
                <w:b/>
                <w:sz w:val="24"/>
                <w:szCs w:val="24"/>
                <w:lang w:val="kk-KZ" w:eastAsia="ru-RU"/>
              </w:rPr>
            </w:pPr>
            <w:r w:rsidRPr="00860F41">
              <w:rPr>
                <w:rFonts w:ascii="Times New Roman" w:eastAsia="Times New Roman" w:hAnsi="Times New Roman" w:cs="Times New Roman"/>
                <w:b/>
                <w:sz w:val="24"/>
                <w:szCs w:val="24"/>
                <w:lang w:val="kk-KZ" w:eastAsia="ru-RU"/>
              </w:rPr>
              <w:t>6</w:t>
            </w:r>
          </w:p>
        </w:tc>
      </w:tr>
      <w:tr w:rsidR="00830AC8" w:rsidRPr="00485782" w:rsidTr="00A341CD">
        <w:tblPrEx>
          <w:tblLook w:val="01E0" w:firstRow="1" w:lastRow="1" w:firstColumn="1" w:lastColumn="1" w:noHBand="0" w:noVBand="0"/>
        </w:tblPrEx>
        <w:trPr>
          <w:trHeight w:val="1567"/>
        </w:trPr>
        <w:tc>
          <w:tcPr>
            <w:tcW w:w="566" w:type="dxa"/>
            <w:tcBorders>
              <w:top w:val="single" w:sz="4" w:space="0" w:color="auto"/>
              <w:left w:val="single" w:sz="4" w:space="0" w:color="auto"/>
              <w:bottom w:val="single" w:sz="4" w:space="0" w:color="auto"/>
              <w:right w:val="single" w:sz="4" w:space="0" w:color="auto"/>
            </w:tcBorders>
          </w:tcPr>
          <w:p w:rsidR="00830AC8" w:rsidRPr="00F43696" w:rsidRDefault="00830AC8" w:rsidP="00F43696">
            <w:pPr>
              <w:pStyle w:val="af1"/>
              <w:numPr>
                <w:ilvl w:val="0"/>
                <w:numId w:val="2"/>
              </w:numPr>
              <w:spacing w:after="0" w:line="240" w:lineRule="auto"/>
              <w:jc w:val="center"/>
              <w:rPr>
                <w:rFonts w:ascii="Times New Roman" w:eastAsia="Times New Roman" w:hAnsi="Times New Roman" w:cs="Times New Roman"/>
                <w:sz w:val="24"/>
                <w:szCs w:val="24"/>
                <w:lang w:val="kk-KZ" w:eastAsia="ru-RU"/>
              </w:rPr>
            </w:pPr>
          </w:p>
        </w:tc>
        <w:tc>
          <w:tcPr>
            <w:tcW w:w="2978" w:type="dxa"/>
            <w:gridSpan w:val="3"/>
            <w:tcBorders>
              <w:top w:val="single" w:sz="4" w:space="0" w:color="auto"/>
              <w:left w:val="single" w:sz="4" w:space="0" w:color="auto"/>
              <w:bottom w:val="single" w:sz="4" w:space="0" w:color="auto"/>
              <w:right w:val="single" w:sz="4" w:space="0" w:color="auto"/>
            </w:tcBorders>
          </w:tcPr>
          <w:p w:rsidR="00830AC8" w:rsidRPr="00485782" w:rsidRDefault="00830AC8" w:rsidP="0017013C">
            <w:pPr>
              <w:spacing w:after="0" w:line="240" w:lineRule="auto"/>
              <w:rPr>
                <w:rFonts w:ascii="Times New Roman" w:eastAsia="Times New Roman" w:hAnsi="Times New Roman" w:cs="Times New Roman"/>
                <w:sz w:val="24"/>
                <w:szCs w:val="24"/>
                <w:lang w:val="kk-KZ" w:eastAsia="ru-RU"/>
              </w:rPr>
            </w:pPr>
            <w:r w:rsidRPr="00485782">
              <w:rPr>
                <w:rFonts w:ascii="Times New Roman" w:eastAsia="Times New Roman" w:hAnsi="Times New Roman" w:cs="Times New Roman"/>
                <w:bCs/>
                <w:color w:val="000000"/>
                <w:sz w:val="24"/>
                <w:szCs w:val="24"/>
                <w:lang w:val="kk-KZ" w:eastAsia="ru-RU"/>
              </w:rPr>
              <w:t xml:space="preserve">Қазақстан Республикасының қылмыстық құқығы (ерекше бөлім)  </w:t>
            </w:r>
            <w:r w:rsidR="0017013C">
              <w:rPr>
                <w:rFonts w:ascii="Times New Roman" w:eastAsia="Times New Roman" w:hAnsi="Times New Roman" w:cs="Times New Roman"/>
                <w:bCs/>
                <w:color w:val="000000"/>
                <w:sz w:val="24"/>
                <w:szCs w:val="24"/>
                <w:lang w:val="kk-KZ" w:eastAsia="ru-RU"/>
              </w:rPr>
              <w:t>(о</w:t>
            </w:r>
            <w:r w:rsidRPr="00485782">
              <w:rPr>
                <w:rFonts w:ascii="Times New Roman" w:eastAsia="Times New Roman" w:hAnsi="Times New Roman" w:cs="Times New Roman"/>
                <w:bCs/>
                <w:color w:val="000000"/>
                <w:sz w:val="24"/>
                <w:szCs w:val="24"/>
                <w:lang w:val="kk-KZ" w:eastAsia="ru-RU"/>
              </w:rPr>
              <w:t>қулық</w:t>
            </w:r>
            <w:r w:rsidR="0017013C">
              <w:rPr>
                <w:rFonts w:ascii="Times New Roman" w:eastAsia="Times New Roman" w:hAnsi="Times New Roman" w:cs="Times New Roman"/>
                <w:bCs/>
                <w:color w:val="000000"/>
                <w:sz w:val="24"/>
                <w:szCs w:val="24"/>
                <w:lang w:val="kk-KZ" w:eastAsia="ru-RU"/>
              </w:rPr>
              <w:t>)</w:t>
            </w:r>
            <w:r w:rsidRPr="00485782">
              <w:rPr>
                <w:rFonts w:ascii="Times New Roman" w:eastAsia="Times New Roman" w:hAnsi="Times New Roman" w:cs="Times New Roman"/>
                <w:bCs/>
                <w:color w:val="000000"/>
                <w:sz w:val="24"/>
                <w:szCs w:val="24"/>
                <w:lang w:val="kk-KZ" w:eastAsia="ru-RU"/>
              </w:rPr>
              <w:t xml:space="preserve"> </w:t>
            </w:r>
          </w:p>
        </w:tc>
        <w:tc>
          <w:tcPr>
            <w:tcW w:w="1275" w:type="dxa"/>
            <w:tcBorders>
              <w:top w:val="single" w:sz="4" w:space="0" w:color="auto"/>
              <w:left w:val="single" w:sz="4" w:space="0" w:color="auto"/>
              <w:bottom w:val="single" w:sz="4" w:space="0" w:color="auto"/>
              <w:right w:val="single" w:sz="4" w:space="0" w:color="auto"/>
            </w:tcBorders>
          </w:tcPr>
          <w:p w:rsidR="00830AC8" w:rsidRPr="00485782" w:rsidRDefault="00830AC8" w:rsidP="00AE1155">
            <w:pPr>
              <w:jc w:val="center"/>
              <w:rPr>
                <w:rFonts w:ascii="Times New Roman" w:hAnsi="Times New Roman" w:cs="Times New Roman"/>
                <w:sz w:val="24"/>
                <w:szCs w:val="24"/>
              </w:rPr>
            </w:pPr>
            <w:r w:rsidRPr="00485782">
              <w:rPr>
                <w:rFonts w:ascii="Times New Roman" w:eastAsia="Times New Roman" w:hAnsi="Times New Roman" w:cs="Times New Roman"/>
                <w:sz w:val="24"/>
                <w:szCs w:val="24"/>
                <w:lang w:val="kk-KZ" w:eastAsia="ru-RU"/>
              </w:rPr>
              <w:t>печатный</w:t>
            </w:r>
          </w:p>
        </w:tc>
        <w:tc>
          <w:tcPr>
            <w:tcW w:w="4396" w:type="dxa"/>
            <w:tcBorders>
              <w:top w:val="single" w:sz="4" w:space="0" w:color="auto"/>
              <w:left w:val="single" w:sz="4" w:space="0" w:color="auto"/>
              <w:bottom w:val="single" w:sz="4" w:space="0" w:color="auto"/>
              <w:right w:val="single" w:sz="4" w:space="0" w:color="auto"/>
            </w:tcBorders>
          </w:tcPr>
          <w:p w:rsidR="00830AC8" w:rsidRPr="00485782" w:rsidRDefault="00830AC8" w:rsidP="00AE1155">
            <w:pPr>
              <w:spacing w:after="0" w:line="240" w:lineRule="auto"/>
              <w:rPr>
                <w:rFonts w:ascii="Times New Roman" w:eastAsia="SimSun" w:hAnsi="Times New Roman" w:cs="Times New Roman"/>
                <w:sz w:val="24"/>
                <w:szCs w:val="24"/>
                <w:lang w:val="kk-KZ" w:eastAsia="zh-CN"/>
              </w:rPr>
            </w:pPr>
            <w:r w:rsidRPr="00485782">
              <w:rPr>
                <w:rFonts w:ascii="Times New Roman" w:eastAsia="SimSun" w:hAnsi="Times New Roman" w:cs="Times New Roman"/>
                <w:i/>
                <w:sz w:val="24"/>
                <w:szCs w:val="24"/>
                <w:lang w:val="kk-KZ" w:eastAsia="zh-CN"/>
              </w:rPr>
              <w:t>Вид обекта авторского права:</w:t>
            </w:r>
            <w:r w:rsidRPr="00485782">
              <w:rPr>
                <w:rFonts w:ascii="Times New Roman" w:eastAsia="SimSun" w:hAnsi="Times New Roman" w:cs="Times New Roman"/>
                <w:sz w:val="24"/>
                <w:szCs w:val="24"/>
                <w:lang w:val="kk-KZ" w:eastAsia="zh-CN"/>
              </w:rPr>
              <w:t xml:space="preserve"> произведение науки</w:t>
            </w:r>
          </w:p>
          <w:p w:rsidR="00830AC8" w:rsidRPr="00485782" w:rsidRDefault="00830AC8" w:rsidP="00AE1155">
            <w:pPr>
              <w:spacing w:after="0" w:line="240" w:lineRule="auto"/>
              <w:rPr>
                <w:rFonts w:ascii="Times New Roman" w:eastAsia="SimSun" w:hAnsi="Times New Roman" w:cs="Times New Roman"/>
                <w:sz w:val="24"/>
                <w:szCs w:val="24"/>
                <w:lang w:val="kk-KZ" w:eastAsia="zh-CN"/>
              </w:rPr>
            </w:pPr>
            <w:r w:rsidRPr="00485782">
              <w:rPr>
                <w:rFonts w:ascii="Times New Roman" w:eastAsia="SimSun" w:hAnsi="Times New Roman" w:cs="Times New Roman"/>
                <w:sz w:val="24"/>
                <w:szCs w:val="24"/>
                <w:lang w:val="kk-KZ" w:eastAsia="zh-CN"/>
              </w:rPr>
              <w:t xml:space="preserve">Свидетельство о внесении  сведений в Государственный реестр прав на </w:t>
            </w:r>
            <w:r w:rsidR="00D9638F">
              <w:rPr>
                <w:rFonts w:ascii="Times New Roman" w:eastAsia="SimSun" w:hAnsi="Times New Roman" w:cs="Times New Roman"/>
                <w:sz w:val="24"/>
                <w:szCs w:val="24"/>
                <w:lang w:val="kk-KZ" w:eastAsia="zh-CN"/>
              </w:rPr>
              <w:t>объекты</w:t>
            </w:r>
            <w:r w:rsidR="005B37EA" w:rsidRPr="00485782">
              <w:rPr>
                <w:rFonts w:ascii="Times New Roman" w:eastAsia="SimSun" w:hAnsi="Times New Roman" w:cs="Times New Roman"/>
                <w:sz w:val="24"/>
                <w:szCs w:val="24"/>
                <w:lang w:val="kk-KZ" w:eastAsia="zh-CN"/>
              </w:rPr>
              <w:t xml:space="preserve">, охраняемые авторским правом </w:t>
            </w:r>
          </w:p>
          <w:p w:rsidR="00830AC8" w:rsidRPr="00485782" w:rsidRDefault="00830AC8" w:rsidP="00A341CD">
            <w:pPr>
              <w:spacing w:after="0" w:line="240" w:lineRule="auto"/>
              <w:rPr>
                <w:rFonts w:ascii="Times New Roman" w:eastAsia="SimSun" w:hAnsi="Times New Roman" w:cs="Times New Roman"/>
                <w:i/>
                <w:sz w:val="24"/>
                <w:szCs w:val="24"/>
                <w:lang w:val="kk-KZ" w:eastAsia="zh-CN"/>
              </w:rPr>
            </w:pPr>
            <w:r w:rsidRPr="00485782">
              <w:rPr>
                <w:rFonts w:ascii="Times New Roman" w:hAnsi="Times New Roman" w:cs="Times New Roman"/>
                <w:bCs/>
                <w:color w:val="000000"/>
                <w:sz w:val="24"/>
                <w:szCs w:val="24"/>
              </w:rPr>
              <w:t>№33382 от «7» марта 2023 года</w:t>
            </w:r>
          </w:p>
        </w:tc>
        <w:tc>
          <w:tcPr>
            <w:tcW w:w="993" w:type="dxa"/>
            <w:tcBorders>
              <w:top w:val="single" w:sz="4" w:space="0" w:color="auto"/>
              <w:left w:val="single" w:sz="4" w:space="0" w:color="auto"/>
              <w:bottom w:val="single" w:sz="4" w:space="0" w:color="auto"/>
              <w:right w:val="single" w:sz="4" w:space="0" w:color="auto"/>
            </w:tcBorders>
          </w:tcPr>
          <w:p w:rsidR="00830AC8" w:rsidRPr="00485782" w:rsidRDefault="00830AC8" w:rsidP="00BD28A1">
            <w:pPr>
              <w:spacing w:after="0" w:line="240" w:lineRule="auto"/>
              <w:rPr>
                <w:rFonts w:ascii="Times New Roman" w:eastAsia="Times New Roman" w:hAnsi="Times New Roman" w:cs="Times New Roman"/>
                <w:color w:val="000000" w:themeColor="text1"/>
                <w:sz w:val="24"/>
                <w:szCs w:val="24"/>
                <w:lang w:val="kk-KZ" w:eastAsia="ru-RU"/>
              </w:rPr>
            </w:pPr>
          </w:p>
          <w:p w:rsidR="00830AC8" w:rsidRPr="00485782" w:rsidRDefault="00830AC8" w:rsidP="00AE1155">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30AC8" w:rsidRPr="00485782" w:rsidRDefault="00830AC8" w:rsidP="00AE1155">
            <w:pPr>
              <w:spacing w:after="0" w:line="240" w:lineRule="auto"/>
              <w:rPr>
                <w:rFonts w:ascii="Times New Roman" w:eastAsia="Times New Roman" w:hAnsi="Times New Roman" w:cs="Times New Roman"/>
                <w:sz w:val="24"/>
                <w:szCs w:val="24"/>
                <w:lang w:val="kk-KZ" w:eastAsia="ru-RU"/>
              </w:rPr>
            </w:pPr>
          </w:p>
        </w:tc>
      </w:tr>
      <w:tr w:rsidR="005B37EA" w:rsidRPr="00485782" w:rsidTr="00A341CD">
        <w:tblPrEx>
          <w:tblLook w:val="01E0" w:firstRow="1" w:lastRow="1" w:firstColumn="1" w:lastColumn="1" w:noHBand="0" w:noVBand="0"/>
        </w:tblPrEx>
        <w:trPr>
          <w:trHeight w:val="1567"/>
        </w:trPr>
        <w:tc>
          <w:tcPr>
            <w:tcW w:w="566" w:type="dxa"/>
            <w:tcBorders>
              <w:top w:val="single" w:sz="4" w:space="0" w:color="auto"/>
              <w:left w:val="single" w:sz="4" w:space="0" w:color="auto"/>
              <w:bottom w:val="single" w:sz="4" w:space="0" w:color="auto"/>
              <w:right w:val="single" w:sz="4" w:space="0" w:color="auto"/>
            </w:tcBorders>
          </w:tcPr>
          <w:p w:rsidR="005B37EA" w:rsidRPr="00F43696" w:rsidRDefault="005B37EA" w:rsidP="00F43696">
            <w:pPr>
              <w:pStyle w:val="af1"/>
              <w:numPr>
                <w:ilvl w:val="0"/>
                <w:numId w:val="2"/>
              </w:numPr>
              <w:spacing w:after="0" w:line="240" w:lineRule="auto"/>
              <w:jc w:val="center"/>
              <w:rPr>
                <w:rFonts w:ascii="Times New Roman" w:eastAsia="Times New Roman" w:hAnsi="Times New Roman" w:cs="Times New Roman"/>
                <w:sz w:val="24"/>
                <w:szCs w:val="24"/>
                <w:lang w:val="kk-KZ" w:eastAsia="ru-RU"/>
              </w:rPr>
            </w:pPr>
          </w:p>
        </w:tc>
        <w:tc>
          <w:tcPr>
            <w:tcW w:w="2978" w:type="dxa"/>
            <w:gridSpan w:val="3"/>
            <w:tcBorders>
              <w:top w:val="single" w:sz="4" w:space="0" w:color="auto"/>
              <w:left w:val="single" w:sz="4" w:space="0" w:color="auto"/>
              <w:bottom w:val="single" w:sz="4" w:space="0" w:color="auto"/>
              <w:right w:val="single" w:sz="4" w:space="0" w:color="auto"/>
            </w:tcBorders>
          </w:tcPr>
          <w:p w:rsidR="005B37EA" w:rsidRPr="00485782" w:rsidRDefault="005B37EA" w:rsidP="005B37EA">
            <w:pPr>
              <w:spacing w:after="0" w:line="240" w:lineRule="auto"/>
              <w:rPr>
                <w:rFonts w:ascii="Times New Roman" w:eastAsia="Times New Roman" w:hAnsi="Times New Roman" w:cs="Times New Roman"/>
                <w:bCs/>
                <w:color w:val="000000"/>
                <w:sz w:val="24"/>
                <w:szCs w:val="24"/>
                <w:lang w:val="kk-KZ" w:eastAsia="ru-RU"/>
              </w:rPr>
            </w:pPr>
            <w:r w:rsidRPr="00485782">
              <w:rPr>
                <w:rFonts w:ascii="Times New Roman" w:eastAsia="Times New Roman" w:hAnsi="Times New Roman" w:cs="Times New Roman"/>
                <w:bCs/>
                <w:color w:val="000000"/>
                <w:sz w:val="24"/>
                <w:szCs w:val="24"/>
                <w:lang w:val="kk-KZ" w:eastAsia="ru-RU"/>
              </w:rPr>
              <w:t>Қазақстан Республикасының қылмыстық құқығы</w:t>
            </w:r>
          </w:p>
          <w:p w:rsidR="005B37EA" w:rsidRPr="00485782" w:rsidRDefault="005B37EA" w:rsidP="005B37EA">
            <w:pPr>
              <w:spacing w:after="0" w:line="240" w:lineRule="auto"/>
              <w:rPr>
                <w:rFonts w:ascii="Times New Roman" w:eastAsia="Times New Roman" w:hAnsi="Times New Roman" w:cs="Times New Roman"/>
                <w:bCs/>
                <w:color w:val="000000"/>
                <w:sz w:val="24"/>
                <w:szCs w:val="24"/>
                <w:lang w:val="kk-KZ" w:eastAsia="ru-RU"/>
              </w:rPr>
            </w:pPr>
            <w:r w:rsidRPr="00485782">
              <w:rPr>
                <w:rFonts w:ascii="Times New Roman" w:eastAsia="Times New Roman" w:hAnsi="Times New Roman" w:cs="Times New Roman"/>
                <w:bCs/>
                <w:color w:val="000000"/>
                <w:sz w:val="24"/>
                <w:szCs w:val="24"/>
                <w:lang w:val="kk-KZ" w:eastAsia="ru-RU"/>
              </w:rPr>
              <w:t xml:space="preserve"> (жалпы бөлім)  </w:t>
            </w:r>
          </w:p>
        </w:tc>
        <w:tc>
          <w:tcPr>
            <w:tcW w:w="1275" w:type="dxa"/>
            <w:tcBorders>
              <w:top w:val="single" w:sz="4" w:space="0" w:color="auto"/>
              <w:left w:val="single" w:sz="4" w:space="0" w:color="auto"/>
              <w:bottom w:val="single" w:sz="4" w:space="0" w:color="auto"/>
              <w:right w:val="single" w:sz="4" w:space="0" w:color="auto"/>
            </w:tcBorders>
          </w:tcPr>
          <w:p w:rsidR="005B37EA" w:rsidRPr="00485782" w:rsidRDefault="00B65A46" w:rsidP="00AE1155">
            <w:pPr>
              <w:jc w:val="center"/>
              <w:rPr>
                <w:rFonts w:ascii="Times New Roman" w:eastAsia="Times New Roman" w:hAnsi="Times New Roman" w:cs="Times New Roman"/>
                <w:sz w:val="24"/>
                <w:szCs w:val="24"/>
                <w:lang w:val="kk-KZ" w:eastAsia="ru-RU"/>
              </w:rPr>
            </w:pPr>
            <w:r w:rsidRPr="00485782">
              <w:rPr>
                <w:rFonts w:ascii="Times New Roman" w:eastAsia="Times New Roman" w:hAnsi="Times New Roman" w:cs="Times New Roman"/>
                <w:sz w:val="24"/>
                <w:szCs w:val="24"/>
                <w:lang w:val="kk-KZ" w:eastAsia="ru-RU"/>
              </w:rPr>
              <w:t>печатный</w:t>
            </w:r>
          </w:p>
        </w:tc>
        <w:tc>
          <w:tcPr>
            <w:tcW w:w="4396" w:type="dxa"/>
            <w:tcBorders>
              <w:top w:val="single" w:sz="4" w:space="0" w:color="auto"/>
              <w:left w:val="single" w:sz="4" w:space="0" w:color="auto"/>
              <w:bottom w:val="single" w:sz="4" w:space="0" w:color="auto"/>
              <w:right w:val="single" w:sz="4" w:space="0" w:color="auto"/>
            </w:tcBorders>
          </w:tcPr>
          <w:p w:rsidR="005B37EA" w:rsidRPr="00485782" w:rsidRDefault="005B37EA" w:rsidP="005B37EA">
            <w:pPr>
              <w:spacing w:after="0" w:line="240" w:lineRule="auto"/>
              <w:rPr>
                <w:rFonts w:ascii="Times New Roman" w:eastAsia="SimSun" w:hAnsi="Times New Roman" w:cs="Times New Roman"/>
                <w:sz w:val="24"/>
                <w:szCs w:val="24"/>
                <w:lang w:val="kk-KZ" w:eastAsia="zh-CN"/>
              </w:rPr>
            </w:pPr>
            <w:r w:rsidRPr="00485782">
              <w:rPr>
                <w:rFonts w:ascii="Times New Roman" w:eastAsia="SimSun" w:hAnsi="Times New Roman" w:cs="Times New Roman"/>
                <w:i/>
                <w:sz w:val="24"/>
                <w:szCs w:val="24"/>
                <w:lang w:val="kk-KZ" w:eastAsia="zh-CN"/>
              </w:rPr>
              <w:t>Вид обекта авторского права:</w:t>
            </w:r>
            <w:r w:rsidRPr="00485782">
              <w:rPr>
                <w:rFonts w:ascii="Times New Roman" w:eastAsia="SimSun" w:hAnsi="Times New Roman" w:cs="Times New Roman"/>
                <w:sz w:val="24"/>
                <w:szCs w:val="24"/>
                <w:lang w:val="kk-KZ" w:eastAsia="zh-CN"/>
              </w:rPr>
              <w:t xml:space="preserve"> произведение науки</w:t>
            </w:r>
          </w:p>
          <w:p w:rsidR="005B37EA" w:rsidRPr="00485782" w:rsidRDefault="005B37EA" w:rsidP="005B37EA">
            <w:pPr>
              <w:autoSpaceDE w:val="0"/>
              <w:autoSpaceDN w:val="0"/>
              <w:adjustRightInd w:val="0"/>
              <w:spacing w:after="0" w:line="240" w:lineRule="auto"/>
              <w:rPr>
                <w:rFonts w:ascii="Times New Roman" w:eastAsia="SimSun" w:hAnsi="Times New Roman" w:cs="Times New Roman"/>
                <w:color w:val="000000"/>
                <w:sz w:val="24"/>
                <w:szCs w:val="24"/>
                <w:lang w:val="kk-KZ" w:eastAsia="zh-CN"/>
              </w:rPr>
            </w:pPr>
            <w:r w:rsidRPr="00485782">
              <w:rPr>
                <w:rFonts w:ascii="Times New Roman" w:eastAsia="SimSun" w:hAnsi="Times New Roman" w:cs="Times New Roman"/>
                <w:color w:val="000000"/>
                <w:sz w:val="24"/>
                <w:szCs w:val="24"/>
                <w:lang w:eastAsia="zh-CN"/>
              </w:rPr>
              <w:t xml:space="preserve">Свидетельство о внесении  сведений в Государственный реестр прав на </w:t>
            </w:r>
            <w:r w:rsidR="00D9638F">
              <w:rPr>
                <w:rFonts w:ascii="Times New Roman" w:eastAsia="SimSun" w:hAnsi="Times New Roman" w:cs="Times New Roman"/>
                <w:color w:val="000000"/>
                <w:sz w:val="24"/>
                <w:szCs w:val="24"/>
                <w:lang w:eastAsia="zh-CN"/>
              </w:rPr>
              <w:t>объекты</w:t>
            </w:r>
            <w:r w:rsidRPr="00485782">
              <w:rPr>
                <w:rFonts w:ascii="Times New Roman" w:eastAsia="SimSun" w:hAnsi="Times New Roman" w:cs="Times New Roman"/>
                <w:color w:val="000000"/>
                <w:sz w:val="24"/>
                <w:szCs w:val="24"/>
                <w:lang w:eastAsia="zh-CN"/>
              </w:rPr>
              <w:t xml:space="preserve">, охраняемые авторским правом </w:t>
            </w:r>
          </w:p>
          <w:p w:rsidR="005B37EA" w:rsidRPr="00485782" w:rsidRDefault="005B37EA" w:rsidP="00A341CD">
            <w:pPr>
              <w:spacing w:after="0" w:line="240" w:lineRule="auto"/>
              <w:rPr>
                <w:rFonts w:ascii="Times New Roman" w:eastAsia="SimSun" w:hAnsi="Times New Roman" w:cs="Times New Roman"/>
                <w:i/>
                <w:sz w:val="24"/>
                <w:szCs w:val="24"/>
                <w:lang w:val="kk-KZ" w:eastAsia="zh-CN"/>
              </w:rPr>
            </w:pPr>
            <w:r w:rsidRPr="00485782">
              <w:rPr>
                <w:rFonts w:ascii="Times New Roman" w:hAnsi="Times New Roman" w:cs="Times New Roman"/>
                <w:bCs/>
                <w:color w:val="000000"/>
                <w:sz w:val="24"/>
                <w:szCs w:val="24"/>
              </w:rPr>
              <w:t>№34644 от «13» апреля 2023 года</w:t>
            </w:r>
          </w:p>
        </w:tc>
        <w:tc>
          <w:tcPr>
            <w:tcW w:w="993" w:type="dxa"/>
            <w:tcBorders>
              <w:top w:val="single" w:sz="4" w:space="0" w:color="auto"/>
              <w:left w:val="single" w:sz="4" w:space="0" w:color="auto"/>
              <w:bottom w:val="single" w:sz="4" w:space="0" w:color="auto"/>
              <w:right w:val="single" w:sz="4" w:space="0" w:color="auto"/>
            </w:tcBorders>
          </w:tcPr>
          <w:p w:rsidR="005B37EA" w:rsidRPr="00485782" w:rsidRDefault="005B37EA" w:rsidP="00BD28A1">
            <w:pPr>
              <w:spacing w:after="0" w:line="240" w:lineRule="auto"/>
              <w:rPr>
                <w:rFonts w:ascii="Times New Roman" w:eastAsia="Times New Roman" w:hAnsi="Times New Roman" w:cs="Times New Roman"/>
                <w:color w:val="000000" w:themeColor="text1"/>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B37EA" w:rsidRPr="00485782" w:rsidRDefault="005B37EA" w:rsidP="00AE1155">
            <w:pPr>
              <w:spacing w:after="0" w:line="240" w:lineRule="auto"/>
              <w:rPr>
                <w:rFonts w:ascii="Times New Roman" w:eastAsia="Times New Roman" w:hAnsi="Times New Roman" w:cs="Times New Roman"/>
                <w:sz w:val="24"/>
                <w:szCs w:val="24"/>
                <w:lang w:val="kk-KZ" w:eastAsia="ru-RU"/>
              </w:rPr>
            </w:pPr>
          </w:p>
        </w:tc>
      </w:tr>
      <w:tr w:rsidR="005B37EA" w:rsidRPr="00485782" w:rsidTr="00A341CD">
        <w:tblPrEx>
          <w:tblLook w:val="01E0" w:firstRow="1" w:lastRow="1" w:firstColumn="1" w:lastColumn="1" w:noHBand="0" w:noVBand="0"/>
        </w:tblPrEx>
        <w:trPr>
          <w:trHeight w:val="1567"/>
        </w:trPr>
        <w:tc>
          <w:tcPr>
            <w:tcW w:w="566" w:type="dxa"/>
            <w:tcBorders>
              <w:top w:val="single" w:sz="4" w:space="0" w:color="auto"/>
              <w:left w:val="single" w:sz="4" w:space="0" w:color="auto"/>
              <w:bottom w:val="single" w:sz="4" w:space="0" w:color="auto"/>
              <w:right w:val="single" w:sz="4" w:space="0" w:color="auto"/>
            </w:tcBorders>
          </w:tcPr>
          <w:p w:rsidR="005B37EA" w:rsidRPr="00F43696" w:rsidRDefault="005B37EA" w:rsidP="00F43696">
            <w:pPr>
              <w:pStyle w:val="af1"/>
              <w:numPr>
                <w:ilvl w:val="0"/>
                <w:numId w:val="2"/>
              </w:numPr>
              <w:spacing w:after="0" w:line="240" w:lineRule="auto"/>
              <w:jc w:val="center"/>
              <w:rPr>
                <w:rFonts w:ascii="Times New Roman" w:eastAsia="Times New Roman" w:hAnsi="Times New Roman" w:cs="Times New Roman"/>
                <w:sz w:val="24"/>
                <w:szCs w:val="24"/>
                <w:lang w:val="kk-KZ" w:eastAsia="ru-RU"/>
              </w:rPr>
            </w:pPr>
          </w:p>
        </w:tc>
        <w:tc>
          <w:tcPr>
            <w:tcW w:w="2978" w:type="dxa"/>
            <w:gridSpan w:val="3"/>
            <w:tcBorders>
              <w:top w:val="single" w:sz="4" w:space="0" w:color="auto"/>
              <w:left w:val="single" w:sz="4" w:space="0" w:color="auto"/>
              <w:bottom w:val="single" w:sz="4" w:space="0" w:color="auto"/>
              <w:right w:val="single" w:sz="4" w:space="0" w:color="auto"/>
            </w:tcBorders>
          </w:tcPr>
          <w:p w:rsidR="00B65A46" w:rsidRPr="00485782" w:rsidRDefault="00B65A46" w:rsidP="00B65A46">
            <w:pPr>
              <w:spacing w:after="0" w:line="240" w:lineRule="auto"/>
              <w:rPr>
                <w:rFonts w:ascii="Times New Roman" w:eastAsia="Times New Roman" w:hAnsi="Times New Roman" w:cs="Times New Roman"/>
                <w:bCs/>
                <w:color w:val="000000"/>
                <w:sz w:val="24"/>
                <w:szCs w:val="24"/>
                <w:lang w:val="kk-KZ" w:eastAsia="ru-RU"/>
              </w:rPr>
            </w:pPr>
            <w:r w:rsidRPr="00485782">
              <w:rPr>
                <w:rFonts w:ascii="Times New Roman" w:eastAsia="Times New Roman" w:hAnsi="Times New Roman" w:cs="Times New Roman"/>
                <w:bCs/>
                <w:color w:val="000000"/>
                <w:sz w:val="24"/>
                <w:szCs w:val="24"/>
                <w:lang w:val="kk-KZ" w:eastAsia="ru-RU"/>
              </w:rPr>
              <w:t xml:space="preserve">Жаза тағайындау </w:t>
            </w:r>
          </w:p>
          <w:p w:rsidR="005B37EA" w:rsidRPr="00485782" w:rsidRDefault="00B65A46" w:rsidP="00B65A46">
            <w:pPr>
              <w:spacing w:after="0" w:line="240" w:lineRule="auto"/>
              <w:rPr>
                <w:rFonts w:ascii="Times New Roman" w:eastAsia="Times New Roman" w:hAnsi="Times New Roman" w:cs="Times New Roman"/>
                <w:bCs/>
                <w:color w:val="000000"/>
                <w:sz w:val="24"/>
                <w:szCs w:val="24"/>
                <w:lang w:val="kk-KZ" w:eastAsia="ru-RU"/>
              </w:rPr>
            </w:pPr>
            <w:r w:rsidRPr="00485782">
              <w:rPr>
                <w:rFonts w:ascii="Times New Roman" w:eastAsia="Times New Roman" w:hAnsi="Times New Roman" w:cs="Times New Roman"/>
                <w:bCs/>
                <w:color w:val="000000"/>
                <w:sz w:val="24"/>
                <w:szCs w:val="24"/>
                <w:lang w:val="kk-KZ" w:eastAsia="ru-RU"/>
              </w:rPr>
              <w:t>(Қазақстан Республикасының Қылмыстық кодексі бойынша заң нормаларын саралау)</w:t>
            </w:r>
          </w:p>
        </w:tc>
        <w:tc>
          <w:tcPr>
            <w:tcW w:w="1275" w:type="dxa"/>
            <w:tcBorders>
              <w:top w:val="single" w:sz="4" w:space="0" w:color="auto"/>
              <w:left w:val="single" w:sz="4" w:space="0" w:color="auto"/>
              <w:bottom w:val="single" w:sz="4" w:space="0" w:color="auto"/>
              <w:right w:val="single" w:sz="4" w:space="0" w:color="auto"/>
            </w:tcBorders>
          </w:tcPr>
          <w:p w:rsidR="005B37EA" w:rsidRPr="00485782" w:rsidRDefault="00B65A46" w:rsidP="00AE1155">
            <w:pPr>
              <w:jc w:val="center"/>
              <w:rPr>
                <w:rFonts w:ascii="Times New Roman" w:eastAsia="Times New Roman" w:hAnsi="Times New Roman" w:cs="Times New Roman"/>
                <w:sz w:val="24"/>
                <w:szCs w:val="24"/>
                <w:lang w:val="kk-KZ" w:eastAsia="ru-RU"/>
              </w:rPr>
            </w:pPr>
            <w:r w:rsidRPr="00485782">
              <w:rPr>
                <w:rFonts w:ascii="Times New Roman" w:eastAsia="Times New Roman" w:hAnsi="Times New Roman" w:cs="Times New Roman"/>
                <w:sz w:val="24"/>
                <w:szCs w:val="24"/>
                <w:lang w:val="kk-KZ" w:eastAsia="ru-RU"/>
              </w:rPr>
              <w:t>печатный</w:t>
            </w:r>
          </w:p>
        </w:tc>
        <w:tc>
          <w:tcPr>
            <w:tcW w:w="4396" w:type="dxa"/>
            <w:tcBorders>
              <w:top w:val="single" w:sz="4" w:space="0" w:color="auto"/>
              <w:left w:val="single" w:sz="4" w:space="0" w:color="auto"/>
              <w:bottom w:val="single" w:sz="4" w:space="0" w:color="auto"/>
              <w:right w:val="single" w:sz="4" w:space="0" w:color="auto"/>
            </w:tcBorders>
          </w:tcPr>
          <w:p w:rsidR="00B65A46" w:rsidRPr="00485782" w:rsidRDefault="00B65A46" w:rsidP="00B65A46">
            <w:pPr>
              <w:spacing w:after="0" w:line="240" w:lineRule="auto"/>
              <w:rPr>
                <w:rFonts w:ascii="Times New Roman" w:eastAsia="SimSun" w:hAnsi="Times New Roman" w:cs="Times New Roman"/>
                <w:color w:val="000000" w:themeColor="text1"/>
                <w:sz w:val="24"/>
                <w:szCs w:val="24"/>
                <w:lang w:val="kk-KZ" w:eastAsia="zh-CN"/>
              </w:rPr>
            </w:pPr>
            <w:r w:rsidRPr="00485782">
              <w:rPr>
                <w:rFonts w:ascii="Times New Roman" w:eastAsia="SimSun" w:hAnsi="Times New Roman" w:cs="Times New Roman"/>
                <w:i/>
                <w:color w:val="000000" w:themeColor="text1"/>
                <w:sz w:val="24"/>
                <w:szCs w:val="24"/>
                <w:lang w:val="kk-KZ" w:eastAsia="zh-CN"/>
              </w:rPr>
              <w:t>Вид обекта авторского права:</w:t>
            </w:r>
            <w:r w:rsidRPr="00485782">
              <w:rPr>
                <w:rFonts w:ascii="Times New Roman" w:eastAsia="SimSun" w:hAnsi="Times New Roman" w:cs="Times New Roman"/>
                <w:color w:val="000000" w:themeColor="text1"/>
                <w:sz w:val="24"/>
                <w:szCs w:val="24"/>
                <w:lang w:val="kk-KZ" w:eastAsia="zh-CN"/>
              </w:rPr>
              <w:t xml:space="preserve"> произведение науки</w:t>
            </w:r>
          </w:p>
          <w:p w:rsidR="00B65A46" w:rsidRPr="00485782" w:rsidRDefault="00B65A46" w:rsidP="00B65A46">
            <w:pPr>
              <w:spacing w:after="0" w:line="240" w:lineRule="auto"/>
              <w:rPr>
                <w:rFonts w:ascii="Times New Roman" w:eastAsia="SimSun" w:hAnsi="Times New Roman" w:cs="Times New Roman"/>
                <w:color w:val="000000" w:themeColor="text1"/>
                <w:sz w:val="24"/>
                <w:szCs w:val="24"/>
                <w:lang w:val="kk-KZ" w:eastAsia="zh-CN"/>
              </w:rPr>
            </w:pPr>
            <w:r w:rsidRPr="00485782">
              <w:rPr>
                <w:rFonts w:ascii="Times New Roman" w:eastAsia="SimSun" w:hAnsi="Times New Roman" w:cs="Times New Roman"/>
                <w:color w:val="000000" w:themeColor="text1"/>
                <w:sz w:val="24"/>
                <w:szCs w:val="24"/>
                <w:lang w:val="kk-KZ" w:eastAsia="zh-CN"/>
              </w:rPr>
              <w:t xml:space="preserve">Свидетельство о внесении  сведений в Государственный реестр прав на </w:t>
            </w:r>
            <w:r w:rsidR="00D9638F">
              <w:rPr>
                <w:rFonts w:ascii="Times New Roman" w:eastAsia="SimSun" w:hAnsi="Times New Roman" w:cs="Times New Roman"/>
                <w:color w:val="000000" w:themeColor="text1"/>
                <w:sz w:val="24"/>
                <w:szCs w:val="24"/>
                <w:lang w:val="kk-KZ" w:eastAsia="zh-CN"/>
              </w:rPr>
              <w:t>объекты</w:t>
            </w:r>
            <w:r w:rsidRPr="00485782">
              <w:rPr>
                <w:rFonts w:ascii="Times New Roman" w:eastAsia="SimSun" w:hAnsi="Times New Roman" w:cs="Times New Roman"/>
                <w:color w:val="000000" w:themeColor="text1"/>
                <w:sz w:val="24"/>
                <w:szCs w:val="24"/>
                <w:lang w:val="kk-KZ" w:eastAsia="zh-CN"/>
              </w:rPr>
              <w:t xml:space="preserve">, охраняемые авторским правом </w:t>
            </w:r>
          </w:p>
          <w:p w:rsidR="005B37EA" w:rsidRPr="00485782" w:rsidRDefault="00B65A46" w:rsidP="00B65A46">
            <w:pPr>
              <w:spacing w:after="0" w:line="240" w:lineRule="auto"/>
              <w:rPr>
                <w:rFonts w:ascii="Times New Roman" w:eastAsia="SimSun" w:hAnsi="Times New Roman" w:cs="Times New Roman"/>
                <w:i/>
                <w:sz w:val="24"/>
                <w:szCs w:val="24"/>
                <w:lang w:val="kk-KZ" w:eastAsia="zh-CN"/>
              </w:rPr>
            </w:pPr>
            <w:r w:rsidRPr="00485782">
              <w:rPr>
                <w:rFonts w:ascii="Times New Roman" w:eastAsia="Times New Roman" w:hAnsi="Times New Roman" w:cs="Times New Roman"/>
                <w:bCs/>
                <w:color w:val="000000"/>
                <w:sz w:val="24"/>
                <w:szCs w:val="24"/>
                <w:lang w:val="kk-KZ" w:eastAsia="ru-RU"/>
              </w:rPr>
              <w:t>2023 жылғы «7» наурыз № 33381</w:t>
            </w:r>
          </w:p>
        </w:tc>
        <w:tc>
          <w:tcPr>
            <w:tcW w:w="993" w:type="dxa"/>
            <w:tcBorders>
              <w:top w:val="single" w:sz="4" w:space="0" w:color="auto"/>
              <w:left w:val="single" w:sz="4" w:space="0" w:color="auto"/>
              <w:bottom w:val="single" w:sz="4" w:space="0" w:color="auto"/>
              <w:right w:val="single" w:sz="4" w:space="0" w:color="auto"/>
            </w:tcBorders>
          </w:tcPr>
          <w:p w:rsidR="005B37EA" w:rsidRPr="00485782" w:rsidRDefault="005B37EA" w:rsidP="00BD28A1">
            <w:pPr>
              <w:spacing w:after="0" w:line="240" w:lineRule="auto"/>
              <w:rPr>
                <w:rFonts w:ascii="Times New Roman" w:eastAsia="Times New Roman" w:hAnsi="Times New Roman" w:cs="Times New Roman"/>
                <w:color w:val="000000" w:themeColor="text1"/>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B37EA" w:rsidRPr="00485782" w:rsidRDefault="005B37EA" w:rsidP="00AE1155">
            <w:pPr>
              <w:spacing w:after="0" w:line="240" w:lineRule="auto"/>
              <w:rPr>
                <w:rFonts w:ascii="Times New Roman" w:eastAsia="Times New Roman" w:hAnsi="Times New Roman" w:cs="Times New Roman"/>
                <w:sz w:val="24"/>
                <w:szCs w:val="24"/>
                <w:lang w:val="kk-KZ" w:eastAsia="ru-RU"/>
              </w:rPr>
            </w:pPr>
          </w:p>
        </w:tc>
      </w:tr>
    </w:tbl>
    <w:p w:rsidR="00C2571E" w:rsidRPr="00485782" w:rsidRDefault="00C2571E" w:rsidP="00F43696">
      <w:pPr>
        <w:spacing w:after="0"/>
        <w:rPr>
          <w:rFonts w:ascii="Times New Roman" w:hAnsi="Times New Roman" w:cs="Times New Roman"/>
          <w:color w:val="000000" w:themeColor="text1"/>
          <w:sz w:val="24"/>
          <w:szCs w:val="24"/>
        </w:rPr>
      </w:pPr>
    </w:p>
    <w:sectPr w:rsidR="00C2571E" w:rsidRPr="00485782" w:rsidSect="00485782">
      <w:headerReference w:type="even" r:id="rId22"/>
      <w:headerReference w:type="default" r:id="rId23"/>
      <w:footerReference w:type="even" r:id="rId24"/>
      <w:footerReference w:type="default" r:id="rId25"/>
      <w:headerReference w:type="first" r:id="rId26"/>
      <w:footerReference w:type="first" r:id="rId27"/>
      <w:pgSz w:w="11906" w:h="16838"/>
      <w:pgMar w:top="567" w:right="567" w:bottom="567" w:left="1134"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427" w:rsidRDefault="00870427" w:rsidP="00AF0B83">
      <w:pPr>
        <w:spacing w:after="0" w:line="240" w:lineRule="auto"/>
      </w:pPr>
      <w:r>
        <w:separator/>
      </w:r>
    </w:p>
  </w:endnote>
  <w:endnote w:type="continuationSeparator" w:id="0">
    <w:p w:rsidR="00870427" w:rsidRDefault="00870427" w:rsidP="00AF0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332" w:rsidRDefault="0034633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0C7" w:rsidRPr="00485782" w:rsidRDefault="00AA00C7" w:rsidP="00485782">
    <w:pPr>
      <w:spacing w:after="0"/>
      <w:ind w:firstLine="567"/>
      <w:rPr>
        <w:rFonts w:ascii="Times New Roman" w:eastAsia="Times New Roman" w:hAnsi="Times New Roman" w:cs="Times New Roman"/>
        <w:b/>
        <w:color w:val="000000" w:themeColor="text1"/>
        <w:sz w:val="24"/>
        <w:szCs w:val="24"/>
        <w:lang w:val="kk-KZ" w:eastAsia="ru-RU"/>
      </w:rPr>
    </w:pPr>
    <w:r w:rsidRPr="00485782">
      <w:rPr>
        <w:rFonts w:ascii="Times New Roman" w:eastAsia="Times New Roman" w:hAnsi="Times New Roman" w:cs="Times New Roman"/>
        <w:b/>
        <w:color w:val="000000" w:themeColor="text1"/>
        <w:sz w:val="24"/>
        <w:szCs w:val="24"/>
        <w:lang w:val="kk-KZ" w:eastAsia="ru-RU"/>
      </w:rPr>
      <w:t xml:space="preserve">Автор                                                                                            </w:t>
    </w:r>
    <w:r>
      <w:rPr>
        <w:rFonts w:ascii="Times New Roman" w:eastAsia="Times New Roman" w:hAnsi="Times New Roman" w:cs="Times New Roman"/>
        <w:b/>
        <w:color w:val="000000" w:themeColor="text1"/>
        <w:sz w:val="24"/>
        <w:szCs w:val="24"/>
        <w:lang w:val="kk-KZ" w:eastAsia="ru-RU"/>
      </w:rPr>
      <w:t xml:space="preserve">       </w:t>
    </w:r>
    <w:r w:rsidRPr="00485782">
      <w:rPr>
        <w:rFonts w:ascii="Times New Roman" w:eastAsia="Times New Roman" w:hAnsi="Times New Roman" w:cs="Times New Roman"/>
        <w:b/>
        <w:color w:val="000000" w:themeColor="text1"/>
        <w:sz w:val="24"/>
        <w:szCs w:val="24"/>
        <w:lang w:val="kk-KZ" w:eastAsia="ru-RU"/>
      </w:rPr>
      <w:t xml:space="preserve">   Орсаева Р.А.</w:t>
    </w:r>
  </w:p>
  <w:p w:rsidR="00AA00C7" w:rsidRDefault="00AA00C7" w:rsidP="00485782">
    <w:pPr>
      <w:spacing w:after="0"/>
      <w:ind w:firstLine="567"/>
      <w:rPr>
        <w:rFonts w:ascii="Times New Roman" w:eastAsia="Times New Roman" w:hAnsi="Times New Roman" w:cs="Times New Roman"/>
        <w:i/>
        <w:color w:val="000000" w:themeColor="text1"/>
        <w:sz w:val="24"/>
        <w:szCs w:val="24"/>
        <w:lang w:val="kk-KZ" w:eastAsia="ru-RU"/>
      </w:rPr>
    </w:pPr>
  </w:p>
  <w:p w:rsidR="00AA00C7" w:rsidRPr="00485782" w:rsidRDefault="00AA00C7" w:rsidP="00485782">
    <w:pPr>
      <w:spacing w:after="0"/>
      <w:ind w:firstLine="567"/>
      <w:rPr>
        <w:rFonts w:ascii="Times New Roman" w:eastAsia="Times New Roman" w:hAnsi="Times New Roman" w:cs="Times New Roman"/>
        <w:i/>
        <w:color w:val="000000" w:themeColor="text1"/>
        <w:sz w:val="24"/>
        <w:szCs w:val="24"/>
        <w:lang w:val="kk-KZ" w:eastAsia="ru-RU"/>
      </w:rPr>
    </w:pPr>
    <w:r w:rsidRPr="00485782">
      <w:rPr>
        <w:rFonts w:ascii="Times New Roman" w:eastAsia="Times New Roman" w:hAnsi="Times New Roman" w:cs="Times New Roman"/>
        <w:i/>
        <w:color w:val="000000" w:themeColor="text1"/>
        <w:sz w:val="24"/>
        <w:szCs w:val="24"/>
        <w:lang w:val="kk-KZ" w:eastAsia="ru-RU"/>
      </w:rPr>
      <w:t>Тізімді растаймын:</w:t>
    </w:r>
  </w:p>
  <w:p w:rsidR="00AA00C7" w:rsidRPr="00485782" w:rsidRDefault="00AA00C7" w:rsidP="00485782">
    <w:pPr>
      <w:pStyle w:val="a3"/>
      <w:tabs>
        <w:tab w:val="left" w:pos="6240"/>
      </w:tabs>
      <w:ind w:firstLine="567"/>
      <w:rPr>
        <w:b/>
      </w:rPr>
    </w:pPr>
    <w:r w:rsidRPr="00485782">
      <w:rPr>
        <w:b/>
      </w:rPr>
      <w:t xml:space="preserve">Құқықтану кафедрасының                                                      </w:t>
    </w:r>
    <w:r>
      <w:rPr>
        <w:b/>
      </w:rPr>
      <w:t xml:space="preserve">       </w:t>
    </w:r>
    <w:r w:rsidRPr="00485782">
      <w:rPr>
        <w:b/>
      </w:rPr>
      <w:t xml:space="preserve">  Садыканова Ж.Е.</w:t>
    </w:r>
  </w:p>
  <w:p w:rsidR="00AA00C7" w:rsidRPr="00485782" w:rsidRDefault="00AA00C7" w:rsidP="00485782">
    <w:pPr>
      <w:pStyle w:val="a3"/>
      <w:ind w:firstLine="567"/>
      <w:rPr>
        <w:b/>
      </w:rPr>
    </w:pPr>
    <w:r w:rsidRPr="00485782">
      <w:rPr>
        <w:b/>
      </w:rPr>
      <w:t>меңгерушісі</w:t>
    </w:r>
  </w:p>
  <w:p w:rsidR="00AA00C7" w:rsidRPr="00485782" w:rsidRDefault="00AA00C7" w:rsidP="00485782">
    <w:pPr>
      <w:pStyle w:val="a3"/>
      <w:ind w:firstLine="567"/>
      <w:rPr>
        <w:b/>
        <w:color w:val="000000" w:themeColor="text1"/>
      </w:rPr>
    </w:pPr>
  </w:p>
  <w:p w:rsidR="00AA00C7" w:rsidRPr="00485782" w:rsidRDefault="00AA00C7" w:rsidP="00485782">
    <w:pPr>
      <w:pStyle w:val="a3"/>
      <w:ind w:firstLine="567"/>
      <w:rPr>
        <w:b/>
        <w:color w:val="000000" w:themeColor="text1"/>
      </w:rPr>
    </w:pPr>
    <w:r w:rsidRPr="00485782">
      <w:rPr>
        <w:b/>
        <w:color w:val="000000" w:themeColor="text1"/>
      </w:rPr>
      <w:t xml:space="preserve">С.Аманжолов атындағы  ШҚУ </w:t>
    </w:r>
  </w:p>
  <w:p w:rsidR="00AA00C7" w:rsidRPr="00485782" w:rsidRDefault="00AA00C7" w:rsidP="00485782">
    <w:pPr>
      <w:pStyle w:val="a3"/>
      <w:ind w:firstLine="567"/>
      <w:rPr>
        <w:color w:val="000000" w:themeColor="text1"/>
      </w:rPr>
    </w:pPr>
    <w:r w:rsidRPr="00485782">
      <w:rPr>
        <w:b/>
        <w:color w:val="000000" w:themeColor="text1"/>
      </w:rPr>
      <w:t>Ғылыми хатшы</w:t>
    </w:r>
    <w:r w:rsidR="00EE28B6">
      <w:rPr>
        <w:b/>
        <w:color w:val="000000" w:themeColor="text1"/>
      </w:rPr>
      <w:t>сы</w:t>
    </w:r>
    <w:r w:rsidRPr="00485782">
      <w:rPr>
        <w:b/>
        <w:color w:val="000000" w:themeColor="text1"/>
      </w:rPr>
      <w:t xml:space="preserve">                                                                            </w:t>
    </w:r>
    <w:r w:rsidR="00346332">
      <w:rPr>
        <w:b/>
        <w:color w:val="000000" w:themeColor="text1"/>
      </w:rPr>
      <w:t xml:space="preserve">   </w:t>
    </w:r>
    <w:r w:rsidRPr="00485782">
      <w:rPr>
        <w:b/>
        <w:color w:val="000000" w:themeColor="text1"/>
      </w:rPr>
      <w:t xml:space="preserve"> Есқалиев А.С.                                               </w:t>
    </w:r>
    <w:r w:rsidRPr="00485782">
      <w:rPr>
        <w:color w:val="000000" w:themeColor="text1"/>
      </w:rPr>
      <w:t xml:space="preserve">  </w:t>
    </w:r>
  </w:p>
  <w:p w:rsidR="00AA00C7" w:rsidRPr="00485782" w:rsidRDefault="00A341CD" w:rsidP="00485782">
    <w:pPr>
      <w:pStyle w:val="a3"/>
      <w:ind w:firstLine="567"/>
      <w:rPr>
        <w:color w:val="000000" w:themeColor="text1"/>
      </w:rPr>
    </w:pPr>
    <w:r>
      <w:rPr>
        <w:color w:val="000000" w:themeColor="text1"/>
      </w:rPr>
      <w:t>2</w:t>
    </w:r>
    <w:r w:rsidR="00346332">
      <w:rPr>
        <w:color w:val="000000" w:themeColor="text1"/>
      </w:rPr>
      <w:t>2</w:t>
    </w:r>
    <w:r w:rsidR="00AA00C7" w:rsidRPr="00485782">
      <w:rPr>
        <w:color w:val="000000" w:themeColor="text1"/>
      </w:rPr>
      <w:t xml:space="preserve">  қараша 2024 ж.</w:t>
    </w:r>
  </w:p>
  <w:p w:rsidR="00AA00C7" w:rsidRDefault="00AA00C7">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332" w:rsidRDefault="0034633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427" w:rsidRDefault="00870427" w:rsidP="00AF0B83">
      <w:pPr>
        <w:spacing w:after="0" w:line="240" w:lineRule="auto"/>
      </w:pPr>
      <w:r>
        <w:separator/>
      </w:r>
    </w:p>
  </w:footnote>
  <w:footnote w:type="continuationSeparator" w:id="0">
    <w:p w:rsidR="00870427" w:rsidRDefault="00870427" w:rsidP="00AF0B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332" w:rsidRDefault="0034633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332" w:rsidRDefault="0034633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332" w:rsidRDefault="0034633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44D32"/>
    <w:multiLevelType w:val="hybridMultilevel"/>
    <w:tmpl w:val="4ED4AE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75161FDE"/>
    <w:multiLevelType w:val="multilevel"/>
    <w:tmpl w:val="7CE2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E0F"/>
    <w:rsid w:val="00000E52"/>
    <w:rsid w:val="00021152"/>
    <w:rsid w:val="000256C4"/>
    <w:rsid w:val="00025DD3"/>
    <w:rsid w:val="0002624B"/>
    <w:rsid w:val="00044484"/>
    <w:rsid w:val="00045E33"/>
    <w:rsid w:val="000508C3"/>
    <w:rsid w:val="000543D8"/>
    <w:rsid w:val="0006113C"/>
    <w:rsid w:val="000623C1"/>
    <w:rsid w:val="000722A7"/>
    <w:rsid w:val="000843E0"/>
    <w:rsid w:val="0009072F"/>
    <w:rsid w:val="00095450"/>
    <w:rsid w:val="00096CC8"/>
    <w:rsid w:val="000B17D9"/>
    <w:rsid w:val="000B1EE2"/>
    <w:rsid w:val="000B64D7"/>
    <w:rsid w:val="000C3D9C"/>
    <w:rsid w:val="000D1597"/>
    <w:rsid w:val="000D6F25"/>
    <w:rsid w:val="000E3936"/>
    <w:rsid w:val="000F679C"/>
    <w:rsid w:val="00116F38"/>
    <w:rsid w:val="001177B3"/>
    <w:rsid w:val="001179AC"/>
    <w:rsid w:val="00121113"/>
    <w:rsid w:val="001352C8"/>
    <w:rsid w:val="00153AAF"/>
    <w:rsid w:val="00153F5F"/>
    <w:rsid w:val="0016621E"/>
    <w:rsid w:val="0017013C"/>
    <w:rsid w:val="00171731"/>
    <w:rsid w:val="0017321A"/>
    <w:rsid w:val="00192AAA"/>
    <w:rsid w:val="00196A25"/>
    <w:rsid w:val="00196F1A"/>
    <w:rsid w:val="001977D4"/>
    <w:rsid w:val="001B1601"/>
    <w:rsid w:val="001D6BE1"/>
    <w:rsid w:val="001E152A"/>
    <w:rsid w:val="001E1CA5"/>
    <w:rsid w:val="001E47EC"/>
    <w:rsid w:val="001F09DF"/>
    <w:rsid w:val="001F0F3B"/>
    <w:rsid w:val="001F136E"/>
    <w:rsid w:val="001F1399"/>
    <w:rsid w:val="0020032B"/>
    <w:rsid w:val="002254FD"/>
    <w:rsid w:val="0022700B"/>
    <w:rsid w:val="002314F0"/>
    <w:rsid w:val="00241342"/>
    <w:rsid w:val="00252593"/>
    <w:rsid w:val="002546F6"/>
    <w:rsid w:val="00262A07"/>
    <w:rsid w:val="00263A60"/>
    <w:rsid w:val="0028110B"/>
    <w:rsid w:val="0028618D"/>
    <w:rsid w:val="00290CE5"/>
    <w:rsid w:val="002938DC"/>
    <w:rsid w:val="00295DC3"/>
    <w:rsid w:val="002A39A7"/>
    <w:rsid w:val="002A5EF0"/>
    <w:rsid w:val="002B093D"/>
    <w:rsid w:val="002C0A01"/>
    <w:rsid w:val="002D045A"/>
    <w:rsid w:val="002D2632"/>
    <w:rsid w:val="002D5062"/>
    <w:rsid w:val="002F1AFF"/>
    <w:rsid w:val="00301A06"/>
    <w:rsid w:val="0031713D"/>
    <w:rsid w:val="003207A7"/>
    <w:rsid w:val="0032247F"/>
    <w:rsid w:val="00322F44"/>
    <w:rsid w:val="0032329E"/>
    <w:rsid w:val="003272E9"/>
    <w:rsid w:val="00327710"/>
    <w:rsid w:val="00330C61"/>
    <w:rsid w:val="00331A47"/>
    <w:rsid w:val="00337142"/>
    <w:rsid w:val="003373DB"/>
    <w:rsid w:val="0033785A"/>
    <w:rsid w:val="00344050"/>
    <w:rsid w:val="00345653"/>
    <w:rsid w:val="00346332"/>
    <w:rsid w:val="0035214E"/>
    <w:rsid w:val="003530B7"/>
    <w:rsid w:val="003578DA"/>
    <w:rsid w:val="0036328D"/>
    <w:rsid w:val="00386192"/>
    <w:rsid w:val="003914CC"/>
    <w:rsid w:val="00393B38"/>
    <w:rsid w:val="003978DB"/>
    <w:rsid w:val="003A2BD5"/>
    <w:rsid w:val="003B0603"/>
    <w:rsid w:val="003C1A4F"/>
    <w:rsid w:val="003C46A3"/>
    <w:rsid w:val="003D78DC"/>
    <w:rsid w:val="003E2F3C"/>
    <w:rsid w:val="003E6D22"/>
    <w:rsid w:val="003F2A0E"/>
    <w:rsid w:val="003F6084"/>
    <w:rsid w:val="0041749F"/>
    <w:rsid w:val="0042685F"/>
    <w:rsid w:val="00436308"/>
    <w:rsid w:val="00443290"/>
    <w:rsid w:val="0044413A"/>
    <w:rsid w:val="004458C6"/>
    <w:rsid w:val="004515B1"/>
    <w:rsid w:val="00453680"/>
    <w:rsid w:val="004553D4"/>
    <w:rsid w:val="00456083"/>
    <w:rsid w:val="00457849"/>
    <w:rsid w:val="0047025A"/>
    <w:rsid w:val="004806D8"/>
    <w:rsid w:val="00485782"/>
    <w:rsid w:val="00494E03"/>
    <w:rsid w:val="004B0CF5"/>
    <w:rsid w:val="004C0989"/>
    <w:rsid w:val="004C0D52"/>
    <w:rsid w:val="004C2444"/>
    <w:rsid w:val="004C271D"/>
    <w:rsid w:val="004C3294"/>
    <w:rsid w:val="004D4F05"/>
    <w:rsid w:val="004E1F63"/>
    <w:rsid w:val="004E7237"/>
    <w:rsid w:val="0050249F"/>
    <w:rsid w:val="00504543"/>
    <w:rsid w:val="00514EE6"/>
    <w:rsid w:val="005243B3"/>
    <w:rsid w:val="0052450A"/>
    <w:rsid w:val="0054029A"/>
    <w:rsid w:val="00540AC6"/>
    <w:rsid w:val="0054164A"/>
    <w:rsid w:val="00546A01"/>
    <w:rsid w:val="0056040F"/>
    <w:rsid w:val="0056232A"/>
    <w:rsid w:val="00571F94"/>
    <w:rsid w:val="005734E4"/>
    <w:rsid w:val="00592708"/>
    <w:rsid w:val="0059419F"/>
    <w:rsid w:val="005A2527"/>
    <w:rsid w:val="005A62CE"/>
    <w:rsid w:val="005B14A3"/>
    <w:rsid w:val="005B1E1C"/>
    <w:rsid w:val="005B37EA"/>
    <w:rsid w:val="005C017C"/>
    <w:rsid w:val="005C0AAA"/>
    <w:rsid w:val="005C2405"/>
    <w:rsid w:val="005C2C1A"/>
    <w:rsid w:val="005D0C5F"/>
    <w:rsid w:val="005E384D"/>
    <w:rsid w:val="005E6291"/>
    <w:rsid w:val="005E7E30"/>
    <w:rsid w:val="005F655F"/>
    <w:rsid w:val="00602D4C"/>
    <w:rsid w:val="00613E0F"/>
    <w:rsid w:val="00615158"/>
    <w:rsid w:val="00636D8D"/>
    <w:rsid w:val="0064667D"/>
    <w:rsid w:val="00663451"/>
    <w:rsid w:val="00667CFE"/>
    <w:rsid w:val="006722B6"/>
    <w:rsid w:val="006768D5"/>
    <w:rsid w:val="00680FF7"/>
    <w:rsid w:val="00685926"/>
    <w:rsid w:val="00685EB5"/>
    <w:rsid w:val="0068607E"/>
    <w:rsid w:val="006946D4"/>
    <w:rsid w:val="00696305"/>
    <w:rsid w:val="006A04BF"/>
    <w:rsid w:val="006A3245"/>
    <w:rsid w:val="006A7E25"/>
    <w:rsid w:val="006B1C8C"/>
    <w:rsid w:val="006B2034"/>
    <w:rsid w:val="006B5485"/>
    <w:rsid w:val="006B6778"/>
    <w:rsid w:val="006C600E"/>
    <w:rsid w:val="006C74AF"/>
    <w:rsid w:val="006D542A"/>
    <w:rsid w:val="006E0099"/>
    <w:rsid w:val="006E725D"/>
    <w:rsid w:val="006F051F"/>
    <w:rsid w:val="006F7664"/>
    <w:rsid w:val="00715D3D"/>
    <w:rsid w:val="00716EF8"/>
    <w:rsid w:val="007321E5"/>
    <w:rsid w:val="0073637C"/>
    <w:rsid w:val="007432E2"/>
    <w:rsid w:val="0074787B"/>
    <w:rsid w:val="00747B84"/>
    <w:rsid w:val="00752443"/>
    <w:rsid w:val="00754A18"/>
    <w:rsid w:val="0076718C"/>
    <w:rsid w:val="0077670D"/>
    <w:rsid w:val="00782BDC"/>
    <w:rsid w:val="0078799F"/>
    <w:rsid w:val="007A2055"/>
    <w:rsid w:val="007A2263"/>
    <w:rsid w:val="007C1BD1"/>
    <w:rsid w:val="007C30AA"/>
    <w:rsid w:val="007C4B3D"/>
    <w:rsid w:val="007C5658"/>
    <w:rsid w:val="007D489E"/>
    <w:rsid w:val="007E3684"/>
    <w:rsid w:val="007F6E29"/>
    <w:rsid w:val="007F7FD4"/>
    <w:rsid w:val="00816FAD"/>
    <w:rsid w:val="00816FF6"/>
    <w:rsid w:val="0082215D"/>
    <w:rsid w:val="00826A0F"/>
    <w:rsid w:val="00830AC8"/>
    <w:rsid w:val="00834A0B"/>
    <w:rsid w:val="00837565"/>
    <w:rsid w:val="00850FB8"/>
    <w:rsid w:val="00856C2F"/>
    <w:rsid w:val="008605C0"/>
    <w:rsid w:val="00860F41"/>
    <w:rsid w:val="00862A46"/>
    <w:rsid w:val="008654DC"/>
    <w:rsid w:val="00870427"/>
    <w:rsid w:val="00871C9D"/>
    <w:rsid w:val="00876696"/>
    <w:rsid w:val="008B1B47"/>
    <w:rsid w:val="008B5926"/>
    <w:rsid w:val="008C246C"/>
    <w:rsid w:val="008C7E9E"/>
    <w:rsid w:val="008D525C"/>
    <w:rsid w:val="008E5865"/>
    <w:rsid w:val="008E6062"/>
    <w:rsid w:val="008F0B05"/>
    <w:rsid w:val="008F3B24"/>
    <w:rsid w:val="008F6FAF"/>
    <w:rsid w:val="0090096D"/>
    <w:rsid w:val="00915E29"/>
    <w:rsid w:val="00930234"/>
    <w:rsid w:val="009416E4"/>
    <w:rsid w:val="0094360F"/>
    <w:rsid w:val="0095649D"/>
    <w:rsid w:val="0095709A"/>
    <w:rsid w:val="00960D69"/>
    <w:rsid w:val="00963554"/>
    <w:rsid w:val="009709C3"/>
    <w:rsid w:val="00973791"/>
    <w:rsid w:val="00976638"/>
    <w:rsid w:val="00976CF0"/>
    <w:rsid w:val="00981197"/>
    <w:rsid w:val="00983979"/>
    <w:rsid w:val="00984277"/>
    <w:rsid w:val="00991765"/>
    <w:rsid w:val="00994EF5"/>
    <w:rsid w:val="00996824"/>
    <w:rsid w:val="009A5A28"/>
    <w:rsid w:val="009C51AB"/>
    <w:rsid w:val="009D4152"/>
    <w:rsid w:val="009E3B0D"/>
    <w:rsid w:val="009E51DC"/>
    <w:rsid w:val="00A01BD0"/>
    <w:rsid w:val="00A106F1"/>
    <w:rsid w:val="00A13E0F"/>
    <w:rsid w:val="00A15204"/>
    <w:rsid w:val="00A22483"/>
    <w:rsid w:val="00A23D75"/>
    <w:rsid w:val="00A26B48"/>
    <w:rsid w:val="00A27180"/>
    <w:rsid w:val="00A341CD"/>
    <w:rsid w:val="00A41273"/>
    <w:rsid w:val="00A419FD"/>
    <w:rsid w:val="00A47F79"/>
    <w:rsid w:val="00A54DB0"/>
    <w:rsid w:val="00A5515E"/>
    <w:rsid w:val="00A67B4F"/>
    <w:rsid w:val="00A724E8"/>
    <w:rsid w:val="00A84170"/>
    <w:rsid w:val="00A859C3"/>
    <w:rsid w:val="00A97755"/>
    <w:rsid w:val="00AA00C7"/>
    <w:rsid w:val="00AA3D22"/>
    <w:rsid w:val="00AA4250"/>
    <w:rsid w:val="00AB1328"/>
    <w:rsid w:val="00AB519E"/>
    <w:rsid w:val="00AB5AD6"/>
    <w:rsid w:val="00AB5FFB"/>
    <w:rsid w:val="00AC124F"/>
    <w:rsid w:val="00AC6A9F"/>
    <w:rsid w:val="00AD1E62"/>
    <w:rsid w:val="00AE1155"/>
    <w:rsid w:val="00AE1252"/>
    <w:rsid w:val="00AE13D7"/>
    <w:rsid w:val="00AF0B83"/>
    <w:rsid w:val="00AF56CC"/>
    <w:rsid w:val="00AF56EE"/>
    <w:rsid w:val="00B04C01"/>
    <w:rsid w:val="00B06715"/>
    <w:rsid w:val="00B1240A"/>
    <w:rsid w:val="00B13879"/>
    <w:rsid w:val="00B140E7"/>
    <w:rsid w:val="00B1705F"/>
    <w:rsid w:val="00B17C3B"/>
    <w:rsid w:val="00B20473"/>
    <w:rsid w:val="00B227F2"/>
    <w:rsid w:val="00B24DE1"/>
    <w:rsid w:val="00B37EBA"/>
    <w:rsid w:val="00B46585"/>
    <w:rsid w:val="00B611A8"/>
    <w:rsid w:val="00B61392"/>
    <w:rsid w:val="00B644D2"/>
    <w:rsid w:val="00B65A46"/>
    <w:rsid w:val="00B82345"/>
    <w:rsid w:val="00B9411A"/>
    <w:rsid w:val="00B94B09"/>
    <w:rsid w:val="00B959A0"/>
    <w:rsid w:val="00BB165E"/>
    <w:rsid w:val="00BB73E1"/>
    <w:rsid w:val="00BD185E"/>
    <w:rsid w:val="00BD28A1"/>
    <w:rsid w:val="00BE10E2"/>
    <w:rsid w:val="00BF69F8"/>
    <w:rsid w:val="00BF75A3"/>
    <w:rsid w:val="00C23642"/>
    <w:rsid w:val="00C2571E"/>
    <w:rsid w:val="00C33887"/>
    <w:rsid w:val="00C34CC0"/>
    <w:rsid w:val="00C47315"/>
    <w:rsid w:val="00C539A2"/>
    <w:rsid w:val="00C612C1"/>
    <w:rsid w:val="00C620AD"/>
    <w:rsid w:val="00C67B8F"/>
    <w:rsid w:val="00C81EB2"/>
    <w:rsid w:val="00C90989"/>
    <w:rsid w:val="00C9282D"/>
    <w:rsid w:val="00C971F9"/>
    <w:rsid w:val="00CA0C08"/>
    <w:rsid w:val="00CA5C1F"/>
    <w:rsid w:val="00CB3695"/>
    <w:rsid w:val="00CC6104"/>
    <w:rsid w:val="00CC662A"/>
    <w:rsid w:val="00CD3393"/>
    <w:rsid w:val="00CE4373"/>
    <w:rsid w:val="00CE550E"/>
    <w:rsid w:val="00CE6340"/>
    <w:rsid w:val="00CE74CE"/>
    <w:rsid w:val="00CF3F34"/>
    <w:rsid w:val="00D04AFA"/>
    <w:rsid w:val="00D06CA0"/>
    <w:rsid w:val="00D07E3C"/>
    <w:rsid w:val="00D13744"/>
    <w:rsid w:val="00D1789C"/>
    <w:rsid w:val="00D20796"/>
    <w:rsid w:val="00D21E5B"/>
    <w:rsid w:val="00D22E49"/>
    <w:rsid w:val="00D230A6"/>
    <w:rsid w:val="00D231EF"/>
    <w:rsid w:val="00D316AE"/>
    <w:rsid w:val="00D31E29"/>
    <w:rsid w:val="00D33EA0"/>
    <w:rsid w:val="00D360DB"/>
    <w:rsid w:val="00D523EF"/>
    <w:rsid w:val="00D61432"/>
    <w:rsid w:val="00D669EB"/>
    <w:rsid w:val="00D7626D"/>
    <w:rsid w:val="00D80805"/>
    <w:rsid w:val="00D80A70"/>
    <w:rsid w:val="00D83B6E"/>
    <w:rsid w:val="00D913BA"/>
    <w:rsid w:val="00D9638F"/>
    <w:rsid w:val="00D97489"/>
    <w:rsid w:val="00DA1CF1"/>
    <w:rsid w:val="00DA39CF"/>
    <w:rsid w:val="00DB18C8"/>
    <w:rsid w:val="00DC0B4A"/>
    <w:rsid w:val="00DC123A"/>
    <w:rsid w:val="00DC224F"/>
    <w:rsid w:val="00DC762C"/>
    <w:rsid w:val="00DC7E7C"/>
    <w:rsid w:val="00DD287C"/>
    <w:rsid w:val="00DE2C6C"/>
    <w:rsid w:val="00DF2C73"/>
    <w:rsid w:val="00DF54F0"/>
    <w:rsid w:val="00E06057"/>
    <w:rsid w:val="00E12C8B"/>
    <w:rsid w:val="00E155E0"/>
    <w:rsid w:val="00E27B99"/>
    <w:rsid w:val="00E313B7"/>
    <w:rsid w:val="00E352F1"/>
    <w:rsid w:val="00E377D2"/>
    <w:rsid w:val="00E4117C"/>
    <w:rsid w:val="00E4616E"/>
    <w:rsid w:val="00E4632F"/>
    <w:rsid w:val="00E467D9"/>
    <w:rsid w:val="00E5734F"/>
    <w:rsid w:val="00E63F9A"/>
    <w:rsid w:val="00E7227E"/>
    <w:rsid w:val="00E803B9"/>
    <w:rsid w:val="00E862A6"/>
    <w:rsid w:val="00E9017E"/>
    <w:rsid w:val="00E96C22"/>
    <w:rsid w:val="00E97D32"/>
    <w:rsid w:val="00EA3146"/>
    <w:rsid w:val="00EA519D"/>
    <w:rsid w:val="00EA6369"/>
    <w:rsid w:val="00EA747F"/>
    <w:rsid w:val="00EB4DC0"/>
    <w:rsid w:val="00EB5976"/>
    <w:rsid w:val="00EC3E52"/>
    <w:rsid w:val="00EC4E45"/>
    <w:rsid w:val="00EC7503"/>
    <w:rsid w:val="00ED1252"/>
    <w:rsid w:val="00ED2526"/>
    <w:rsid w:val="00ED28B0"/>
    <w:rsid w:val="00EE28B6"/>
    <w:rsid w:val="00F07A58"/>
    <w:rsid w:val="00F07B4E"/>
    <w:rsid w:val="00F1535C"/>
    <w:rsid w:val="00F17B33"/>
    <w:rsid w:val="00F2316E"/>
    <w:rsid w:val="00F24919"/>
    <w:rsid w:val="00F26BFA"/>
    <w:rsid w:val="00F27C3B"/>
    <w:rsid w:val="00F347DB"/>
    <w:rsid w:val="00F373AD"/>
    <w:rsid w:val="00F40A97"/>
    <w:rsid w:val="00F43696"/>
    <w:rsid w:val="00F524D9"/>
    <w:rsid w:val="00F544EB"/>
    <w:rsid w:val="00F54966"/>
    <w:rsid w:val="00F72FFD"/>
    <w:rsid w:val="00F732A8"/>
    <w:rsid w:val="00F76ED0"/>
    <w:rsid w:val="00F83FAE"/>
    <w:rsid w:val="00F8401B"/>
    <w:rsid w:val="00F96222"/>
    <w:rsid w:val="00FA2FE3"/>
    <w:rsid w:val="00FA7168"/>
    <w:rsid w:val="00FB59B9"/>
    <w:rsid w:val="00FC15C4"/>
    <w:rsid w:val="00FE08E4"/>
    <w:rsid w:val="00FE348A"/>
    <w:rsid w:val="00FE3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D6F2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kk-KZ" w:eastAsia="ru-RU"/>
    </w:rPr>
  </w:style>
  <w:style w:type="paragraph" w:styleId="2">
    <w:name w:val="heading 2"/>
    <w:basedOn w:val="a"/>
    <w:next w:val="a"/>
    <w:link w:val="20"/>
    <w:uiPriority w:val="9"/>
    <w:semiHidden/>
    <w:unhideWhenUsed/>
    <w:qFormat/>
    <w:rsid w:val="004C27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413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971F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6F25"/>
    <w:rPr>
      <w:rFonts w:asciiTheme="majorHAnsi" w:eastAsiaTheme="majorEastAsia" w:hAnsiTheme="majorHAnsi" w:cstheme="majorBidi"/>
      <w:b/>
      <w:bCs/>
      <w:color w:val="365F91" w:themeColor="accent1" w:themeShade="BF"/>
      <w:sz w:val="28"/>
      <w:szCs w:val="28"/>
      <w:lang w:val="kk-KZ" w:eastAsia="ru-RU"/>
    </w:rPr>
  </w:style>
  <w:style w:type="numbering" w:customStyle="1" w:styleId="11">
    <w:name w:val="Нет списка1"/>
    <w:next w:val="a2"/>
    <w:uiPriority w:val="99"/>
    <w:semiHidden/>
    <w:unhideWhenUsed/>
    <w:rsid w:val="000D6F25"/>
  </w:style>
  <w:style w:type="paragraph" w:styleId="a3">
    <w:name w:val="No Spacing"/>
    <w:aliases w:val="Без интервала2,Без интеБез интервала,No Spacing11,Clips Body,Без интервала111"/>
    <w:link w:val="a4"/>
    <w:uiPriority w:val="1"/>
    <w:qFormat/>
    <w:rsid w:val="000D6F25"/>
    <w:pPr>
      <w:spacing w:after="0" w:line="240" w:lineRule="auto"/>
    </w:pPr>
    <w:rPr>
      <w:rFonts w:ascii="Times New Roman" w:eastAsia="Times New Roman" w:hAnsi="Times New Roman" w:cs="Times New Roman"/>
      <w:sz w:val="24"/>
      <w:szCs w:val="24"/>
      <w:lang w:val="kk-KZ" w:eastAsia="ru-RU"/>
    </w:rPr>
  </w:style>
  <w:style w:type="paragraph" w:customStyle="1" w:styleId="Default">
    <w:name w:val="Default"/>
    <w:rsid w:val="000D6F2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5">
    <w:name w:val="Emphasis"/>
    <w:basedOn w:val="a0"/>
    <w:uiPriority w:val="20"/>
    <w:qFormat/>
    <w:rsid w:val="000D6F25"/>
    <w:rPr>
      <w:i/>
      <w:iCs/>
    </w:rPr>
  </w:style>
  <w:style w:type="character" w:customStyle="1" w:styleId="a4">
    <w:name w:val="Без интервала Знак"/>
    <w:aliases w:val="Без интервала2 Знак,Без интеБез интервала Знак,No Spacing11 Знак,Clips Body Знак,Без интервала111 Знак"/>
    <w:basedOn w:val="a0"/>
    <w:link w:val="a3"/>
    <w:uiPriority w:val="1"/>
    <w:rsid w:val="000D6F25"/>
    <w:rPr>
      <w:rFonts w:ascii="Times New Roman" w:eastAsia="Times New Roman" w:hAnsi="Times New Roman" w:cs="Times New Roman"/>
      <w:sz w:val="24"/>
      <w:szCs w:val="24"/>
      <w:lang w:val="kk-KZ" w:eastAsia="ru-RU"/>
    </w:rPr>
  </w:style>
  <w:style w:type="paragraph" w:styleId="a6">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
    <w:basedOn w:val="a"/>
    <w:link w:val="a7"/>
    <w:uiPriority w:val="99"/>
    <w:unhideWhenUsed/>
    <w:qFormat/>
    <w:rsid w:val="000D6F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0D6F25"/>
    <w:rPr>
      <w:b/>
      <w:bCs/>
    </w:rPr>
  </w:style>
  <w:style w:type="character" w:customStyle="1" w:styleId="A80">
    <w:name w:val="A8"/>
    <w:uiPriority w:val="99"/>
    <w:rsid w:val="000D6F25"/>
    <w:rPr>
      <w:color w:val="000000"/>
      <w:sz w:val="18"/>
      <w:szCs w:val="18"/>
    </w:rPr>
  </w:style>
  <w:style w:type="character" w:customStyle="1" w:styleId="a7">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6"/>
    <w:uiPriority w:val="99"/>
    <w:locked/>
    <w:rsid w:val="000D6F2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0D6F25"/>
    <w:pPr>
      <w:tabs>
        <w:tab w:val="center" w:pos="4677"/>
        <w:tab w:val="right" w:pos="9355"/>
      </w:tabs>
      <w:spacing w:after="0" w:line="240" w:lineRule="auto"/>
    </w:pPr>
    <w:rPr>
      <w:rFonts w:ascii="Times New Roman" w:eastAsia="Times New Roman" w:hAnsi="Times New Roman" w:cs="Times New Roman"/>
      <w:sz w:val="24"/>
      <w:szCs w:val="24"/>
      <w:lang w:val="kk-KZ" w:eastAsia="ru-RU"/>
    </w:rPr>
  </w:style>
  <w:style w:type="character" w:customStyle="1" w:styleId="aa">
    <w:name w:val="Верхний колонтитул Знак"/>
    <w:basedOn w:val="a0"/>
    <w:link w:val="a9"/>
    <w:uiPriority w:val="99"/>
    <w:rsid w:val="000D6F25"/>
    <w:rPr>
      <w:rFonts w:ascii="Times New Roman" w:eastAsia="Times New Roman" w:hAnsi="Times New Roman" w:cs="Times New Roman"/>
      <w:sz w:val="24"/>
      <w:szCs w:val="24"/>
      <w:lang w:val="kk-KZ" w:eastAsia="ru-RU"/>
    </w:rPr>
  </w:style>
  <w:style w:type="paragraph" w:styleId="ab">
    <w:name w:val="footer"/>
    <w:basedOn w:val="a"/>
    <w:link w:val="ac"/>
    <w:uiPriority w:val="99"/>
    <w:unhideWhenUsed/>
    <w:rsid w:val="00AF0B8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F0B83"/>
  </w:style>
  <w:style w:type="paragraph" w:styleId="ad">
    <w:name w:val="Balloon Text"/>
    <w:basedOn w:val="a"/>
    <w:link w:val="ae"/>
    <w:uiPriority w:val="99"/>
    <w:semiHidden/>
    <w:unhideWhenUsed/>
    <w:rsid w:val="00A5515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5515E"/>
    <w:rPr>
      <w:rFonts w:ascii="Tahoma" w:hAnsi="Tahoma" w:cs="Tahoma"/>
      <w:sz w:val="16"/>
      <w:szCs w:val="16"/>
    </w:rPr>
  </w:style>
  <w:style w:type="character" w:customStyle="1" w:styleId="30">
    <w:name w:val="Заголовок 3 Знак"/>
    <w:basedOn w:val="a0"/>
    <w:link w:val="3"/>
    <w:uiPriority w:val="9"/>
    <w:semiHidden/>
    <w:rsid w:val="00241342"/>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4C271D"/>
    <w:rPr>
      <w:rFonts w:asciiTheme="majorHAnsi" w:eastAsiaTheme="majorEastAsia" w:hAnsiTheme="majorHAnsi" w:cstheme="majorBidi"/>
      <w:b/>
      <w:bCs/>
      <w:color w:val="4F81BD" w:themeColor="accent1"/>
      <w:sz w:val="26"/>
      <w:szCs w:val="26"/>
    </w:rPr>
  </w:style>
  <w:style w:type="character" w:styleId="af">
    <w:name w:val="Hyperlink"/>
    <w:basedOn w:val="a0"/>
    <w:uiPriority w:val="99"/>
    <w:unhideWhenUsed/>
    <w:rsid w:val="00C67B8F"/>
    <w:rPr>
      <w:color w:val="0000FF" w:themeColor="hyperlink"/>
      <w:u w:val="single"/>
    </w:rPr>
  </w:style>
  <w:style w:type="character" w:customStyle="1" w:styleId="text">
    <w:name w:val="text"/>
    <w:basedOn w:val="a0"/>
    <w:rsid w:val="00C67B8F"/>
  </w:style>
  <w:style w:type="character" w:customStyle="1" w:styleId="author-ref">
    <w:name w:val="author-ref"/>
    <w:basedOn w:val="a0"/>
    <w:rsid w:val="00C67B8F"/>
  </w:style>
  <w:style w:type="character" w:customStyle="1" w:styleId="40">
    <w:name w:val="Заголовок 4 Знак"/>
    <w:basedOn w:val="a0"/>
    <w:link w:val="4"/>
    <w:uiPriority w:val="9"/>
    <w:rsid w:val="00C971F9"/>
    <w:rPr>
      <w:rFonts w:asciiTheme="majorHAnsi" w:eastAsiaTheme="majorEastAsia" w:hAnsiTheme="majorHAnsi" w:cstheme="majorBidi"/>
      <w:b/>
      <w:bCs/>
      <w:i/>
      <w:iCs/>
      <w:color w:val="4F81BD" w:themeColor="accent1"/>
    </w:rPr>
  </w:style>
  <w:style w:type="paragraph" w:customStyle="1" w:styleId="12">
    <w:name w:val="Без интервала1"/>
    <w:basedOn w:val="a"/>
    <w:rsid w:val="00602D4C"/>
    <w:pPr>
      <w:spacing w:before="100" w:beforeAutospacing="1" w:after="100" w:afterAutospacing="1" w:line="240" w:lineRule="auto"/>
    </w:pPr>
    <w:rPr>
      <w:rFonts w:ascii="Calibri" w:eastAsia="Times New Roman" w:hAnsi="Calibri" w:cs="Times New Roman"/>
      <w:sz w:val="24"/>
      <w:szCs w:val="24"/>
      <w:lang w:eastAsia="ru-RU"/>
    </w:rPr>
  </w:style>
  <w:style w:type="character" w:customStyle="1" w:styleId="15">
    <w:name w:val="15"/>
    <w:basedOn w:val="a0"/>
    <w:rsid w:val="00602D4C"/>
    <w:rPr>
      <w:rFonts w:ascii="Calibri" w:hAnsi="Calibri" w:cs="Calibri" w:hint="default"/>
      <w:b/>
      <w:bCs/>
    </w:rPr>
  </w:style>
  <w:style w:type="character" w:customStyle="1" w:styleId="typography-modulelvnit">
    <w:name w:val="typography-module__lvnit"/>
    <w:basedOn w:val="a0"/>
    <w:rsid w:val="00AE1155"/>
  </w:style>
  <w:style w:type="character" w:customStyle="1" w:styleId="anchor-text">
    <w:name w:val="anchor-text"/>
    <w:basedOn w:val="a0"/>
    <w:rsid w:val="00CA5C1F"/>
  </w:style>
  <w:style w:type="character" w:customStyle="1" w:styleId="fghfghfgh4fg5">
    <w:name w:val="fghfghfgh4fg5"/>
    <w:basedOn w:val="a0"/>
    <w:rsid w:val="009C51AB"/>
  </w:style>
  <w:style w:type="table" w:styleId="af0">
    <w:name w:val="Table Grid"/>
    <w:basedOn w:val="a1"/>
    <w:uiPriority w:val="39"/>
    <w:rsid w:val="009C5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EB59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D6F2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kk-KZ" w:eastAsia="ru-RU"/>
    </w:rPr>
  </w:style>
  <w:style w:type="paragraph" w:styleId="2">
    <w:name w:val="heading 2"/>
    <w:basedOn w:val="a"/>
    <w:next w:val="a"/>
    <w:link w:val="20"/>
    <w:uiPriority w:val="9"/>
    <w:semiHidden/>
    <w:unhideWhenUsed/>
    <w:qFormat/>
    <w:rsid w:val="004C27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413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971F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6F25"/>
    <w:rPr>
      <w:rFonts w:asciiTheme="majorHAnsi" w:eastAsiaTheme="majorEastAsia" w:hAnsiTheme="majorHAnsi" w:cstheme="majorBidi"/>
      <w:b/>
      <w:bCs/>
      <w:color w:val="365F91" w:themeColor="accent1" w:themeShade="BF"/>
      <w:sz w:val="28"/>
      <w:szCs w:val="28"/>
      <w:lang w:val="kk-KZ" w:eastAsia="ru-RU"/>
    </w:rPr>
  </w:style>
  <w:style w:type="numbering" w:customStyle="1" w:styleId="11">
    <w:name w:val="Нет списка1"/>
    <w:next w:val="a2"/>
    <w:uiPriority w:val="99"/>
    <w:semiHidden/>
    <w:unhideWhenUsed/>
    <w:rsid w:val="000D6F25"/>
  </w:style>
  <w:style w:type="paragraph" w:styleId="a3">
    <w:name w:val="No Spacing"/>
    <w:aliases w:val="Без интервала2,Без интеБез интервала,No Spacing11,Clips Body,Без интервала111"/>
    <w:link w:val="a4"/>
    <w:uiPriority w:val="1"/>
    <w:qFormat/>
    <w:rsid w:val="000D6F25"/>
    <w:pPr>
      <w:spacing w:after="0" w:line="240" w:lineRule="auto"/>
    </w:pPr>
    <w:rPr>
      <w:rFonts w:ascii="Times New Roman" w:eastAsia="Times New Roman" w:hAnsi="Times New Roman" w:cs="Times New Roman"/>
      <w:sz w:val="24"/>
      <w:szCs w:val="24"/>
      <w:lang w:val="kk-KZ" w:eastAsia="ru-RU"/>
    </w:rPr>
  </w:style>
  <w:style w:type="paragraph" w:customStyle="1" w:styleId="Default">
    <w:name w:val="Default"/>
    <w:rsid w:val="000D6F2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5">
    <w:name w:val="Emphasis"/>
    <w:basedOn w:val="a0"/>
    <w:uiPriority w:val="20"/>
    <w:qFormat/>
    <w:rsid w:val="000D6F25"/>
    <w:rPr>
      <w:i/>
      <w:iCs/>
    </w:rPr>
  </w:style>
  <w:style w:type="character" w:customStyle="1" w:styleId="a4">
    <w:name w:val="Без интервала Знак"/>
    <w:aliases w:val="Без интервала2 Знак,Без интеБез интервала Знак,No Spacing11 Знак,Clips Body Знак,Без интервала111 Знак"/>
    <w:basedOn w:val="a0"/>
    <w:link w:val="a3"/>
    <w:uiPriority w:val="1"/>
    <w:rsid w:val="000D6F25"/>
    <w:rPr>
      <w:rFonts w:ascii="Times New Roman" w:eastAsia="Times New Roman" w:hAnsi="Times New Roman" w:cs="Times New Roman"/>
      <w:sz w:val="24"/>
      <w:szCs w:val="24"/>
      <w:lang w:val="kk-KZ" w:eastAsia="ru-RU"/>
    </w:rPr>
  </w:style>
  <w:style w:type="paragraph" w:styleId="a6">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
    <w:basedOn w:val="a"/>
    <w:link w:val="a7"/>
    <w:uiPriority w:val="99"/>
    <w:unhideWhenUsed/>
    <w:qFormat/>
    <w:rsid w:val="000D6F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0D6F25"/>
    <w:rPr>
      <w:b/>
      <w:bCs/>
    </w:rPr>
  </w:style>
  <w:style w:type="character" w:customStyle="1" w:styleId="A80">
    <w:name w:val="A8"/>
    <w:uiPriority w:val="99"/>
    <w:rsid w:val="000D6F25"/>
    <w:rPr>
      <w:color w:val="000000"/>
      <w:sz w:val="18"/>
      <w:szCs w:val="18"/>
    </w:rPr>
  </w:style>
  <w:style w:type="character" w:customStyle="1" w:styleId="a7">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6"/>
    <w:uiPriority w:val="99"/>
    <w:locked/>
    <w:rsid w:val="000D6F2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0D6F25"/>
    <w:pPr>
      <w:tabs>
        <w:tab w:val="center" w:pos="4677"/>
        <w:tab w:val="right" w:pos="9355"/>
      </w:tabs>
      <w:spacing w:after="0" w:line="240" w:lineRule="auto"/>
    </w:pPr>
    <w:rPr>
      <w:rFonts w:ascii="Times New Roman" w:eastAsia="Times New Roman" w:hAnsi="Times New Roman" w:cs="Times New Roman"/>
      <w:sz w:val="24"/>
      <w:szCs w:val="24"/>
      <w:lang w:val="kk-KZ" w:eastAsia="ru-RU"/>
    </w:rPr>
  </w:style>
  <w:style w:type="character" w:customStyle="1" w:styleId="aa">
    <w:name w:val="Верхний колонтитул Знак"/>
    <w:basedOn w:val="a0"/>
    <w:link w:val="a9"/>
    <w:uiPriority w:val="99"/>
    <w:rsid w:val="000D6F25"/>
    <w:rPr>
      <w:rFonts w:ascii="Times New Roman" w:eastAsia="Times New Roman" w:hAnsi="Times New Roman" w:cs="Times New Roman"/>
      <w:sz w:val="24"/>
      <w:szCs w:val="24"/>
      <w:lang w:val="kk-KZ" w:eastAsia="ru-RU"/>
    </w:rPr>
  </w:style>
  <w:style w:type="paragraph" w:styleId="ab">
    <w:name w:val="footer"/>
    <w:basedOn w:val="a"/>
    <w:link w:val="ac"/>
    <w:uiPriority w:val="99"/>
    <w:unhideWhenUsed/>
    <w:rsid w:val="00AF0B8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F0B83"/>
  </w:style>
  <w:style w:type="paragraph" w:styleId="ad">
    <w:name w:val="Balloon Text"/>
    <w:basedOn w:val="a"/>
    <w:link w:val="ae"/>
    <w:uiPriority w:val="99"/>
    <w:semiHidden/>
    <w:unhideWhenUsed/>
    <w:rsid w:val="00A5515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5515E"/>
    <w:rPr>
      <w:rFonts w:ascii="Tahoma" w:hAnsi="Tahoma" w:cs="Tahoma"/>
      <w:sz w:val="16"/>
      <w:szCs w:val="16"/>
    </w:rPr>
  </w:style>
  <w:style w:type="character" w:customStyle="1" w:styleId="30">
    <w:name w:val="Заголовок 3 Знак"/>
    <w:basedOn w:val="a0"/>
    <w:link w:val="3"/>
    <w:uiPriority w:val="9"/>
    <w:semiHidden/>
    <w:rsid w:val="00241342"/>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4C271D"/>
    <w:rPr>
      <w:rFonts w:asciiTheme="majorHAnsi" w:eastAsiaTheme="majorEastAsia" w:hAnsiTheme="majorHAnsi" w:cstheme="majorBidi"/>
      <w:b/>
      <w:bCs/>
      <w:color w:val="4F81BD" w:themeColor="accent1"/>
      <w:sz w:val="26"/>
      <w:szCs w:val="26"/>
    </w:rPr>
  </w:style>
  <w:style w:type="character" w:styleId="af">
    <w:name w:val="Hyperlink"/>
    <w:basedOn w:val="a0"/>
    <w:uiPriority w:val="99"/>
    <w:unhideWhenUsed/>
    <w:rsid w:val="00C67B8F"/>
    <w:rPr>
      <w:color w:val="0000FF" w:themeColor="hyperlink"/>
      <w:u w:val="single"/>
    </w:rPr>
  </w:style>
  <w:style w:type="character" w:customStyle="1" w:styleId="text">
    <w:name w:val="text"/>
    <w:basedOn w:val="a0"/>
    <w:rsid w:val="00C67B8F"/>
  </w:style>
  <w:style w:type="character" w:customStyle="1" w:styleId="author-ref">
    <w:name w:val="author-ref"/>
    <w:basedOn w:val="a0"/>
    <w:rsid w:val="00C67B8F"/>
  </w:style>
  <w:style w:type="character" w:customStyle="1" w:styleId="40">
    <w:name w:val="Заголовок 4 Знак"/>
    <w:basedOn w:val="a0"/>
    <w:link w:val="4"/>
    <w:uiPriority w:val="9"/>
    <w:rsid w:val="00C971F9"/>
    <w:rPr>
      <w:rFonts w:asciiTheme="majorHAnsi" w:eastAsiaTheme="majorEastAsia" w:hAnsiTheme="majorHAnsi" w:cstheme="majorBidi"/>
      <w:b/>
      <w:bCs/>
      <w:i/>
      <w:iCs/>
      <w:color w:val="4F81BD" w:themeColor="accent1"/>
    </w:rPr>
  </w:style>
  <w:style w:type="paragraph" w:customStyle="1" w:styleId="12">
    <w:name w:val="Без интервала1"/>
    <w:basedOn w:val="a"/>
    <w:rsid w:val="00602D4C"/>
    <w:pPr>
      <w:spacing w:before="100" w:beforeAutospacing="1" w:after="100" w:afterAutospacing="1" w:line="240" w:lineRule="auto"/>
    </w:pPr>
    <w:rPr>
      <w:rFonts w:ascii="Calibri" w:eastAsia="Times New Roman" w:hAnsi="Calibri" w:cs="Times New Roman"/>
      <w:sz w:val="24"/>
      <w:szCs w:val="24"/>
      <w:lang w:eastAsia="ru-RU"/>
    </w:rPr>
  </w:style>
  <w:style w:type="character" w:customStyle="1" w:styleId="15">
    <w:name w:val="15"/>
    <w:basedOn w:val="a0"/>
    <w:rsid w:val="00602D4C"/>
    <w:rPr>
      <w:rFonts w:ascii="Calibri" w:hAnsi="Calibri" w:cs="Calibri" w:hint="default"/>
      <w:b/>
      <w:bCs/>
    </w:rPr>
  </w:style>
  <w:style w:type="character" w:customStyle="1" w:styleId="typography-modulelvnit">
    <w:name w:val="typography-module__lvnit"/>
    <w:basedOn w:val="a0"/>
    <w:rsid w:val="00AE1155"/>
  </w:style>
  <w:style w:type="character" w:customStyle="1" w:styleId="anchor-text">
    <w:name w:val="anchor-text"/>
    <w:basedOn w:val="a0"/>
    <w:rsid w:val="00CA5C1F"/>
  </w:style>
  <w:style w:type="character" w:customStyle="1" w:styleId="fghfghfgh4fg5">
    <w:name w:val="fghfghfgh4fg5"/>
    <w:basedOn w:val="a0"/>
    <w:rsid w:val="009C51AB"/>
  </w:style>
  <w:style w:type="table" w:styleId="af0">
    <w:name w:val="Table Grid"/>
    <w:basedOn w:val="a1"/>
    <w:uiPriority w:val="39"/>
    <w:rsid w:val="009C5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EB5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7700">
      <w:bodyDiv w:val="1"/>
      <w:marLeft w:val="0"/>
      <w:marRight w:val="0"/>
      <w:marTop w:val="0"/>
      <w:marBottom w:val="0"/>
      <w:divBdr>
        <w:top w:val="none" w:sz="0" w:space="0" w:color="auto"/>
        <w:left w:val="none" w:sz="0" w:space="0" w:color="auto"/>
        <w:bottom w:val="none" w:sz="0" w:space="0" w:color="auto"/>
        <w:right w:val="none" w:sz="0" w:space="0" w:color="auto"/>
      </w:divBdr>
    </w:div>
    <w:div w:id="43719910">
      <w:bodyDiv w:val="1"/>
      <w:marLeft w:val="0"/>
      <w:marRight w:val="0"/>
      <w:marTop w:val="0"/>
      <w:marBottom w:val="0"/>
      <w:divBdr>
        <w:top w:val="none" w:sz="0" w:space="0" w:color="auto"/>
        <w:left w:val="none" w:sz="0" w:space="0" w:color="auto"/>
        <w:bottom w:val="none" w:sz="0" w:space="0" w:color="auto"/>
        <w:right w:val="none" w:sz="0" w:space="0" w:color="auto"/>
      </w:divBdr>
    </w:div>
    <w:div w:id="66154366">
      <w:bodyDiv w:val="1"/>
      <w:marLeft w:val="0"/>
      <w:marRight w:val="0"/>
      <w:marTop w:val="0"/>
      <w:marBottom w:val="0"/>
      <w:divBdr>
        <w:top w:val="none" w:sz="0" w:space="0" w:color="auto"/>
        <w:left w:val="none" w:sz="0" w:space="0" w:color="auto"/>
        <w:bottom w:val="none" w:sz="0" w:space="0" w:color="auto"/>
        <w:right w:val="none" w:sz="0" w:space="0" w:color="auto"/>
      </w:divBdr>
    </w:div>
    <w:div w:id="80883333">
      <w:bodyDiv w:val="1"/>
      <w:marLeft w:val="0"/>
      <w:marRight w:val="0"/>
      <w:marTop w:val="0"/>
      <w:marBottom w:val="0"/>
      <w:divBdr>
        <w:top w:val="none" w:sz="0" w:space="0" w:color="auto"/>
        <w:left w:val="none" w:sz="0" w:space="0" w:color="auto"/>
        <w:bottom w:val="none" w:sz="0" w:space="0" w:color="auto"/>
        <w:right w:val="none" w:sz="0" w:space="0" w:color="auto"/>
      </w:divBdr>
    </w:div>
    <w:div w:id="97139826">
      <w:bodyDiv w:val="1"/>
      <w:marLeft w:val="0"/>
      <w:marRight w:val="0"/>
      <w:marTop w:val="0"/>
      <w:marBottom w:val="0"/>
      <w:divBdr>
        <w:top w:val="none" w:sz="0" w:space="0" w:color="auto"/>
        <w:left w:val="none" w:sz="0" w:space="0" w:color="auto"/>
        <w:bottom w:val="none" w:sz="0" w:space="0" w:color="auto"/>
        <w:right w:val="none" w:sz="0" w:space="0" w:color="auto"/>
      </w:divBdr>
    </w:div>
    <w:div w:id="148447697">
      <w:bodyDiv w:val="1"/>
      <w:marLeft w:val="0"/>
      <w:marRight w:val="0"/>
      <w:marTop w:val="0"/>
      <w:marBottom w:val="0"/>
      <w:divBdr>
        <w:top w:val="none" w:sz="0" w:space="0" w:color="auto"/>
        <w:left w:val="none" w:sz="0" w:space="0" w:color="auto"/>
        <w:bottom w:val="none" w:sz="0" w:space="0" w:color="auto"/>
        <w:right w:val="none" w:sz="0" w:space="0" w:color="auto"/>
      </w:divBdr>
    </w:div>
    <w:div w:id="269556984">
      <w:bodyDiv w:val="1"/>
      <w:marLeft w:val="0"/>
      <w:marRight w:val="0"/>
      <w:marTop w:val="0"/>
      <w:marBottom w:val="0"/>
      <w:divBdr>
        <w:top w:val="none" w:sz="0" w:space="0" w:color="auto"/>
        <w:left w:val="none" w:sz="0" w:space="0" w:color="auto"/>
        <w:bottom w:val="none" w:sz="0" w:space="0" w:color="auto"/>
        <w:right w:val="none" w:sz="0" w:space="0" w:color="auto"/>
      </w:divBdr>
    </w:div>
    <w:div w:id="484711863">
      <w:bodyDiv w:val="1"/>
      <w:marLeft w:val="0"/>
      <w:marRight w:val="0"/>
      <w:marTop w:val="0"/>
      <w:marBottom w:val="0"/>
      <w:divBdr>
        <w:top w:val="none" w:sz="0" w:space="0" w:color="auto"/>
        <w:left w:val="none" w:sz="0" w:space="0" w:color="auto"/>
        <w:bottom w:val="none" w:sz="0" w:space="0" w:color="auto"/>
        <w:right w:val="none" w:sz="0" w:space="0" w:color="auto"/>
      </w:divBdr>
    </w:div>
    <w:div w:id="594242941">
      <w:bodyDiv w:val="1"/>
      <w:marLeft w:val="0"/>
      <w:marRight w:val="0"/>
      <w:marTop w:val="0"/>
      <w:marBottom w:val="0"/>
      <w:divBdr>
        <w:top w:val="none" w:sz="0" w:space="0" w:color="auto"/>
        <w:left w:val="none" w:sz="0" w:space="0" w:color="auto"/>
        <w:bottom w:val="none" w:sz="0" w:space="0" w:color="auto"/>
        <w:right w:val="none" w:sz="0" w:space="0" w:color="auto"/>
      </w:divBdr>
    </w:div>
    <w:div w:id="940795683">
      <w:bodyDiv w:val="1"/>
      <w:marLeft w:val="0"/>
      <w:marRight w:val="0"/>
      <w:marTop w:val="0"/>
      <w:marBottom w:val="0"/>
      <w:divBdr>
        <w:top w:val="none" w:sz="0" w:space="0" w:color="auto"/>
        <w:left w:val="none" w:sz="0" w:space="0" w:color="auto"/>
        <w:bottom w:val="none" w:sz="0" w:space="0" w:color="auto"/>
        <w:right w:val="none" w:sz="0" w:space="0" w:color="auto"/>
      </w:divBdr>
    </w:div>
    <w:div w:id="1010447844">
      <w:bodyDiv w:val="1"/>
      <w:marLeft w:val="0"/>
      <w:marRight w:val="0"/>
      <w:marTop w:val="0"/>
      <w:marBottom w:val="0"/>
      <w:divBdr>
        <w:top w:val="none" w:sz="0" w:space="0" w:color="auto"/>
        <w:left w:val="none" w:sz="0" w:space="0" w:color="auto"/>
        <w:bottom w:val="none" w:sz="0" w:space="0" w:color="auto"/>
        <w:right w:val="none" w:sz="0" w:space="0" w:color="auto"/>
      </w:divBdr>
    </w:div>
    <w:div w:id="1069422263">
      <w:bodyDiv w:val="1"/>
      <w:marLeft w:val="0"/>
      <w:marRight w:val="0"/>
      <w:marTop w:val="0"/>
      <w:marBottom w:val="0"/>
      <w:divBdr>
        <w:top w:val="none" w:sz="0" w:space="0" w:color="auto"/>
        <w:left w:val="none" w:sz="0" w:space="0" w:color="auto"/>
        <w:bottom w:val="none" w:sz="0" w:space="0" w:color="auto"/>
        <w:right w:val="none" w:sz="0" w:space="0" w:color="auto"/>
      </w:divBdr>
    </w:div>
    <w:div w:id="1183470315">
      <w:bodyDiv w:val="1"/>
      <w:marLeft w:val="0"/>
      <w:marRight w:val="0"/>
      <w:marTop w:val="0"/>
      <w:marBottom w:val="0"/>
      <w:divBdr>
        <w:top w:val="none" w:sz="0" w:space="0" w:color="auto"/>
        <w:left w:val="none" w:sz="0" w:space="0" w:color="auto"/>
        <w:bottom w:val="none" w:sz="0" w:space="0" w:color="auto"/>
        <w:right w:val="none" w:sz="0" w:space="0" w:color="auto"/>
      </w:divBdr>
    </w:div>
    <w:div w:id="1185437174">
      <w:bodyDiv w:val="1"/>
      <w:marLeft w:val="0"/>
      <w:marRight w:val="0"/>
      <w:marTop w:val="0"/>
      <w:marBottom w:val="0"/>
      <w:divBdr>
        <w:top w:val="none" w:sz="0" w:space="0" w:color="auto"/>
        <w:left w:val="none" w:sz="0" w:space="0" w:color="auto"/>
        <w:bottom w:val="none" w:sz="0" w:space="0" w:color="auto"/>
        <w:right w:val="none" w:sz="0" w:space="0" w:color="auto"/>
      </w:divBdr>
    </w:div>
    <w:div w:id="1307975884">
      <w:bodyDiv w:val="1"/>
      <w:marLeft w:val="0"/>
      <w:marRight w:val="0"/>
      <w:marTop w:val="0"/>
      <w:marBottom w:val="0"/>
      <w:divBdr>
        <w:top w:val="none" w:sz="0" w:space="0" w:color="auto"/>
        <w:left w:val="none" w:sz="0" w:space="0" w:color="auto"/>
        <w:bottom w:val="none" w:sz="0" w:space="0" w:color="auto"/>
        <w:right w:val="none" w:sz="0" w:space="0" w:color="auto"/>
      </w:divBdr>
    </w:div>
    <w:div w:id="1339623900">
      <w:bodyDiv w:val="1"/>
      <w:marLeft w:val="0"/>
      <w:marRight w:val="0"/>
      <w:marTop w:val="0"/>
      <w:marBottom w:val="0"/>
      <w:divBdr>
        <w:top w:val="none" w:sz="0" w:space="0" w:color="auto"/>
        <w:left w:val="none" w:sz="0" w:space="0" w:color="auto"/>
        <w:bottom w:val="none" w:sz="0" w:space="0" w:color="auto"/>
        <w:right w:val="none" w:sz="0" w:space="0" w:color="auto"/>
      </w:divBdr>
    </w:div>
    <w:div w:id="1572814643">
      <w:bodyDiv w:val="1"/>
      <w:marLeft w:val="0"/>
      <w:marRight w:val="0"/>
      <w:marTop w:val="0"/>
      <w:marBottom w:val="0"/>
      <w:divBdr>
        <w:top w:val="none" w:sz="0" w:space="0" w:color="auto"/>
        <w:left w:val="none" w:sz="0" w:space="0" w:color="auto"/>
        <w:bottom w:val="none" w:sz="0" w:space="0" w:color="auto"/>
        <w:right w:val="none" w:sz="0" w:space="0" w:color="auto"/>
      </w:divBdr>
    </w:div>
    <w:div w:id="1580944315">
      <w:bodyDiv w:val="1"/>
      <w:marLeft w:val="0"/>
      <w:marRight w:val="0"/>
      <w:marTop w:val="0"/>
      <w:marBottom w:val="0"/>
      <w:divBdr>
        <w:top w:val="none" w:sz="0" w:space="0" w:color="auto"/>
        <w:left w:val="none" w:sz="0" w:space="0" w:color="auto"/>
        <w:bottom w:val="none" w:sz="0" w:space="0" w:color="auto"/>
        <w:right w:val="none" w:sz="0" w:space="0" w:color="auto"/>
      </w:divBdr>
    </w:div>
    <w:div w:id="1638685259">
      <w:bodyDiv w:val="1"/>
      <w:marLeft w:val="0"/>
      <w:marRight w:val="0"/>
      <w:marTop w:val="0"/>
      <w:marBottom w:val="0"/>
      <w:divBdr>
        <w:top w:val="none" w:sz="0" w:space="0" w:color="auto"/>
        <w:left w:val="none" w:sz="0" w:space="0" w:color="auto"/>
        <w:bottom w:val="none" w:sz="0" w:space="0" w:color="auto"/>
        <w:right w:val="none" w:sz="0" w:space="0" w:color="auto"/>
      </w:divBdr>
      <w:divsChild>
        <w:div w:id="1706756003">
          <w:marLeft w:val="0"/>
          <w:marRight w:val="0"/>
          <w:marTop w:val="0"/>
          <w:marBottom w:val="0"/>
          <w:divBdr>
            <w:top w:val="none" w:sz="0" w:space="0" w:color="auto"/>
            <w:left w:val="none" w:sz="0" w:space="0" w:color="auto"/>
            <w:bottom w:val="none" w:sz="0" w:space="0" w:color="auto"/>
            <w:right w:val="none" w:sz="0" w:space="0" w:color="auto"/>
          </w:divBdr>
        </w:div>
        <w:div w:id="1967813333">
          <w:marLeft w:val="0"/>
          <w:marRight w:val="0"/>
          <w:marTop w:val="0"/>
          <w:marBottom w:val="0"/>
          <w:divBdr>
            <w:top w:val="none" w:sz="0" w:space="0" w:color="auto"/>
            <w:left w:val="none" w:sz="0" w:space="0" w:color="auto"/>
            <w:bottom w:val="none" w:sz="0" w:space="0" w:color="auto"/>
            <w:right w:val="none" w:sz="0" w:space="0" w:color="auto"/>
          </w:divBdr>
        </w:div>
        <w:div w:id="1822573169">
          <w:marLeft w:val="0"/>
          <w:marRight w:val="0"/>
          <w:marTop w:val="0"/>
          <w:marBottom w:val="0"/>
          <w:divBdr>
            <w:top w:val="none" w:sz="0" w:space="0" w:color="auto"/>
            <w:left w:val="none" w:sz="0" w:space="0" w:color="auto"/>
            <w:bottom w:val="none" w:sz="0" w:space="0" w:color="auto"/>
            <w:right w:val="none" w:sz="0" w:space="0" w:color="auto"/>
          </w:divBdr>
        </w:div>
        <w:div w:id="156770309">
          <w:marLeft w:val="0"/>
          <w:marRight w:val="0"/>
          <w:marTop w:val="0"/>
          <w:marBottom w:val="0"/>
          <w:divBdr>
            <w:top w:val="none" w:sz="0" w:space="0" w:color="auto"/>
            <w:left w:val="none" w:sz="0" w:space="0" w:color="auto"/>
            <w:bottom w:val="none" w:sz="0" w:space="0" w:color="auto"/>
            <w:right w:val="none" w:sz="0" w:space="0" w:color="auto"/>
          </w:divBdr>
        </w:div>
        <w:div w:id="2130321366">
          <w:marLeft w:val="0"/>
          <w:marRight w:val="0"/>
          <w:marTop w:val="0"/>
          <w:marBottom w:val="0"/>
          <w:divBdr>
            <w:top w:val="none" w:sz="0" w:space="0" w:color="auto"/>
            <w:left w:val="none" w:sz="0" w:space="0" w:color="auto"/>
            <w:bottom w:val="none" w:sz="0" w:space="0" w:color="auto"/>
            <w:right w:val="none" w:sz="0" w:space="0" w:color="auto"/>
          </w:divBdr>
        </w:div>
      </w:divsChild>
    </w:div>
    <w:div w:id="1966620414">
      <w:bodyDiv w:val="1"/>
      <w:marLeft w:val="0"/>
      <w:marRight w:val="0"/>
      <w:marTop w:val="0"/>
      <w:marBottom w:val="0"/>
      <w:divBdr>
        <w:top w:val="none" w:sz="0" w:space="0" w:color="auto"/>
        <w:left w:val="none" w:sz="0" w:space="0" w:color="auto"/>
        <w:bottom w:val="none" w:sz="0" w:space="0" w:color="auto"/>
        <w:right w:val="none" w:sz="0" w:space="0" w:color="auto"/>
      </w:divBdr>
    </w:div>
    <w:div w:id="1973124988">
      <w:bodyDiv w:val="1"/>
      <w:marLeft w:val="0"/>
      <w:marRight w:val="0"/>
      <w:marTop w:val="0"/>
      <w:marBottom w:val="0"/>
      <w:divBdr>
        <w:top w:val="none" w:sz="0" w:space="0" w:color="auto"/>
        <w:left w:val="none" w:sz="0" w:space="0" w:color="auto"/>
        <w:bottom w:val="none" w:sz="0" w:space="0" w:color="auto"/>
        <w:right w:val="none" w:sz="0" w:space="0" w:color="auto"/>
      </w:divBdr>
    </w:div>
    <w:div w:id="2011176906">
      <w:bodyDiv w:val="1"/>
      <w:marLeft w:val="0"/>
      <w:marRight w:val="0"/>
      <w:marTop w:val="0"/>
      <w:marBottom w:val="0"/>
      <w:divBdr>
        <w:top w:val="none" w:sz="0" w:space="0" w:color="auto"/>
        <w:left w:val="none" w:sz="0" w:space="0" w:color="auto"/>
        <w:bottom w:val="none" w:sz="0" w:space="0" w:color="auto"/>
        <w:right w:val="none" w:sz="0" w:space="0" w:color="auto"/>
      </w:divBdr>
    </w:div>
    <w:div w:id="2043094432">
      <w:bodyDiv w:val="1"/>
      <w:marLeft w:val="0"/>
      <w:marRight w:val="0"/>
      <w:marTop w:val="0"/>
      <w:marBottom w:val="0"/>
      <w:divBdr>
        <w:top w:val="none" w:sz="0" w:space="0" w:color="auto"/>
        <w:left w:val="none" w:sz="0" w:space="0" w:color="auto"/>
        <w:bottom w:val="none" w:sz="0" w:space="0" w:color="auto"/>
        <w:right w:val="none" w:sz="0" w:space="0" w:color="auto"/>
      </w:divBdr>
    </w:div>
    <w:div w:id="2084913752">
      <w:bodyDiv w:val="1"/>
      <w:marLeft w:val="0"/>
      <w:marRight w:val="0"/>
      <w:marTop w:val="0"/>
      <w:marBottom w:val="0"/>
      <w:divBdr>
        <w:top w:val="none" w:sz="0" w:space="0" w:color="auto"/>
        <w:left w:val="none" w:sz="0" w:space="0" w:color="auto"/>
        <w:bottom w:val="none" w:sz="0" w:space="0" w:color="auto"/>
        <w:right w:val="none" w:sz="0" w:space="0" w:color="auto"/>
      </w:divBdr>
      <w:divsChild>
        <w:div w:id="1703356410">
          <w:marLeft w:val="0"/>
          <w:marRight w:val="0"/>
          <w:marTop w:val="0"/>
          <w:marBottom w:val="0"/>
          <w:divBdr>
            <w:top w:val="none" w:sz="0" w:space="0" w:color="auto"/>
            <w:left w:val="none" w:sz="0" w:space="0" w:color="auto"/>
            <w:bottom w:val="none" w:sz="0" w:space="0" w:color="auto"/>
            <w:right w:val="none" w:sz="0" w:space="0" w:color="auto"/>
          </w:divBdr>
        </w:div>
        <w:div w:id="772869179">
          <w:marLeft w:val="0"/>
          <w:marRight w:val="0"/>
          <w:marTop w:val="0"/>
          <w:marBottom w:val="0"/>
          <w:divBdr>
            <w:top w:val="none" w:sz="0" w:space="0" w:color="auto"/>
            <w:left w:val="none" w:sz="0" w:space="0" w:color="auto"/>
            <w:bottom w:val="none" w:sz="0" w:space="0" w:color="auto"/>
            <w:right w:val="none" w:sz="0" w:space="0" w:color="auto"/>
          </w:divBdr>
        </w:div>
        <w:div w:id="1008094339">
          <w:marLeft w:val="0"/>
          <w:marRight w:val="0"/>
          <w:marTop w:val="0"/>
          <w:marBottom w:val="0"/>
          <w:divBdr>
            <w:top w:val="none" w:sz="0" w:space="0" w:color="auto"/>
            <w:left w:val="none" w:sz="0" w:space="0" w:color="auto"/>
            <w:bottom w:val="none" w:sz="0" w:space="0" w:color="auto"/>
            <w:right w:val="none" w:sz="0" w:space="0" w:color="auto"/>
          </w:divBdr>
        </w:div>
        <w:div w:id="1586770233">
          <w:marLeft w:val="0"/>
          <w:marRight w:val="0"/>
          <w:marTop w:val="0"/>
          <w:marBottom w:val="0"/>
          <w:divBdr>
            <w:top w:val="none" w:sz="0" w:space="0" w:color="auto"/>
            <w:left w:val="none" w:sz="0" w:space="0" w:color="auto"/>
            <w:bottom w:val="none" w:sz="0" w:space="0" w:color="auto"/>
            <w:right w:val="none" w:sz="0" w:space="0" w:color="auto"/>
          </w:divBdr>
        </w:div>
        <w:div w:id="1997563640">
          <w:marLeft w:val="0"/>
          <w:marRight w:val="0"/>
          <w:marTop w:val="0"/>
          <w:marBottom w:val="0"/>
          <w:divBdr>
            <w:top w:val="none" w:sz="0" w:space="0" w:color="auto"/>
            <w:left w:val="none" w:sz="0" w:space="0" w:color="auto"/>
            <w:bottom w:val="none" w:sz="0" w:space="0" w:color="auto"/>
            <w:right w:val="none" w:sz="0" w:space="0" w:color="auto"/>
          </w:divBdr>
        </w:div>
        <w:div w:id="1637293692">
          <w:marLeft w:val="0"/>
          <w:marRight w:val="0"/>
          <w:marTop w:val="0"/>
          <w:marBottom w:val="0"/>
          <w:divBdr>
            <w:top w:val="none" w:sz="0" w:space="0" w:color="auto"/>
            <w:left w:val="none" w:sz="0" w:space="0" w:color="auto"/>
            <w:bottom w:val="none" w:sz="0" w:space="0" w:color="auto"/>
            <w:right w:val="none" w:sz="0" w:space="0" w:color="auto"/>
          </w:divBdr>
        </w:div>
      </w:divsChild>
    </w:div>
    <w:div w:id="2097094652">
      <w:bodyDiv w:val="1"/>
      <w:marLeft w:val="0"/>
      <w:marRight w:val="0"/>
      <w:marTop w:val="0"/>
      <w:marBottom w:val="0"/>
      <w:divBdr>
        <w:top w:val="none" w:sz="0" w:space="0" w:color="auto"/>
        <w:left w:val="none" w:sz="0" w:space="0" w:color="auto"/>
        <w:bottom w:val="none" w:sz="0" w:space="0" w:color="auto"/>
        <w:right w:val="none" w:sz="0" w:space="0" w:color="auto"/>
      </w:divBdr>
    </w:div>
    <w:div w:id="210733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504/IJBGE.2023.134202" TargetMode="External"/><Relationship Id="rId18" Type="http://schemas.openxmlformats.org/officeDocument/2006/relationships/hyperlink" Target="https://www.scopus.com/authid/detail.uri?authorId=57577632800"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32523/2616-6844-2018-125-4-83-91" TargetMode="External"/><Relationship Id="rId7" Type="http://schemas.openxmlformats.org/officeDocument/2006/relationships/footnotes" Target="footnotes.xml"/><Relationship Id="rId12" Type="http://schemas.openxmlformats.org/officeDocument/2006/relationships/hyperlink" Target="https://www.scopus.com/authid/detail.uri?authorId=57226331986" TargetMode="External"/><Relationship Id="rId17" Type="http://schemas.openxmlformats.org/officeDocument/2006/relationships/hyperlink" Target="https://doi.org/10.1016/j.jbef.2022.100656"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copus.com/authid/detail.uri?authorId=57578304000" TargetMode="External"/><Relationship Id="rId20" Type="http://schemas.openxmlformats.org/officeDocument/2006/relationships/hyperlink" Target="https://www.scopus.com/authid/detail.uri?authorId=5757830400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opus.com/authid/detail.uri?authorId=56613319000"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scopus.com/authid/detail.uri?authorId=5757718820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scopus.com/authid/detail.uri?authorId=57204180188" TargetMode="External"/><Relationship Id="rId19" Type="http://schemas.openxmlformats.org/officeDocument/2006/relationships/hyperlink" Target="https://www.scopus.com/authid/detail.uri?authorId=57577188200" TargetMode="External"/><Relationship Id="rId4" Type="http://schemas.microsoft.com/office/2007/relationships/stylesWithEffects" Target="stylesWithEffects.xml"/><Relationship Id="rId9" Type="http://schemas.openxmlformats.org/officeDocument/2006/relationships/hyperlink" Target="https://doi.org/10.1061/JLADAH.LADR-1081" TargetMode="External"/><Relationship Id="rId14" Type="http://schemas.openxmlformats.org/officeDocument/2006/relationships/hyperlink" Target="https://www.scopus.com/authid/detail.uri?authorId=57577632800"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19DA8-9404-4465-915B-CAF6A6629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4043</TotalTime>
  <Pages>8</Pages>
  <Words>2222</Words>
  <Characters>12667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181</cp:revision>
  <cp:lastPrinted>2024-11-21T21:18:00Z</cp:lastPrinted>
  <dcterms:created xsi:type="dcterms:W3CDTF">2022-04-06T11:25:00Z</dcterms:created>
  <dcterms:modified xsi:type="dcterms:W3CDTF">2024-11-21T21:18:00Z</dcterms:modified>
</cp:coreProperties>
</file>