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CF5844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25.11</w:t>
      </w:r>
      <w:r w:rsidR="005034BC">
        <w:rPr>
          <w:rFonts w:ascii="Times New Roman" w:hAnsi="Times New Roman"/>
          <w:b/>
          <w:lang w:val="kk-KZ"/>
        </w:rPr>
        <w:t xml:space="preserve">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7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CF5844" w:rsidTr="004D22E5">
        <w:tc>
          <w:tcPr>
            <w:tcW w:w="2547" w:type="dxa"/>
          </w:tcPr>
          <w:p w:rsidR="00AB79F3" w:rsidRDefault="00CF5844" w:rsidP="004D22E5">
            <w:pPr>
              <w:rPr>
                <w:rFonts w:ascii="Times New Roman" w:hAnsi="Times New Roman" w:cs="Times New Roman"/>
                <w:shd w:val="clear" w:color="auto" w:fill="FFFFFF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hd w:val="clear" w:color="auto" w:fill="FFFFFF"/>
              </w:rPr>
              <w:t>25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F5844" w:rsidRPr="00CF5844" w:rsidRDefault="00CF5844" w:rsidP="00CF5844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  <w:r w:rsidRPr="00CF5844">
              <w:rPr>
                <w:rFonts w:ascii="Times New Roman" w:hAnsi="Times New Roman"/>
                <w:lang w:val="kk-KZ"/>
              </w:rPr>
              <w:t xml:space="preserve">1. </w:t>
            </w:r>
            <w:r w:rsidRPr="00CF5844">
              <w:rPr>
                <w:rFonts w:ascii="Times New Roman" w:hAnsi="Times New Roman"/>
                <w:lang w:val="kk-KZ"/>
              </w:rPr>
              <w:t>2020 - 2024 жылдарға арналған даму жоспарын (2024 жыл) жыл сайынғы нақтылануын бекіту туралы мәселені қарастыру;</w:t>
            </w:r>
          </w:p>
          <w:p w:rsidR="00CF5844" w:rsidRPr="00CF5844" w:rsidRDefault="00CF5844" w:rsidP="00CF5844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  <w:r w:rsidRPr="00CF5844">
              <w:rPr>
                <w:rFonts w:ascii="Times New Roman" w:hAnsi="Times New Roman"/>
                <w:lang w:val="kk-KZ"/>
              </w:rPr>
              <w:t>2.</w:t>
            </w:r>
            <w:r w:rsidRPr="00CF5844">
              <w:rPr>
                <w:rFonts w:ascii="Times New Roman" w:hAnsi="Times New Roman"/>
                <w:lang w:val="kk-KZ"/>
              </w:rPr>
              <w:tab/>
              <w:t>Қоғамның 2025-2029 жылдарға арналған Даму жоспарының жобасын бекіту туралы мәселені қарастыру;</w:t>
            </w:r>
          </w:p>
          <w:p w:rsidR="00CF5844" w:rsidRPr="00CF5844" w:rsidRDefault="00CF5844" w:rsidP="00CF5844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  <w:r w:rsidRPr="00CF5844">
              <w:rPr>
                <w:rFonts w:ascii="Times New Roman" w:hAnsi="Times New Roman"/>
                <w:lang w:val="kk-KZ"/>
              </w:rPr>
              <w:t>3.</w:t>
            </w:r>
            <w:r w:rsidRPr="00CF5844">
              <w:rPr>
                <w:rFonts w:ascii="Times New Roman" w:hAnsi="Times New Roman"/>
                <w:lang w:val="kk-KZ"/>
              </w:rPr>
              <w:tab/>
              <w:t>Қоғам құрылымын бекіту туралы мәселені қарастыру;</w:t>
            </w:r>
          </w:p>
          <w:p w:rsidR="003A14B3" w:rsidRPr="00CF5844" w:rsidRDefault="00CF5844" w:rsidP="00CF5844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lang w:val="kk-KZ"/>
              </w:rPr>
            </w:pPr>
            <w:r w:rsidRPr="00CF5844">
              <w:rPr>
                <w:rFonts w:ascii="Times New Roman" w:hAnsi="Times New Roman"/>
                <w:lang w:val="kk-KZ"/>
              </w:rPr>
              <w:t>4.</w:t>
            </w:r>
            <w:r w:rsidRPr="00CF5844">
              <w:rPr>
                <w:rFonts w:ascii="Times New Roman" w:hAnsi="Times New Roman"/>
                <w:lang w:val="kk-KZ"/>
              </w:rPr>
              <w:tab/>
              <w:t>Қоғамның 2023 жылғы Даму жоспарын іске асыруды бағалау туралы мәселені қарастыру.</w:t>
            </w:r>
          </w:p>
        </w:tc>
      </w:tr>
      <w:bookmarkEnd w:id="0"/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F220148"/>
    <w:multiLevelType w:val="hybridMultilevel"/>
    <w:tmpl w:val="B6741914"/>
    <w:lvl w:ilvl="0" w:tplc="8E9A1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0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A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08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F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EE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A0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2D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CF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710C6"/>
    <w:rsid w:val="004B1034"/>
    <w:rsid w:val="005034BC"/>
    <w:rsid w:val="005B0041"/>
    <w:rsid w:val="007659D8"/>
    <w:rsid w:val="008D2061"/>
    <w:rsid w:val="00945735"/>
    <w:rsid w:val="00A236B3"/>
    <w:rsid w:val="00AB79F3"/>
    <w:rsid w:val="00B537C3"/>
    <w:rsid w:val="00BC082B"/>
    <w:rsid w:val="00C236CB"/>
    <w:rsid w:val="00CF5844"/>
    <w:rsid w:val="00D270FF"/>
    <w:rsid w:val="00F9146D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6A04F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2023-12-27T09:51:00Z</dcterms:created>
  <dcterms:modified xsi:type="dcterms:W3CDTF">2025-01-05T07:35:00Z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