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3115F"/>
    <w:p w:rsidR="006238F7" w:rsidRPr="00CC6F12" w:rsidRDefault="004D2092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3115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.03.2024 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83115F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D07F90">
        <w:rPr>
          <w:rFonts w:ascii="Times New Roman" w:hAnsi="Times New Roman" w:cs="Times New Roman"/>
          <w:sz w:val="28"/>
          <w:szCs w:val="28"/>
        </w:rPr>
        <w:t>(</w:t>
      </w:r>
      <w:r w:rsidR="0083115F">
        <w:rPr>
          <w:rFonts w:ascii="Times New Roman" w:hAnsi="Times New Roman" w:cs="Times New Roman"/>
          <w:sz w:val="28"/>
          <w:szCs w:val="28"/>
        </w:rPr>
        <w:t>протокол</w:t>
      </w:r>
      <w:r w:rsidR="004D2092">
        <w:rPr>
          <w:rFonts w:ascii="Times New Roman" w:hAnsi="Times New Roman" w:cs="Times New Roman"/>
          <w:sz w:val="28"/>
          <w:szCs w:val="28"/>
        </w:rPr>
        <w:t xml:space="preserve"> №</w:t>
      </w:r>
      <w:r w:rsidR="0083115F">
        <w:rPr>
          <w:rFonts w:ascii="Times New Roman" w:hAnsi="Times New Roman" w:cs="Times New Roman"/>
          <w:sz w:val="28"/>
          <w:szCs w:val="28"/>
        </w:rPr>
        <w:t>2 от 07.03.2024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4D2092">
        <w:rPr>
          <w:rFonts w:ascii="Times New Roman" w:hAnsi="Times New Roman" w:cs="Times New Roman"/>
          <w:sz w:val="28"/>
          <w:szCs w:val="28"/>
        </w:rPr>
        <w:t xml:space="preserve"> </w:t>
      </w:r>
      <w:r w:rsidR="0083115F">
        <w:rPr>
          <w:rFonts w:ascii="Times New Roman" w:hAnsi="Times New Roman" w:cs="Times New Roman"/>
          <w:sz w:val="28"/>
          <w:szCs w:val="28"/>
        </w:rPr>
        <w:t>избран член правления – проректор по научной работе Рахадилов Б.К.</w:t>
      </w:r>
      <w:bookmarkStart w:id="0" w:name="_GoBack"/>
      <w:bookmarkEnd w:id="0"/>
      <w:r w:rsidR="00170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477AAF"/>
    <w:rsid w:val="004D2092"/>
    <w:rsid w:val="00526871"/>
    <w:rsid w:val="00620D1F"/>
    <w:rsid w:val="006238F7"/>
    <w:rsid w:val="00733008"/>
    <w:rsid w:val="007D64DA"/>
    <w:rsid w:val="007E24CB"/>
    <w:rsid w:val="0083115F"/>
    <w:rsid w:val="008D4BE7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2025-01-16T08:57:00Z</dcterms:modified>
</cp:coreProperties>
</file>