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4EB9" w:rsidRDefault="000B1EB2"/>
    <w:p w:rsidR="00162401" w:rsidRPr="00162401" w:rsidRDefault="007A6FEB" w:rsidP="006238F7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0</w:t>
      </w:r>
      <w:r w:rsidR="000B1EB2">
        <w:rPr>
          <w:rFonts w:ascii="Times New Roman" w:hAnsi="Times New Roman" w:cs="Times New Roman"/>
          <w:b/>
          <w:sz w:val="28"/>
          <w:szCs w:val="28"/>
          <w:lang w:val="kk-KZ"/>
        </w:rPr>
        <w:t>7</w:t>
      </w:r>
      <w:bookmarkStart w:id="0" w:name="_GoBack"/>
      <w:bookmarkEnd w:id="0"/>
      <w:r w:rsidR="006B7AF4">
        <w:rPr>
          <w:rFonts w:ascii="Times New Roman" w:hAnsi="Times New Roman" w:cs="Times New Roman"/>
          <w:b/>
          <w:sz w:val="28"/>
          <w:szCs w:val="28"/>
          <w:lang w:val="kk-KZ"/>
        </w:rPr>
        <w:t>.0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3</w:t>
      </w:r>
      <w:r w:rsidR="006B7AF4">
        <w:rPr>
          <w:rFonts w:ascii="Times New Roman" w:hAnsi="Times New Roman" w:cs="Times New Roman"/>
          <w:b/>
          <w:sz w:val="28"/>
          <w:szCs w:val="28"/>
          <w:lang w:val="kk-KZ"/>
        </w:rPr>
        <w:t xml:space="preserve">.2024 </w:t>
      </w:r>
      <w:r w:rsidR="0091366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0A2B1D">
        <w:rPr>
          <w:rFonts w:ascii="Times New Roman" w:hAnsi="Times New Roman" w:cs="Times New Roman"/>
          <w:b/>
          <w:sz w:val="28"/>
          <w:szCs w:val="28"/>
          <w:lang w:val="kk-KZ"/>
        </w:rPr>
        <w:t>ж</w:t>
      </w:r>
    </w:p>
    <w:p w:rsidR="007A6FEB" w:rsidRDefault="000B1EB2" w:rsidP="007E24CB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B1EB2">
        <w:rPr>
          <w:rFonts w:ascii="Times New Roman" w:hAnsi="Times New Roman" w:cs="Times New Roman"/>
          <w:sz w:val="28"/>
          <w:szCs w:val="28"/>
          <w:lang w:val="kk-KZ"/>
        </w:rPr>
        <w:t>Директорлар кеңесінің шешімімен (07.03.2024 ж. №2 хаттама) Басқарма мүшесі – ғы</w:t>
      </w:r>
      <w:r>
        <w:rPr>
          <w:rFonts w:ascii="Times New Roman" w:hAnsi="Times New Roman" w:cs="Times New Roman"/>
          <w:sz w:val="28"/>
          <w:szCs w:val="28"/>
          <w:lang w:val="kk-KZ"/>
        </w:rPr>
        <w:t>лыми жұмыс жөніндегі проректор Б</w:t>
      </w:r>
      <w:r w:rsidRPr="000B1EB2">
        <w:rPr>
          <w:rFonts w:ascii="Times New Roman" w:hAnsi="Times New Roman" w:cs="Times New Roman"/>
          <w:sz w:val="28"/>
          <w:szCs w:val="28"/>
          <w:lang w:val="kk-KZ"/>
        </w:rPr>
        <w:t>. К. Рахадилов сайланды.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620D1F" w:rsidRPr="00620D1F" w:rsidRDefault="00620D1F" w:rsidP="007E24C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92E1F" w:rsidRDefault="00292E1F" w:rsidP="007E24CB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92E1F" w:rsidRDefault="00292E1F" w:rsidP="007E24CB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92E1F" w:rsidRDefault="00292E1F" w:rsidP="007E24CB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92E1F" w:rsidRDefault="00292E1F" w:rsidP="007E24CB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sectPr w:rsidR="00292E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BE7"/>
    <w:rsid w:val="00025AAC"/>
    <w:rsid w:val="000802A1"/>
    <w:rsid w:val="000A2B1D"/>
    <w:rsid w:val="000B1EB2"/>
    <w:rsid w:val="000D3480"/>
    <w:rsid w:val="001459D1"/>
    <w:rsid w:val="00162401"/>
    <w:rsid w:val="001D2016"/>
    <w:rsid w:val="00223E35"/>
    <w:rsid w:val="00292E1F"/>
    <w:rsid w:val="00295408"/>
    <w:rsid w:val="00526871"/>
    <w:rsid w:val="00620D1F"/>
    <w:rsid w:val="006238F7"/>
    <w:rsid w:val="006B7AF4"/>
    <w:rsid w:val="00733008"/>
    <w:rsid w:val="007A6FEB"/>
    <w:rsid w:val="007E24CB"/>
    <w:rsid w:val="00837629"/>
    <w:rsid w:val="008D4BE7"/>
    <w:rsid w:val="00913668"/>
    <w:rsid w:val="00AD411C"/>
    <w:rsid w:val="00C027A2"/>
    <w:rsid w:val="00CC6F12"/>
    <w:rsid w:val="00D07F90"/>
    <w:rsid w:val="00E02DC1"/>
    <w:rsid w:val="00F416E8"/>
    <w:rsid w:val="00FA603C"/>
    <w:rsid w:val="00FE4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1A9E30-DB96-41B4-85F1-4C20CFB0F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416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292E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52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23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</dc:creator>
  <cp:keywords/>
  <dc:description/>
  <cp:lastModifiedBy>Vku U</cp:lastModifiedBy>
  <cp:revision>23</cp:revision>
  <dcterms:created xsi:type="dcterms:W3CDTF">2021-01-21T05:26:00Z</dcterms:created>
  <dcterms:modified xsi:type="dcterms:W3CDTF">2025-01-16T08:58:00Z</dcterms:modified>
</cp:coreProperties>
</file>