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0AD" w:rsidRDefault="00EE60D4" w:rsidP="00EE60D4">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ОТЧЕТ</w:t>
      </w:r>
      <w:r w:rsidR="00F670AD">
        <w:rPr>
          <w:rFonts w:ascii="Times New Roman" w:hAnsi="Times New Roman"/>
          <w:b/>
          <w:sz w:val="28"/>
          <w:szCs w:val="28"/>
          <w:lang w:val="kk-KZ"/>
        </w:rPr>
        <w:t xml:space="preserve"> </w:t>
      </w:r>
      <w:r w:rsidR="00F670AD">
        <w:rPr>
          <w:rFonts w:ascii="Times New Roman" w:hAnsi="Times New Roman"/>
          <w:b/>
          <w:sz w:val="28"/>
          <w:szCs w:val="28"/>
        </w:rPr>
        <w:t>НАО «ВОСТОЧНО-КАЗАХСТАНСКИЙ УНИВЕРСИТЕТ ИМЕНИ САРСНА АМАЖОЛОВА»</w:t>
      </w:r>
      <w:r w:rsidRPr="002B5777">
        <w:rPr>
          <w:rFonts w:ascii="Times New Roman" w:hAnsi="Times New Roman"/>
          <w:b/>
          <w:sz w:val="28"/>
          <w:szCs w:val="28"/>
        </w:rPr>
        <w:t xml:space="preserve"> </w:t>
      </w:r>
    </w:p>
    <w:p w:rsidR="00F670AD" w:rsidRDefault="00EE60D4" w:rsidP="00EE60D4">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 xml:space="preserve">ПО ОКАЗАНИЮ ГОСУДАРСТВЕННОЙ УСЛУГИ </w:t>
      </w:r>
    </w:p>
    <w:p w:rsidR="00EE60D4" w:rsidRPr="002B5777" w:rsidRDefault="00EE60D4" w:rsidP="00EE60D4">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 xml:space="preserve">"Обучение за рубежом в рамках академической мобильности" </w:t>
      </w:r>
    </w:p>
    <w:p w:rsidR="00EE60D4" w:rsidRPr="002B5777" w:rsidRDefault="008A708C" w:rsidP="00EE60D4">
      <w:pPr>
        <w:spacing w:after="0" w:line="240" w:lineRule="auto"/>
        <w:ind w:firstLine="567"/>
        <w:jc w:val="center"/>
        <w:rPr>
          <w:rFonts w:ascii="Times New Roman" w:hAnsi="Times New Roman"/>
          <w:b/>
          <w:sz w:val="28"/>
          <w:szCs w:val="28"/>
        </w:rPr>
      </w:pPr>
      <w:r>
        <w:rPr>
          <w:rFonts w:ascii="Times New Roman" w:hAnsi="Times New Roman"/>
          <w:b/>
          <w:sz w:val="28"/>
          <w:szCs w:val="28"/>
        </w:rPr>
        <w:t>ЗА 2024-2025</w:t>
      </w:r>
      <w:r w:rsidR="00EE60D4">
        <w:rPr>
          <w:rFonts w:ascii="Times New Roman" w:hAnsi="Times New Roman"/>
          <w:b/>
          <w:sz w:val="28"/>
          <w:szCs w:val="28"/>
        </w:rPr>
        <w:t xml:space="preserve"> учебный год</w:t>
      </w:r>
    </w:p>
    <w:p w:rsidR="00EE60D4" w:rsidRPr="002B5777" w:rsidRDefault="00EE60D4" w:rsidP="00EE60D4">
      <w:pPr>
        <w:spacing w:after="0" w:line="240" w:lineRule="auto"/>
        <w:ind w:firstLine="567"/>
        <w:jc w:val="center"/>
        <w:rPr>
          <w:rFonts w:ascii="Times New Roman" w:hAnsi="Times New Roman"/>
          <w:b/>
          <w:i/>
          <w:sz w:val="28"/>
          <w:szCs w:val="28"/>
        </w:rPr>
      </w:pPr>
    </w:p>
    <w:p w:rsidR="003B2FEB" w:rsidRPr="002B5777" w:rsidRDefault="003B2FEB" w:rsidP="003B2FEB">
      <w:pPr>
        <w:spacing w:after="0" w:line="240" w:lineRule="auto"/>
        <w:ind w:firstLine="567"/>
        <w:jc w:val="both"/>
        <w:rPr>
          <w:rFonts w:ascii="Times New Roman" w:hAnsi="Times New Roman"/>
          <w:sz w:val="28"/>
          <w:szCs w:val="28"/>
        </w:rPr>
      </w:pPr>
      <w:r w:rsidRPr="002B5777">
        <w:rPr>
          <w:rFonts w:ascii="Times New Roman" w:hAnsi="Times New Roman"/>
          <w:b/>
          <w:i/>
          <w:sz w:val="28"/>
          <w:szCs w:val="28"/>
        </w:rPr>
        <w:t xml:space="preserve">Обучение за рубежом в рамках академической мобильности </w:t>
      </w:r>
      <w:r w:rsidRPr="002B5777">
        <w:rPr>
          <w:rFonts w:ascii="Times New Roman" w:hAnsi="Times New Roman"/>
          <w:sz w:val="28"/>
          <w:szCs w:val="28"/>
        </w:rPr>
        <w:t xml:space="preserve">осуществляется согласно приказа Министра образования и науки Республики Казахстан от </w:t>
      </w:r>
      <w:proofErr w:type="spellStart"/>
      <w:r>
        <w:rPr>
          <w:rFonts w:ascii="Times New Roman" w:hAnsi="Times New Roman"/>
          <w:color w:val="000000" w:themeColor="text1"/>
          <w:spacing w:val="2"/>
          <w:sz w:val="28"/>
          <w:szCs w:val="28"/>
          <w:shd w:val="clear" w:color="auto" w:fill="FFFFFF"/>
        </w:rPr>
        <w:t>от</w:t>
      </w:r>
      <w:proofErr w:type="spellEnd"/>
      <w:r>
        <w:rPr>
          <w:rFonts w:ascii="Times New Roman" w:hAnsi="Times New Roman"/>
          <w:color w:val="000000" w:themeColor="text1"/>
          <w:spacing w:val="2"/>
          <w:sz w:val="28"/>
          <w:szCs w:val="28"/>
          <w:shd w:val="clear" w:color="auto" w:fill="FFFFFF"/>
        </w:rPr>
        <w:t xml:space="preserve"> 19</w:t>
      </w:r>
      <w:r w:rsidRPr="00D331D4">
        <w:rPr>
          <w:rFonts w:ascii="Times New Roman" w:hAnsi="Times New Roman"/>
          <w:color w:val="000000" w:themeColor="text1"/>
          <w:spacing w:val="2"/>
          <w:sz w:val="28"/>
          <w:szCs w:val="28"/>
          <w:shd w:val="clear" w:color="auto" w:fill="FFFFFF"/>
        </w:rPr>
        <w:t xml:space="preserve"> ноября 2008 года № 613</w:t>
      </w:r>
      <w:r w:rsidRPr="00D331D4">
        <w:rPr>
          <w:rFonts w:ascii="Times New Roman" w:hAnsi="Times New Roman"/>
          <w:color w:val="000000" w:themeColor="text1"/>
          <w:sz w:val="28"/>
          <w:szCs w:val="28"/>
        </w:rPr>
        <w:t xml:space="preserve"> </w:t>
      </w:r>
      <w:r w:rsidRPr="002B5777">
        <w:rPr>
          <w:rFonts w:ascii="Times New Roman" w:hAnsi="Times New Roman"/>
          <w:sz w:val="28"/>
          <w:szCs w:val="28"/>
        </w:rPr>
        <w:t>«Об утверждении Правил направления для обучения за рубежом, в том числе в рамках академической мобильности».</w:t>
      </w:r>
    </w:p>
    <w:p w:rsidR="003B2FEB" w:rsidRDefault="003B2FEB" w:rsidP="003B2FEB">
      <w:pPr>
        <w:spacing w:after="0" w:line="240" w:lineRule="auto"/>
        <w:ind w:firstLine="567"/>
        <w:jc w:val="both"/>
        <w:rPr>
          <w:rFonts w:ascii="Times New Roman" w:hAnsi="Times New Roman"/>
          <w:color w:val="000000"/>
          <w:spacing w:val="2"/>
          <w:sz w:val="28"/>
          <w:szCs w:val="28"/>
          <w:shd w:val="clear" w:color="auto" w:fill="FFFFFF"/>
        </w:rPr>
      </w:pPr>
      <w:r w:rsidRPr="002B5777">
        <w:rPr>
          <w:rFonts w:ascii="Times New Roman" w:hAnsi="Times New Roman"/>
          <w:color w:val="000000"/>
          <w:spacing w:val="2"/>
          <w:sz w:val="28"/>
          <w:szCs w:val="28"/>
          <w:shd w:val="clear" w:color="auto" w:fill="FFFFFF"/>
        </w:rPr>
        <w:t>Претенденты для участия в конкурсе на обучение за рубежом в рамках академической мобильности за счет средств республиканского бюджета предоставляют документы, предусмотренные стандартом государственной услуги "Прием документов для участия в конкурсе на обучение за рубежом в рамках академической мобильности"</w:t>
      </w:r>
    </w:p>
    <w:p w:rsidR="003B2FEB" w:rsidRPr="0062769F" w:rsidRDefault="003B2FEB" w:rsidP="00AB089B">
      <w:pPr>
        <w:spacing w:after="0" w:line="240" w:lineRule="auto"/>
        <w:ind w:firstLine="567"/>
        <w:jc w:val="both"/>
        <w:rPr>
          <w:rFonts w:ascii="Times New Roman" w:hAnsi="Times New Roman"/>
          <w:color w:val="000000"/>
          <w:spacing w:val="2"/>
          <w:sz w:val="28"/>
          <w:szCs w:val="28"/>
          <w:shd w:val="clear" w:color="auto" w:fill="FFFFFF"/>
        </w:rPr>
      </w:pPr>
      <w:r w:rsidRPr="0062769F">
        <w:rPr>
          <w:rFonts w:ascii="Times New Roman" w:hAnsi="Times New Roman"/>
          <w:color w:val="000000"/>
          <w:spacing w:val="2"/>
          <w:sz w:val="28"/>
          <w:szCs w:val="28"/>
          <w:shd w:val="clear" w:color="auto" w:fill="FFFFFF"/>
        </w:rPr>
        <w:t>Условиями для участия в конкурсе на обучение за рубежом, в рамках заключенных договоров и соглашений являются:</w:t>
      </w:r>
    </w:p>
    <w:p w:rsidR="003B2FEB" w:rsidRPr="0062769F" w:rsidRDefault="003B2FEB" w:rsidP="00AB089B">
      <w:pPr>
        <w:pStyle w:val="a6"/>
        <w:numPr>
          <w:ilvl w:val="0"/>
          <w:numId w:val="5"/>
        </w:num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средний балл документа об образовании:</w:t>
      </w:r>
    </w:p>
    <w:p w:rsidR="003B2FEB" w:rsidRDefault="003B2FEB" w:rsidP="00AB089B">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для претендентов на получение степени бакалавра – соответствие среднего балла аттестата или свидетельства об основном среднем образовании и табеля/</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xml:space="preserve"> о текущей успеваемости за текущий год обучения или диплома о среднем специальном образовании баллу не менее 4,0 (из 5,0) или 3,0 (из 4,0/4,33) GPA (</w:t>
      </w:r>
      <w:proofErr w:type="spellStart"/>
      <w:r w:rsidRPr="0062769F">
        <w:rPr>
          <w:rFonts w:ascii="Times New Roman" w:eastAsia="Times New Roman" w:hAnsi="Times New Roman"/>
          <w:color w:val="000000"/>
          <w:spacing w:val="2"/>
          <w:sz w:val="28"/>
          <w:szCs w:val="28"/>
          <w:lang w:eastAsia="ru-RU"/>
        </w:rPr>
        <w:t>Grade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Point</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Average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Грейд</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Пойнт</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Авередж</w:t>
      </w:r>
      <w:proofErr w:type="spellEnd"/>
      <w:r w:rsidRPr="0062769F">
        <w:rPr>
          <w:rFonts w:ascii="Times New Roman" w:eastAsia="Times New Roman" w:hAnsi="Times New Roman"/>
          <w:color w:val="000000"/>
          <w:spacing w:val="2"/>
          <w:sz w:val="28"/>
          <w:szCs w:val="28"/>
          <w:lang w:eastAsia="ru-RU"/>
        </w:rPr>
        <w:t>) – среднее арифметическое от оценок, полученных за все пройденные курсы) или его эквиваленту в соответствии с подтверждающим документом от учебного заведения;</w:t>
      </w:r>
    </w:p>
    <w:p w:rsidR="003B2FEB" w:rsidRDefault="003B2FEB" w:rsidP="00AB089B">
      <w:pPr>
        <w:shd w:val="clear" w:color="auto" w:fill="FFFFFF"/>
        <w:spacing w:after="0" w:line="240" w:lineRule="auto"/>
        <w:jc w:val="both"/>
        <w:textAlignment w:val="baseline"/>
        <w:rPr>
          <w:rFonts w:ascii="Times New Roman" w:hAnsi="Times New Roman"/>
          <w:color w:val="000000"/>
          <w:spacing w:val="2"/>
          <w:sz w:val="28"/>
          <w:szCs w:val="28"/>
          <w:shd w:val="clear" w:color="auto" w:fill="FFFFFF"/>
        </w:rPr>
      </w:pPr>
      <w:r w:rsidRPr="0062769F">
        <w:rPr>
          <w:rFonts w:ascii="Times New Roman" w:hAnsi="Times New Roman"/>
          <w:color w:val="000000"/>
          <w:spacing w:val="2"/>
          <w:sz w:val="28"/>
          <w:szCs w:val="28"/>
          <w:shd w:val="clear" w:color="auto" w:fill="FFFFFF"/>
        </w:rPr>
        <w:t xml:space="preserve">для претендентов на получение степени магистра и обучения в резидентуре – соответствие среднего балла диплома бакалавра/специалиста/ или </w:t>
      </w:r>
      <w:proofErr w:type="spellStart"/>
      <w:r w:rsidRPr="0062769F">
        <w:rPr>
          <w:rFonts w:ascii="Times New Roman" w:hAnsi="Times New Roman"/>
          <w:color w:val="000000"/>
          <w:spacing w:val="2"/>
          <w:sz w:val="28"/>
          <w:szCs w:val="28"/>
          <w:shd w:val="clear" w:color="auto" w:fill="FFFFFF"/>
        </w:rPr>
        <w:t>транскрипта</w:t>
      </w:r>
      <w:proofErr w:type="spellEnd"/>
      <w:r w:rsidRPr="0062769F">
        <w:rPr>
          <w:rFonts w:ascii="Times New Roman" w:hAnsi="Times New Roman"/>
          <w:color w:val="000000"/>
          <w:spacing w:val="2"/>
          <w:sz w:val="28"/>
          <w:szCs w:val="28"/>
          <w:shd w:val="clear" w:color="auto" w:fill="FFFFFF"/>
        </w:rPr>
        <w:t xml:space="preserve"> о текущей успеваемости баллу не менее 3,0 (из 4,0/4,33) GPA (</w:t>
      </w:r>
      <w:proofErr w:type="spellStart"/>
      <w:r w:rsidRPr="0062769F">
        <w:rPr>
          <w:rFonts w:ascii="Times New Roman" w:hAnsi="Times New Roman"/>
          <w:color w:val="000000"/>
          <w:spacing w:val="2"/>
          <w:sz w:val="28"/>
          <w:szCs w:val="28"/>
          <w:shd w:val="clear" w:color="auto" w:fill="FFFFFF"/>
        </w:rPr>
        <w:t>Grade</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Point</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Average</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Грейд</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Пойнт</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Авередж</w:t>
      </w:r>
      <w:proofErr w:type="spellEnd"/>
      <w:r w:rsidRPr="0062769F">
        <w:rPr>
          <w:rFonts w:ascii="Times New Roman" w:hAnsi="Times New Roman"/>
          <w:color w:val="000000"/>
          <w:spacing w:val="2"/>
          <w:sz w:val="28"/>
          <w:szCs w:val="28"/>
          <w:shd w:val="clear" w:color="auto" w:fill="FFFFFF"/>
        </w:rPr>
        <w:t>)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rsidR="003B2FEB" w:rsidRPr="0062769F" w:rsidRDefault="003B2FEB" w:rsidP="00AB089B">
      <w:pPr>
        <w:shd w:val="clear" w:color="auto" w:fill="FFFFFF"/>
        <w:spacing w:after="360" w:line="285" w:lineRule="atLeast"/>
        <w:jc w:val="both"/>
        <w:textAlignment w:val="baseline"/>
        <w:rPr>
          <w:rFonts w:ascii="Times New Roman" w:eastAsia="Times New Roman" w:hAnsi="Times New Roman"/>
          <w:color w:val="000000"/>
          <w:spacing w:val="2"/>
          <w:sz w:val="28"/>
          <w:szCs w:val="28"/>
          <w:lang w:eastAsia="ru-RU"/>
        </w:rPr>
      </w:pPr>
      <w:r w:rsidRPr="0062769F">
        <w:rPr>
          <w:rFonts w:ascii="Courier New" w:eastAsia="Times New Roman" w:hAnsi="Courier New" w:cs="Courier New"/>
          <w:color w:val="000000"/>
          <w:spacing w:val="2"/>
          <w:sz w:val="20"/>
          <w:szCs w:val="20"/>
          <w:lang w:eastAsia="ru-RU"/>
        </w:rPr>
        <w:t xml:space="preserve">   </w:t>
      </w:r>
      <w:r w:rsidRPr="0062769F">
        <w:rPr>
          <w:rFonts w:ascii="Times New Roman" w:eastAsia="Times New Roman" w:hAnsi="Times New Roman"/>
          <w:color w:val="000000"/>
          <w:spacing w:val="2"/>
          <w:sz w:val="28"/>
          <w:szCs w:val="28"/>
          <w:lang w:eastAsia="ru-RU"/>
        </w:rPr>
        <w:t>для претендентов на получение степени доктора философии (</w:t>
      </w:r>
      <w:proofErr w:type="spellStart"/>
      <w:r w:rsidRPr="0062769F">
        <w:rPr>
          <w:rFonts w:ascii="Times New Roman" w:eastAsia="Times New Roman" w:hAnsi="Times New Roman"/>
          <w:color w:val="000000"/>
          <w:spacing w:val="2"/>
          <w:sz w:val="28"/>
          <w:szCs w:val="28"/>
          <w:lang w:eastAsia="ru-RU"/>
        </w:rPr>
        <w:t>PhD</w:t>
      </w:r>
      <w:proofErr w:type="spellEnd"/>
      <w:r w:rsidRPr="0062769F">
        <w:rPr>
          <w:rFonts w:ascii="Times New Roman" w:eastAsia="Times New Roman" w:hAnsi="Times New Roman"/>
          <w:color w:val="000000"/>
          <w:spacing w:val="2"/>
          <w:sz w:val="28"/>
          <w:szCs w:val="28"/>
          <w:lang w:eastAsia="ru-RU"/>
        </w:rPr>
        <w:t xml:space="preserve">), доктора по профилю – соответствие среднего балла диплома магистра или </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xml:space="preserve"> о текущей успеваемости баллу не менее 3,0 (из 4,0/4,33) GPA (</w:t>
      </w:r>
      <w:proofErr w:type="spellStart"/>
      <w:r w:rsidRPr="0062769F">
        <w:rPr>
          <w:rFonts w:ascii="Times New Roman" w:eastAsia="Times New Roman" w:hAnsi="Times New Roman"/>
          <w:color w:val="000000"/>
          <w:spacing w:val="2"/>
          <w:sz w:val="28"/>
          <w:szCs w:val="28"/>
          <w:lang w:eastAsia="ru-RU"/>
        </w:rPr>
        <w:t>Grade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Point</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Average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Грейд</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Пойнт</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Авередж</w:t>
      </w:r>
      <w:proofErr w:type="spellEnd"/>
      <w:r w:rsidRPr="0062769F">
        <w:rPr>
          <w:rFonts w:ascii="Times New Roman" w:eastAsia="Times New Roman" w:hAnsi="Times New Roman"/>
          <w:color w:val="000000"/>
          <w:spacing w:val="2"/>
          <w:sz w:val="28"/>
          <w:szCs w:val="28"/>
          <w:lang w:eastAsia="ru-RU"/>
        </w:rPr>
        <w:t>)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претендентов, предъявляющих справки о текущей успеваемости –соответствие среднего балла текущей успеваемости вышеуказанным баллам соответственно;</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lastRenderedPageBreak/>
        <w:t>      в случае обучения претендента в учебном заведении с системой оценивания, отличающейся от указанной в Правилах, претендент предоставляет письмо от учебного заведения с указанием эквивалента GPA по шкале 4,0 или 5,0;</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в случае если принимающей стороной будет установлен более низкий средний балл об образовании, данное условие не учитывается.</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2) уровень знания языка обучения:</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английского языка обучения - не менее IELTS – 5.5, TOEFL – 46 или наличие диплома/</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подтверждающего обучение на данном языке на предыдущем уровне обучения.</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При наличии иных требований по знанию английского языка у принимающей стороны, применяются требования принимающей стороны.</w:t>
      </w:r>
    </w:p>
    <w:p w:rsidR="003B2FEB" w:rsidRPr="0062769F" w:rsidRDefault="003B2FEB" w:rsidP="003B2FE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других языков обучения – согласно требованиям принимающей стороны.</w:t>
      </w:r>
    </w:p>
    <w:p w:rsidR="003B2FEB" w:rsidRPr="0062769F" w:rsidRDefault="003B2FEB" w:rsidP="003B2FEB">
      <w:pPr>
        <w:shd w:val="clear" w:color="auto" w:fill="FFFFFF"/>
        <w:spacing w:after="0" w:line="240" w:lineRule="auto"/>
        <w:jc w:val="both"/>
        <w:textAlignment w:val="baseline"/>
        <w:rPr>
          <w:rFonts w:ascii="Times New Roman" w:eastAsia="Times New Roman" w:hAnsi="Times New Roman"/>
          <w:color w:val="000000" w:themeColor="text1"/>
          <w:spacing w:val="2"/>
          <w:sz w:val="28"/>
          <w:szCs w:val="28"/>
          <w:lang w:eastAsia="ru-RU"/>
        </w:rPr>
      </w:pPr>
      <w:r w:rsidRPr="0062769F">
        <w:rPr>
          <w:rStyle w:val="note"/>
          <w:rFonts w:ascii="Times New Roman" w:hAnsi="Times New Roman"/>
          <w:color w:val="000000" w:themeColor="text1"/>
          <w:sz w:val="28"/>
          <w:szCs w:val="28"/>
          <w:bdr w:val="none" w:sz="0" w:space="0" w:color="auto" w:frame="1"/>
          <w:shd w:val="clear" w:color="auto" w:fill="FFFFFF"/>
        </w:rPr>
        <w:t>Сноска. Пункт 7 - в редакции приказа Министра образования и науки РК от 09.02.2022 </w:t>
      </w:r>
      <w:hyperlink r:id="rId5" w:anchor="z11" w:history="1">
        <w:r w:rsidRPr="0062769F">
          <w:rPr>
            <w:rStyle w:val="a7"/>
            <w:rFonts w:ascii="Times New Roman" w:hAnsi="Times New Roman"/>
            <w:color w:val="000000" w:themeColor="text1"/>
            <w:sz w:val="28"/>
            <w:szCs w:val="28"/>
            <w:shd w:val="clear" w:color="auto" w:fill="FFFFFF"/>
          </w:rPr>
          <w:t>№ 41</w:t>
        </w:r>
      </w:hyperlink>
      <w:r w:rsidRPr="0062769F">
        <w:rPr>
          <w:rStyle w:val="note"/>
          <w:rFonts w:ascii="Times New Roman" w:hAnsi="Times New Roman"/>
          <w:color w:val="000000" w:themeColor="text1"/>
          <w:sz w:val="28"/>
          <w:szCs w:val="28"/>
          <w:bdr w:val="none" w:sz="0" w:space="0" w:color="auto" w:frame="1"/>
          <w:shd w:val="clear" w:color="auto" w:fill="FFFFFF"/>
        </w:rPr>
        <w:t> (вводится в действие со дня его первого официального опубликования).</w:t>
      </w:r>
    </w:p>
    <w:p w:rsidR="003B2FEB" w:rsidRPr="002B5777" w:rsidRDefault="003B2FEB" w:rsidP="003B2FEB">
      <w:pPr>
        <w:pStyle w:val="a3"/>
        <w:shd w:val="clear" w:color="auto" w:fill="FFFFFF"/>
        <w:spacing w:before="0" w:beforeAutospacing="0" w:after="0" w:afterAutospacing="0"/>
        <w:ind w:firstLine="567"/>
        <w:jc w:val="both"/>
        <w:textAlignment w:val="baseline"/>
        <w:rPr>
          <w:color w:val="000000"/>
          <w:spacing w:val="2"/>
          <w:sz w:val="28"/>
          <w:szCs w:val="28"/>
        </w:rPr>
      </w:pPr>
      <w:r w:rsidRPr="0062769F">
        <w:rPr>
          <w:color w:val="000000"/>
          <w:spacing w:val="2"/>
          <w:sz w:val="28"/>
          <w:szCs w:val="28"/>
        </w:rPr>
        <w:t xml:space="preserve"> Для участия в конкурсном отборе претендентов на обучение за</w:t>
      </w:r>
      <w:r w:rsidRPr="002B5777">
        <w:rPr>
          <w:color w:val="000000"/>
          <w:spacing w:val="2"/>
          <w:sz w:val="28"/>
          <w:szCs w:val="28"/>
        </w:rPr>
        <w:t xml:space="preserve"> рубежом администратор осуществляет прием документов, предусмотренных стандартом государственной услуги "Прием документов для участия в конкурсе на обучение за рубежом в рамках международных договоров в области образования" (далее – стандарт государственной услуги в рамках международных договоров в области образования) согласно приложению 1 к настоящим Правилам, в том числе заполненную анкету гражданина Республики Казахстан, выезжающего на обучение за рубеж в рамках договоров и соглашений, заключенных между правительствами или ведомствами Республики Казахстан и зарубежных стран, по форме согласно приложению 2 к настоящим Правилам;</w:t>
      </w:r>
    </w:p>
    <w:p w:rsidR="003B2FEB" w:rsidRPr="0062769F" w:rsidRDefault="003B2FEB" w:rsidP="003B2FEB">
      <w:pPr>
        <w:pStyle w:val="a3"/>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62769F">
        <w:rPr>
          <w:rStyle w:val="note"/>
          <w:color w:val="000000" w:themeColor="text1"/>
          <w:sz w:val="28"/>
          <w:szCs w:val="28"/>
          <w:bdr w:val="none" w:sz="0" w:space="0" w:color="auto" w:frame="1"/>
          <w:shd w:val="clear" w:color="auto" w:fill="FFFFFF"/>
        </w:rPr>
        <w:t>Сноска. Пункт 8 - в редакции приказа Министра науки и высшего образования РК от 07.09.2022 </w:t>
      </w:r>
      <w:hyperlink r:id="rId6" w:anchor="z6" w:history="1">
        <w:r w:rsidRPr="0062769F">
          <w:rPr>
            <w:rStyle w:val="a7"/>
            <w:color w:val="000000" w:themeColor="text1"/>
            <w:sz w:val="28"/>
            <w:szCs w:val="28"/>
            <w:shd w:val="clear" w:color="auto" w:fill="FFFFFF"/>
          </w:rPr>
          <w:t>№ 36</w:t>
        </w:r>
      </w:hyperlink>
      <w:r w:rsidRPr="0062769F">
        <w:rPr>
          <w:rStyle w:val="note"/>
          <w:color w:val="000000" w:themeColor="text1"/>
          <w:sz w:val="28"/>
          <w:szCs w:val="28"/>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p>
    <w:p w:rsidR="003B2FEB" w:rsidRPr="002B5777" w:rsidRDefault="000F0A21" w:rsidP="003B2FEB">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1)</w:t>
      </w:r>
      <w:r w:rsidRPr="002B5777">
        <w:rPr>
          <w:color w:val="000000"/>
          <w:spacing w:val="2"/>
          <w:sz w:val="28"/>
          <w:szCs w:val="28"/>
        </w:rPr>
        <w:t xml:space="preserve"> Отбор</w:t>
      </w:r>
      <w:r w:rsidR="003B2FEB" w:rsidRPr="002B5777">
        <w:rPr>
          <w:color w:val="000000"/>
          <w:spacing w:val="2"/>
          <w:sz w:val="28"/>
          <w:szCs w:val="28"/>
        </w:rPr>
        <w:t xml:space="preserve"> претендентов, рекомендуемых для обучения за рубежом и включаемых в резервный список претендентов в рамках международных договоров и соглашений, заключенных между правительствами или ведомствами Республики Казахстан и зарубежных стран в области образования, осуществляет Итоговая комиссия по отбору претендентов.</w:t>
      </w:r>
    </w:p>
    <w:p w:rsidR="003B2FEB" w:rsidRPr="002B5777" w:rsidRDefault="003B2FEB" w:rsidP="003B2FEB">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2</w:t>
      </w:r>
      <w:r w:rsidRPr="002B5777">
        <w:rPr>
          <w:color w:val="000000"/>
          <w:spacing w:val="2"/>
          <w:sz w:val="28"/>
          <w:szCs w:val="28"/>
        </w:rPr>
        <w:t>) Проведение персонального собеседования, в том числе онлайн собеседования с претендентами осуществляет Независимая экспертная комиссия.</w:t>
      </w:r>
    </w:p>
    <w:p w:rsidR="003B2FEB" w:rsidRPr="002B5777" w:rsidRDefault="003B2FEB" w:rsidP="003B2FEB">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3</w:t>
      </w:r>
      <w:r w:rsidRPr="002B5777">
        <w:rPr>
          <w:color w:val="000000"/>
          <w:spacing w:val="2"/>
          <w:sz w:val="28"/>
          <w:szCs w:val="28"/>
        </w:rPr>
        <w:t xml:space="preserve">) </w:t>
      </w:r>
      <w:r w:rsidRPr="00FA480A">
        <w:rPr>
          <w:color w:val="000000"/>
          <w:spacing w:val="2"/>
          <w:sz w:val="28"/>
          <w:szCs w:val="28"/>
          <w:shd w:val="clear" w:color="auto" w:fill="FFFFFF"/>
        </w:rPr>
        <w:t>Состав Независимой экспертной комиссии и Итоговой комиссии по отбору претендентов и Положения о Независимой экспертной комиссии и Итоговой комиссии по отбору претендентов утверждаются приказом уполномоченного органа в области образования.</w:t>
      </w:r>
    </w:p>
    <w:p w:rsidR="00EE60D4" w:rsidRPr="002B5777" w:rsidRDefault="003B2FEB" w:rsidP="00DF08F3">
      <w:pPr>
        <w:pStyle w:val="a3"/>
        <w:shd w:val="clear" w:color="auto" w:fill="FFFFFF"/>
        <w:spacing w:before="0" w:beforeAutospacing="0" w:after="0" w:afterAutospacing="0" w:line="285" w:lineRule="atLeast"/>
        <w:ind w:firstLine="567"/>
        <w:jc w:val="both"/>
        <w:textAlignment w:val="baseline"/>
        <w:rPr>
          <w:sz w:val="28"/>
          <w:szCs w:val="28"/>
        </w:rPr>
      </w:pPr>
      <w:r>
        <w:rPr>
          <w:color w:val="000000"/>
          <w:spacing w:val="2"/>
          <w:sz w:val="28"/>
          <w:szCs w:val="28"/>
        </w:rPr>
        <w:t>4</w:t>
      </w:r>
      <w:r w:rsidRPr="002B5777">
        <w:rPr>
          <w:color w:val="000000"/>
          <w:spacing w:val="2"/>
          <w:sz w:val="28"/>
          <w:szCs w:val="28"/>
        </w:rPr>
        <w:t xml:space="preserve">) Независимая экспертная комиссия </w:t>
      </w:r>
      <w:r w:rsidRPr="00274A11">
        <w:rPr>
          <w:color w:val="000000"/>
          <w:spacing w:val="2"/>
          <w:sz w:val="28"/>
          <w:szCs w:val="28"/>
          <w:shd w:val="clear" w:color="auto" w:fill="FFFFFF"/>
        </w:rPr>
        <w:t>проводит персональное собеседование с претендентами не позднее 20 (</w:t>
      </w:r>
      <w:proofErr w:type="spellStart"/>
      <w:r w:rsidRPr="00274A11">
        <w:rPr>
          <w:color w:val="000000"/>
          <w:spacing w:val="2"/>
          <w:sz w:val="28"/>
          <w:szCs w:val="28"/>
          <w:shd w:val="clear" w:color="auto" w:fill="FFFFFF"/>
        </w:rPr>
        <w:t>двадцатии</w:t>
      </w:r>
      <w:proofErr w:type="spellEnd"/>
      <w:r w:rsidRPr="00274A11">
        <w:rPr>
          <w:color w:val="000000"/>
          <w:spacing w:val="2"/>
          <w:sz w:val="28"/>
          <w:szCs w:val="28"/>
          <w:shd w:val="clear" w:color="auto" w:fill="FFFFFF"/>
        </w:rPr>
        <w:t xml:space="preserve">) рабочих дней со </w:t>
      </w:r>
      <w:r w:rsidRPr="00274A11">
        <w:rPr>
          <w:color w:val="000000"/>
          <w:spacing w:val="2"/>
          <w:sz w:val="28"/>
          <w:szCs w:val="28"/>
          <w:shd w:val="clear" w:color="auto" w:fill="FFFFFF"/>
        </w:rPr>
        <w:lastRenderedPageBreak/>
        <w:t>дня окончания приема документов для участия в конкурсе на обучение за рубежом в рамках международных договоров в области образования. Персональное собеседование проводится членами НЭК по направлению специальности.</w:t>
      </w:r>
    </w:p>
    <w:p w:rsidR="00EE60D4" w:rsidRPr="00336742" w:rsidRDefault="0007757E" w:rsidP="0007464D">
      <w:pPr>
        <w:spacing w:before="100" w:beforeAutospacing="1" w:after="100" w:afterAutospacing="1" w:line="240" w:lineRule="auto"/>
        <w:jc w:val="both"/>
        <w:rPr>
          <w:rFonts w:ascii="Times New Roman" w:eastAsia="Times New Roman" w:hAnsi="Times New Roman"/>
          <w:sz w:val="28"/>
          <w:szCs w:val="28"/>
          <w:lang w:eastAsia="ru-RU"/>
        </w:rPr>
      </w:pPr>
      <w:r w:rsidRPr="00C567AE">
        <w:rPr>
          <w:rFonts w:ascii="Times New Roman" w:eastAsia="Times New Roman" w:hAnsi="Times New Roman"/>
          <w:sz w:val="28"/>
          <w:szCs w:val="28"/>
          <w:lang w:eastAsia="ru-RU"/>
        </w:rPr>
        <w:t>В 2024-2025</w:t>
      </w:r>
      <w:r w:rsidR="00EE60D4" w:rsidRPr="00C567AE">
        <w:rPr>
          <w:rFonts w:ascii="Times New Roman" w:eastAsia="Times New Roman" w:hAnsi="Times New Roman"/>
          <w:sz w:val="28"/>
          <w:szCs w:val="28"/>
          <w:lang w:eastAsia="ru-RU"/>
        </w:rPr>
        <w:t xml:space="preserve"> учебном году на программу внешней академической мобильности подали заявки </w:t>
      </w:r>
      <w:r w:rsidR="00284C5B">
        <w:rPr>
          <w:rFonts w:ascii="Times New Roman" w:eastAsia="Times New Roman" w:hAnsi="Times New Roman"/>
          <w:sz w:val="28"/>
          <w:szCs w:val="28"/>
          <w:lang w:val="kk-KZ" w:eastAsia="ru-RU"/>
        </w:rPr>
        <w:t>28</w:t>
      </w:r>
      <w:r w:rsidR="00246AD4">
        <w:rPr>
          <w:rFonts w:ascii="Times New Roman" w:eastAsia="Times New Roman" w:hAnsi="Times New Roman"/>
          <w:sz w:val="28"/>
          <w:szCs w:val="28"/>
          <w:lang w:eastAsia="ru-RU"/>
        </w:rPr>
        <w:t xml:space="preserve"> студент</w:t>
      </w:r>
      <w:r w:rsidRPr="00C567AE">
        <w:rPr>
          <w:rFonts w:ascii="Times New Roman" w:eastAsia="Times New Roman" w:hAnsi="Times New Roman"/>
          <w:sz w:val="28"/>
          <w:szCs w:val="28"/>
          <w:lang w:eastAsia="ru-RU"/>
        </w:rPr>
        <w:t>. Из них 10</w:t>
      </w:r>
      <w:r w:rsidR="007F3B18" w:rsidRPr="00C567AE">
        <w:rPr>
          <w:rFonts w:ascii="Times New Roman" w:eastAsia="Times New Roman" w:hAnsi="Times New Roman"/>
          <w:sz w:val="28"/>
          <w:szCs w:val="28"/>
          <w:lang w:eastAsia="ru-RU"/>
        </w:rPr>
        <w:t xml:space="preserve"> человек прошли конкурсный отбор</w:t>
      </w:r>
      <w:r w:rsidR="00EE60D4" w:rsidRPr="00C567AE">
        <w:rPr>
          <w:rFonts w:ascii="Times New Roman" w:eastAsia="Times New Roman" w:hAnsi="Times New Roman"/>
          <w:sz w:val="28"/>
          <w:szCs w:val="28"/>
          <w:lang w:eastAsia="ru-RU"/>
        </w:rPr>
        <w:t>.</w:t>
      </w:r>
      <w:r w:rsidR="001C425E">
        <w:rPr>
          <w:rFonts w:ascii="Times New Roman" w:eastAsia="Times New Roman" w:hAnsi="Times New Roman"/>
          <w:sz w:val="28"/>
          <w:szCs w:val="28"/>
          <w:lang w:eastAsia="ru-RU"/>
        </w:rPr>
        <w:t xml:space="preserve"> Протокол №1 от 20.04.2024г</w:t>
      </w:r>
      <w:r w:rsidR="004B7C4C">
        <w:rPr>
          <w:rFonts w:ascii="Times New Roman" w:eastAsia="Times New Roman" w:hAnsi="Times New Roman"/>
          <w:sz w:val="28"/>
          <w:szCs w:val="28"/>
          <w:lang w:val="kk-KZ" w:eastAsia="ru-RU"/>
        </w:rPr>
        <w:t>.</w:t>
      </w:r>
      <w:r w:rsidR="00336742">
        <w:rPr>
          <w:rFonts w:ascii="Times New Roman" w:eastAsia="Times New Roman" w:hAnsi="Times New Roman"/>
          <w:sz w:val="28"/>
          <w:szCs w:val="28"/>
          <w:lang w:val="kk-KZ" w:eastAsia="ru-RU"/>
        </w:rPr>
        <w:t xml:space="preserve"> </w:t>
      </w:r>
      <w:r w:rsidR="00336742">
        <w:rPr>
          <w:rFonts w:ascii="Times New Roman" w:eastAsia="Times New Roman" w:hAnsi="Times New Roman"/>
          <w:sz w:val="28"/>
          <w:szCs w:val="28"/>
          <w:lang w:eastAsia="ru-RU"/>
        </w:rPr>
        <w:t>(</w:t>
      </w:r>
      <w:hyperlink r:id="rId7" w:history="1">
        <w:r w:rsidR="00336742" w:rsidRPr="00336742">
          <w:rPr>
            <w:rStyle w:val="a7"/>
            <w:rFonts w:ascii="Times New Roman" w:eastAsia="Times New Roman" w:hAnsi="Times New Roman"/>
            <w:sz w:val="28"/>
            <w:szCs w:val="28"/>
            <w:lang w:eastAsia="ru-RU"/>
          </w:rPr>
          <w:t>ссылка на приказ</w:t>
        </w:r>
      </w:hyperlink>
      <w:r w:rsidR="00336742">
        <w:rPr>
          <w:rFonts w:ascii="Times New Roman" w:eastAsia="Times New Roman" w:hAnsi="Times New Roman"/>
          <w:sz w:val="28"/>
          <w:szCs w:val="28"/>
          <w:lang w:eastAsia="ru-RU"/>
        </w:rPr>
        <w:t>)</w:t>
      </w:r>
    </w:p>
    <w:tbl>
      <w:tblPr>
        <w:tblpPr w:leftFromText="180" w:rightFromText="180" w:vertAnchor="text" w:tblpX="-621"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1276"/>
        <w:gridCol w:w="1701"/>
        <w:gridCol w:w="2268"/>
        <w:gridCol w:w="1417"/>
        <w:gridCol w:w="1134"/>
      </w:tblGrid>
      <w:tr w:rsidR="008D381A" w:rsidRPr="002B5777" w:rsidTr="00C4152F">
        <w:tc>
          <w:tcPr>
            <w:tcW w:w="10201" w:type="dxa"/>
            <w:gridSpan w:val="7"/>
          </w:tcPr>
          <w:p w:rsidR="008D381A" w:rsidRPr="00AE65A1" w:rsidRDefault="00454B22" w:rsidP="00AA09CE">
            <w:pPr>
              <w:jc w:val="center"/>
              <w:rPr>
                <w:rFonts w:ascii="Times New Roman" w:hAnsi="Times New Roman"/>
                <w:b/>
                <w:noProof/>
                <w:sz w:val="24"/>
                <w:szCs w:val="24"/>
                <w:lang w:val="kk-KZ" w:eastAsia="ru-RU"/>
              </w:rPr>
            </w:pPr>
            <w:hyperlink r:id="rId8" w:history="1">
              <w:r w:rsidR="009273A0" w:rsidRPr="00AE65A1">
                <w:rPr>
                  <w:rStyle w:val="a7"/>
                  <w:rFonts w:ascii="Times New Roman" w:hAnsi="Times New Roman"/>
                  <w:b/>
                  <w:noProof/>
                  <w:color w:val="auto"/>
                  <w:sz w:val="24"/>
                  <w:szCs w:val="24"/>
                  <w:u w:val="none"/>
                  <w:lang w:val="kk-KZ" w:eastAsia="ru-RU"/>
                </w:rPr>
                <w:t>2024-2025</w:t>
              </w:r>
              <w:r w:rsidR="008D381A" w:rsidRPr="00AE65A1">
                <w:rPr>
                  <w:rStyle w:val="a7"/>
                  <w:rFonts w:ascii="Times New Roman" w:hAnsi="Times New Roman"/>
                  <w:b/>
                  <w:noProof/>
                  <w:color w:val="auto"/>
                  <w:sz w:val="24"/>
                  <w:szCs w:val="24"/>
                  <w:u w:val="none"/>
                  <w:lang w:val="kk-KZ" w:eastAsia="ru-RU"/>
                </w:rPr>
                <w:t xml:space="preserve"> год</w:t>
              </w:r>
            </w:hyperlink>
          </w:p>
        </w:tc>
      </w:tr>
      <w:tr w:rsidR="008D381A" w:rsidRPr="002B5777" w:rsidTr="00C4152F">
        <w:tc>
          <w:tcPr>
            <w:tcW w:w="704" w:type="dxa"/>
          </w:tcPr>
          <w:p w:rsidR="008D381A" w:rsidRPr="002B5777" w:rsidRDefault="008D381A" w:rsidP="00AA09CE">
            <w:pPr>
              <w:pStyle w:val="a4"/>
              <w:tabs>
                <w:tab w:val="left" w:pos="738"/>
              </w:tabs>
              <w:ind w:left="1080"/>
              <w:rPr>
                <w:rFonts w:ascii="Times New Roman" w:hAnsi="Times New Roman"/>
                <w:bCs/>
                <w:color w:val="000000" w:themeColor="text1"/>
                <w:lang w:eastAsia="zh-CN"/>
              </w:rPr>
            </w:pPr>
          </w:p>
        </w:tc>
        <w:tc>
          <w:tcPr>
            <w:tcW w:w="1701" w:type="dxa"/>
            <w:vAlign w:val="center"/>
          </w:tcPr>
          <w:p w:rsidR="008D381A" w:rsidRPr="00454B22" w:rsidRDefault="008D381A" w:rsidP="00AA09CE">
            <w:pPr>
              <w:spacing w:after="0"/>
              <w:jc w:val="center"/>
              <w:rPr>
                <w:rFonts w:ascii="Times New Roman" w:hAnsi="Times New Roman"/>
                <w:b/>
                <w:color w:val="000000" w:themeColor="text1"/>
              </w:rPr>
            </w:pPr>
            <w:r w:rsidRPr="00454B22">
              <w:rPr>
                <w:rFonts w:ascii="Times New Roman" w:hAnsi="Times New Roman"/>
                <w:b/>
                <w:color w:val="000000" w:themeColor="text1"/>
              </w:rPr>
              <w:t>ФИО</w:t>
            </w:r>
          </w:p>
        </w:tc>
        <w:tc>
          <w:tcPr>
            <w:tcW w:w="1276" w:type="dxa"/>
            <w:vAlign w:val="center"/>
          </w:tcPr>
          <w:p w:rsidR="008D381A" w:rsidRPr="00454B22" w:rsidRDefault="008D381A" w:rsidP="00AA09CE">
            <w:pPr>
              <w:spacing w:after="0" w:line="240" w:lineRule="auto"/>
              <w:jc w:val="center"/>
              <w:rPr>
                <w:rFonts w:ascii="Times New Roman" w:hAnsi="Times New Roman"/>
                <w:b/>
                <w:color w:val="000000" w:themeColor="text1"/>
              </w:rPr>
            </w:pPr>
            <w:r w:rsidRPr="00454B22">
              <w:rPr>
                <w:rFonts w:ascii="Times New Roman" w:hAnsi="Times New Roman"/>
                <w:b/>
                <w:color w:val="000000" w:themeColor="text1"/>
              </w:rPr>
              <w:t>Страна</w:t>
            </w:r>
          </w:p>
        </w:tc>
        <w:tc>
          <w:tcPr>
            <w:tcW w:w="1701" w:type="dxa"/>
            <w:vAlign w:val="center"/>
          </w:tcPr>
          <w:p w:rsidR="008D381A" w:rsidRPr="00454B22" w:rsidRDefault="008D381A" w:rsidP="00AA09CE">
            <w:pPr>
              <w:spacing w:after="0" w:line="240" w:lineRule="auto"/>
              <w:jc w:val="center"/>
              <w:rPr>
                <w:rFonts w:ascii="Times New Roman" w:hAnsi="Times New Roman"/>
                <w:b/>
                <w:color w:val="000000" w:themeColor="text1"/>
                <w:lang w:val="kk-KZ"/>
              </w:rPr>
            </w:pPr>
            <w:r w:rsidRPr="00454B22">
              <w:rPr>
                <w:rFonts w:ascii="Times New Roman" w:hAnsi="Times New Roman"/>
                <w:b/>
                <w:color w:val="000000" w:themeColor="text1"/>
                <w:lang w:val="kk-KZ"/>
              </w:rPr>
              <w:t>Университет</w:t>
            </w:r>
          </w:p>
        </w:tc>
        <w:tc>
          <w:tcPr>
            <w:tcW w:w="2268" w:type="dxa"/>
            <w:vAlign w:val="center"/>
          </w:tcPr>
          <w:p w:rsidR="008D381A" w:rsidRPr="00454B22" w:rsidRDefault="008D381A" w:rsidP="00AA09CE">
            <w:pPr>
              <w:jc w:val="center"/>
              <w:rPr>
                <w:rFonts w:ascii="Times New Roman" w:hAnsi="Times New Roman"/>
                <w:b/>
                <w:color w:val="000000" w:themeColor="text1"/>
              </w:rPr>
            </w:pPr>
            <w:r w:rsidRPr="00454B22">
              <w:rPr>
                <w:rFonts w:ascii="Times New Roman" w:hAnsi="Times New Roman"/>
                <w:b/>
                <w:color w:val="000000" w:themeColor="text1"/>
              </w:rPr>
              <w:t>Образовательная программа</w:t>
            </w:r>
          </w:p>
        </w:tc>
        <w:tc>
          <w:tcPr>
            <w:tcW w:w="1417" w:type="dxa"/>
            <w:vAlign w:val="center"/>
          </w:tcPr>
          <w:p w:rsidR="008D381A" w:rsidRPr="00454B22" w:rsidRDefault="008D381A" w:rsidP="00AA09CE">
            <w:pPr>
              <w:spacing w:after="0" w:line="240" w:lineRule="auto"/>
              <w:jc w:val="center"/>
              <w:rPr>
                <w:rFonts w:ascii="Times New Roman" w:hAnsi="Times New Roman"/>
                <w:b/>
                <w:color w:val="000000" w:themeColor="text1"/>
                <w:lang w:val="kk-KZ"/>
              </w:rPr>
            </w:pPr>
            <w:r w:rsidRPr="00454B22">
              <w:rPr>
                <w:rFonts w:ascii="Times New Roman" w:hAnsi="Times New Roman"/>
                <w:b/>
                <w:color w:val="000000" w:themeColor="text1"/>
                <w:lang w:val="kk-KZ"/>
              </w:rPr>
              <w:t>Период</w:t>
            </w:r>
          </w:p>
        </w:tc>
        <w:tc>
          <w:tcPr>
            <w:tcW w:w="1134" w:type="dxa"/>
          </w:tcPr>
          <w:p w:rsidR="008D381A" w:rsidRPr="00454B22" w:rsidRDefault="008D381A" w:rsidP="00AA09CE">
            <w:pPr>
              <w:spacing w:after="0" w:line="240" w:lineRule="auto"/>
              <w:jc w:val="center"/>
              <w:rPr>
                <w:rFonts w:ascii="Times New Roman" w:hAnsi="Times New Roman"/>
                <w:b/>
                <w:color w:val="000000" w:themeColor="text1"/>
                <w:lang w:val="kk-KZ"/>
              </w:rPr>
            </w:pPr>
            <w:r w:rsidRPr="00454B22">
              <w:rPr>
                <w:rFonts w:ascii="Times New Roman" w:hAnsi="Times New Roman"/>
                <w:b/>
                <w:color w:val="000000" w:themeColor="text1"/>
                <w:lang w:val="kk-KZ"/>
              </w:rPr>
              <w:t xml:space="preserve">Номер </w:t>
            </w:r>
            <w:r w:rsidRPr="00454B22">
              <w:rPr>
                <w:rFonts w:ascii="Times New Roman" w:hAnsi="Times New Roman"/>
                <w:b/>
                <w:color w:val="000000" w:themeColor="text1"/>
                <w:lang w:val="en-US"/>
              </w:rPr>
              <w:t xml:space="preserve">    </w:t>
            </w:r>
            <w:r w:rsidRPr="00454B22">
              <w:rPr>
                <w:rFonts w:ascii="Times New Roman" w:hAnsi="Times New Roman"/>
                <w:b/>
                <w:color w:val="000000" w:themeColor="text1"/>
                <w:lang w:val="kk-KZ"/>
              </w:rPr>
              <w:t>приказа</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8728B9" w:rsidRPr="004F77A7" w:rsidRDefault="008728B9" w:rsidP="008728B9">
            <w:pPr>
              <w:ind w:left="175" w:hanging="175"/>
              <w:jc w:val="center"/>
              <w:rPr>
                <w:rFonts w:ascii="Times New Roman" w:hAnsi="Times New Roman"/>
                <w:sz w:val="24"/>
                <w:szCs w:val="24"/>
                <w:lang w:val="kk-KZ"/>
              </w:rPr>
            </w:pPr>
            <w:r w:rsidRPr="004F77A7">
              <w:rPr>
                <w:rFonts w:ascii="Times New Roman" w:hAnsi="Times New Roman"/>
                <w:sz w:val="24"/>
                <w:szCs w:val="24"/>
                <w:lang w:val="kk-KZ"/>
              </w:rPr>
              <w:t>Зеленков Феликс</w:t>
            </w:r>
          </w:p>
        </w:tc>
        <w:tc>
          <w:tcPr>
            <w:tcW w:w="1276" w:type="dxa"/>
          </w:tcPr>
          <w:p w:rsidR="008728B9" w:rsidRPr="004F77A7" w:rsidRDefault="008728B9" w:rsidP="008728B9">
            <w:pPr>
              <w:jc w:val="center"/>
              <w:rPr>
                <w:rFonts w:ascii="Times New Roman" w:hAnsi="Times New Roman"/>
                <w:color w:val="000000" w:themeColor="text1"/>
                <w:spacing w:val="-10"/>
                <w:w w:val="105"/>
                <w:sz w:val="24"/>
                <w:szCs w:val="24"/>
              </w:rPr>
            </w:pPr>
            <w:r w:rsidRPr="004F77A7">
              <w:rPr>
                <w:rFonts w:ascii="Times New Roman" w:hAnsi="Times New Roman"/>
                <w:color w:val="000000" w:themeColor="text1"/>
                <w:spacing w:val="-10"/>
                <w:w w:val="105"/>
                <w:sz w:val="24"/>
                <w:szCs w:val="24"/>
              </w:rPr>
              <w:t>Италия</w:t>
            </w:r>
          </w:p>
          <w:p w:rsidR="008728B9" w:rsidRPr="004F77A7" w:rsidRDefault="008728B9" w:rsidP="008728B9">
            <w:pPr>
              <w:jc w:val="center"/>
              <w:rPr>
                <w:rFonts w:ascii="Times New Roman" w:hAnsi="Times New Roman"/>
                <w:color w:val="000000" w:themeColor="text1"/>
                <w:spacing w:val="-10"/>
                <w:w w:val="105"/>
                <w:sz w:val="24"/>
                <w:szCs w:val="24"/>
              </w:rPr>
            </w:pPr>
          </w:p>
          <w:p w:rsidR="008728B9" w:rsidRPr="004F77A7" w:rsidRDefault="008728B9" w:rsidP="008728B9">
            <w:pPr>
              <w:jc w:val="center"/>
              <w:rPr>
                <w:rFonts w:ascii="Times New Roman" w:hAnsi="Times New Roman"/>
                <w:color w:val="000000" w:themeColor="text1"/>
                <w:spacing w:val="-10"/>
                <w:w w:val="105"/>
                <w:sz w:val="24"/>
                <w:szCs w:val="24"/>
              </w:rPr>
            </w:pPr>
          </w:p>
        </w:tc>
        <w:tc>
          <w:tcPr>
            <w:tcW w:w="1701" w:type="dxa"/>
          </w:tcPr>
          <w:p w:rsidR="008728B9" w:rsidRPr="008F00B1" w:rsidRDefault="008728B9" w:rsidP="008728B9">
            <w:pPr>
              <w:jc w:val="center"/>
              <w:rPr>
                <w:rFonts w:ascii="Times New Roman" w:hAnsi="Times New Roman"/>
                <w:color w:val="000000" w:themeColor="text1"/>
                <w:spacing w:val="-10"/>
                <w:w w:val="105"/>
                <w:sz w:val="24"/>
                <w:szCs w:val="24"/>
              </w:rPr>
            </w:pPr>
            <w:r w:rsidRPr="008F00B1">
              <w:rPr>
                <w:rFonts w:ascii="Times New Roman" w:hAnsi="Times New Roman"/>
                <w:color w:val="000000" w:themeColor="text1"/>
                <w:spacing w:val="-10"/>
                <w:w w:val="105"/>
                <w:sz w:val="24"/>
                <w:szCs w:val="24"/>
              </w:rPr>
              <w:t>Университет Генуи</w:t>
            </w:r>
          </w:p>
        </w:tc>
        <w:tc>
          <w:tcPr>
            <w:tcW w:w="2268" w:type="dxa"/>
          </w:tcPr>
          <w:p w:rsidR="008728B9" w:rsidRPr="004F77A7" w:rsidRDefault="0037083F" w:rsidP="008728B9">
            <w:pPr>
              <w:jc w:val="center"/>
              <w:rPr>
                <w:rFonts w:ascii="Times New Roman" w:hAnsi="Times New Roman"/>
                <w:color w:val="000000" w:themeColor="text1"/>
                <w:sz w:val="24"/>
                <w:szCs w:val="24"/>
                <w:lang w:val="kk-KZ"/>
              </w:rPr>
            </w:pPr>
            <w:r w:rsidRPr="0037083F">
              <w:rPr>
                <w:rFonts w:ascii="Times New Roman" w:hAnsi="Times New Roman"/>
                <w:color w:val="000000" w:themeColor="text1"/>
                <w:spacing w:val="-2"/>
                <w:w w:val="105"/>
                <w:sz w:val="24"/>
                <w:szCs w:val="24"/>
              </w:rPr>
              <w:t>6В01703</w:t>
            </w:r>
            <w:r>
              <w:rPr>
                <w:rFonts w:ascii="Times New Roman" w:hAnsi="Times New Roman"/>
                <w:color w:val="000000" w:themeColor="text1"/>
                <w:spacing w:val="-2"/>
                <w:w w:val="105"/>
                <w:sz w:val="24"/>
                <w:szCs w:val="24"/>
                <w:lang w:val="kk-KZ"/>
              </w:rPr>
              <w:t xml:space="preserve"> </w:t>
            </w:r>
            <w:r w:rsidR="008728B9" w:rsidRPr="004F77A7">
              <w:rPr>
                <w:rFonts w:ascii="Times New Roman" w:hAnsi="Times New Roman"/>
                <w:color w:val="000000" w:themeColor="text1"/>
                <w:spacing w:val="-2"/>
                <w:w w:val="105"/>
                <w:sz w:val="24"/>
                <w:szCs w:val="24"/>
              </w:rPr>
              <w:t>Иностранный</w:t>
            </w:r>
            <w:r w:rsidR="008728B9" w:rsidRPr="004F77A7">
              <w:rPr>
                <w:rFonts w:ascii="Times New Roman" w:hAnsi="Times New Roman"/>
                <w:color w:val="000000" w:themeColor="text1"/>
                <w:spacing w:val="-6"/>
                <w:w w:val="105"/>
                <w:sz w:val="24"/>
                <w:szCs w:val="24"/>
              </w:rPr>
              <w:t xml:space="preserve"> </w:t>
            </w:r>
            <w:r w:rsidR="008728B9" w:rsidRPr="004F77A7">
              <w:rPr>
                <w:rFonts w:ascii="Times New Roman" w:hAnsi="Times New Roman"/>
                <w:color w:val="000000" w:themeColor="text1"/>
                <w:spacing w:val="-2"/>
                <w:w w:val="105"/>
                <w:sz w:val="24"/>
                <w:szCs w:val="24"/>
              </w:rPr>
              <w:t>язык</w:t>
            </w:r>
            <w:r w:rsidR="008728B9" w:rsidRPr="004F77A7">
              <w:rPr>
                <w:rFonts w:ascii="Times New Roman" w:hAnsi="Times New Roman"/>
                <w:b/>
                <w:color w:val="000000" w:themeColor="text1"/>
                <w:spacing w:val="40"/>
                <w:w w:val="105"/>
                <w:sz w:val="24"/>
                <w:szCs w:val="24"/>
              </w:rPr>
              <w:t xml:space="preserve"> </w:t>
            </w:r>
            <w:r w:rsidR="008728B9" w:rsidRPr="004F77A7">
              <w:rPr>
                <w:rFonts w:ascii="Times New Roman" w:hAnsi="Times New Roman"/>
                <w:color w:val="000000" w:themeColor="text1"/>
                <w:w w:val="105"/>
                <w:sz w:val="24"/>
                <w:szCs w:val="24"/>
              </w:rPr>
              <w:t>два</w:t>
            </w:r>
            <w:r w:rsidR="008728B9" w:rsidRPr="004F77A7">
              <w:rPr>
                <w:rFonts w:ascii="Times New Roman" w:hAnsi="Times New Roman"/>
                <w:color w:val="000000" w:themeColor="text1"/>
                <w:spacing w:val="-8"/>
                <w:w w:val="105"/>
                <w:sz w:val="24"/>
                <w:szCs w:val="24"/>
              </w:rPr>
              <w:t xml:space="preserve"> </w:t>
            </w:r>
            <w:r w:rsidR="008728B9" w:rsidRPr="004F77A7">
              <w:rPr>
                <w:rFonts w:ascii="Times New Roman" w:hAnsi="Times New Roman"/>
                <w:color w:val="000000" w:themeColor="text1"/>
                <w:w w:val="105"/>
                <w:sz w:val="24"/>
                <w:szCs w:val="24"/>
              </w:rPr>
              <w:t>иностранных</w:t>
            </w:r>
            <w:r w:rsidR="008728B9" w:rsidRPr="004F77A7">
              <w:rPr>
                <w:rFonts w:ascii="Times New Roman" w:hAnsi="Times New Roman"/>
                <w:color w:val="000000" w:themeColor="text1"/>
                <w:spacing w:val="40"/>
                <w:w w:val="105"/>
                <w:sz w:val="24"/>
                <w:szCs w:val="24"/>
              </w:rPr>
              <w:t xml:space="preserve"> </w:t>
            </w:r>
            <w:r w:rsidR="008728B9" w:rsidRPr="004F77A7">
              <w:rPr>
                <w:rFonts w:ascii="Times New Roman" w:hAnsi="Times New Roman"/>
                <w:color w:val="000000" w:themeColor="text1"/>
                <w:spacing w:val="-4"/>
                <w:w w:val="105"/>
                <w:sz w:val="24"/>
                <w:szCs w:val="24"/>
              </w:rPr>
              <w:t>языка</w:t>
            </w:r>
          </w:p>
        </w:tc>
        <w:tc>
          <w:tcPr>
            <w:tcW w:w="1417" w:type="dxa"/>
          </w:tcPr>
          <w:p w:rsidR="008728B9" w:rsidRDefault="008728B9" w:rsidP="008728B9">
            <w:pPr>
              <w:jc w:val="center"/>
            </w:pPr>
            <w:r w:rsidRPr="005D139A">
              <w:rPr>
                <w:rFonts w:ascii="Times New Roman" w:hAnsi="Times New Roman"/>
                <w:noProof/>
                <w:sz w:val="24"/>
                <w:szCs w:val="24"/>
                <w:lang w:eastAsia="ru-RU"/>
              </w:rPr>
              <w:t>01.10.2024-15.02.2025</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792-ст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8728B9" w:rsidRPr="004F77A7" w:rsidRDefault="008728B9" w:rsidP="008728B9">
            <w:pPr>
              <w:jc w:val="center"/>
              <w:rPr>
                <w:rFonts w:ascii="Times New Roman" w:hAnsi="Times New Roman"/>
                <w:sz w:val="24"/>
                <w:szCs w:val="24"/>
                <w:lang w:val="kk-KZ"/>
              </w:rPr>
            </w:pPr>
            <w:r w:rsidRPr="004F77A7">
              <w:rPr>
                <w:rFonts w:ascii="Times New Roman" w:hAnsi="Times New Roman"/>
                <w:spacing w:val="-2"/>
                <w:w w:val="105"/>
                <w:sz w:val="24"/>
                <w:szCs w:val="24"/>
              </w:rPr>
              <w:t>Староверов</w:t>
            </w:r>
            <w:r w:rsidRPr="004F77A7">
              <w:rPr>
                <w:rFonts w:ascii="Times New Roman" w:hAnsi="Times New Roman"/>
                <w:spacing w:val="7"/>
                <w:w w:val="105"/>
                <w:sz w:val="24"/>
                <w:szCs w:val="24"/>
              </w:rPr>
              <w:t xml:space="preserve"> </w:t>
            </w:r>
            <w:r w:rsidRPr="004F77A7">
              <w:rPr>
                <w:rFonts w:ascii="Times New Roman" w:hAnsi="Times New Roman"/>
                <w:spacing w:val="-2"/>
                <w:w w:val="105"/>
                <w:sz w:val="24"/>
                <w:szCs w:val="24"/>
              </w:rPr>
              <w:t>Павел</w:t>
            </w:r>
          </w:p>
        </w:tc>
        <w:tc>
          <w:tcPr>
            <w:tcW w:w="1276" w:type="dxa"/>
          </w:tcPr>
          <w:p w:rsidR="008728B9" w:rsidRPr="004F77A7" w:rsidRDefault="008728B9" w:rsidP="008728B9">
            <w:pPr>
              <w:pStyle w:val="TableParagraph"/>
              <w:ind w:left="29" w:right="1"/>
              <w:jc w:val="center"/>
              <w:rPr>
                <w:color w:val="000000" w:themeColor="text1"/>
                <w:sz w:val="24"/>
                <w:szCs w:val="24"/>
              </w:rPr>
            </w:pPr>
            <w:r w:rsidRPr="004F77A7">
              <w:rPr>
                <w:color w:val="000000" w:themeColor="text1"/>
                <w:sz w:val="24"/>
                <w:szCs w:val="24"/>
              </w:rPr>
              <w:t>Италия</w:t>
            </w:r>
          </w:p>
        </w:tc>
        <w:tc>
          <w:tcPr>
            <w:tcW w:w="1701" w:type="dxa"/>
          </w:tcPr>
          <w:p w:rsidR="008728B9" w:rsidRPr="008F00B1" w:rsidRDefault="008728B9" w:rsidP="008728B9">
            <w:pPr>
              <w:pStyle w:val="TableParagraph"/>
              <w:ind w:left="29" w:right="1"/>
              <w:jc w:val="center"/>
              <w:rPr>
                <w:color w:val="000000" w:themeColor="text1"/>
                <w:sz w:val="24"/>
                <w:szCs w:val="24"/>
              </w:rPr>
            </w:pPr>
            <w:r w:rsidRPr="008F00B1">
              <w:rPr>
                <w:color w:val="000000" w:themeColor="text1"/>
                <w:spacing w:val="-10"/>
                <w:w w:val="105"/>
                <w:sz w:val="24"/>
                <w:szCs w:val="24"/>
              </w:rPr>
              <w:t>Университет Генуи</w:t>
            </w:r>
          </w:p>
        </w:tc>
        <w:tc>
          <w:tcPr>
            <w:tcW w:w="2268" w:type="dxa"/>
          </w:tcPr>
          <w:p w:rsidR="008728B9" w:rsidRPr="004F77A7" w:rsidRDefault="002B35FE" w:rsidP="008728B9">
            <w:pPr>
              <w:pStyle w:val="TableParagraph"/>
              <w:jc w:val="center"/>
              <w:rPr>
                <w:color w:val="000000" w:themeColor="text1"/>
                <w:sz w:val="24"/>
                <w:szCs w:val="24"/>
              </w:rPr>
            </w:pPr>
            <w:r w:rsidRPr="002B35FE">
              <w:rPr>
                <w:color w:val="000000" w:themeColor="text1"/>
                <w:w w:val="105"/>
                <w:sz w:val="24"/>
                <w:szCs w:val="24"/>
              </w:rPr>
              <w:t>6В04108</w:t>
            </w:r>
            <w:r>
              <w:rPr>
                <w:color w:val="000000" w:themeColor="text1"/>
                <w:w w:val="105"/>
                <w:sz w:val="24"/>
                <w:szCs w:val="24"/>
                <w:lang w:val="kk-KZ"/>
              </w:rPr>
              <w:t xml:space="preserve"> </w:t>
            </w:r>
            <w:r w:rsidR="008728B9" w:rsidRPr="004F77A7">
              <w:rPr>
                <w:color w:val="000000" w:themeColor="text1"/>
                <w:w w:val="105"/>
                <w:sz w:val="24"/>
                <w:szCs w:val="24"/>
              </w:rPr>
              <w:t>Финансы</w:t>
            </w:r>
            <w:r w:rsidR="008728B9" w:rsidRPr="004F77A7">
              <w:rPr>
                <w:color w:val="000000" w:themeColor="text1"/>
                <w:spacing w:val="-3"/>
                <w:w w:val="105"/>
                <w:sz w:val="24"/>
                <w:szCs w:val="24"/>
              </w:rPr>
              <w:t xml:space="preserve"> </w:t>
            </w:r>
            <w:r w:rsidR="008728B9" w:rsidRPr="004F77A7">
              <w:rPr>
                <w:color w:val="000000" w:themeColor="text1"/>
                <w:w w:val="105"/>
                <w:sz w:val="24"/>
                <w:szCs w:val="24"/>
              </w:rPr>
              <w:t>и</w:t>
            </w:r>
            <w:r w:rsidR="008728B9" w:rsidRPr="004F77A7">
              <w:rPr>
                <w:color w:val="000000" w:themeColor="text1"/>
                <w:spacing w:val="-4"/>
                <w:w w:val="105"/>
                <w:sz w:val="24"/>
                <w:szCs w:val="24"/>
              </w:rPr>
              <w:t xml:space="preserve"> учет</w:t>
            </w:r>
          </w:p>
        </w:tc>
        <w:tc>
          <w:tcPr>
            <w:tcW w:w="1417" w:type="dxa"/>
          </w:tcPr>
          <w:p w:rsidR="008728B9" w:rsidRDefault="008728B9" w:rsidP="008728B9">
            <w:pPr>
              <w:jc w:val="center"/>
            </w:pPr>
            <w:r w:rsidRPr="005D139A">
              <w:rPr>
                <w:rFonts w:ascii="Times New Roman" w:hAnsi="Times New Roman"/>
                <w:noProof/>
                <w:sz w:val="24"/>
                <w:szCs w:val="24"/>
                <w:lang w:eastAsia="ru-RU"/>
              </w:rPr>
              <w:t>01.10.2024-15.02.2025</w:t>
            </w:r>
          </w:p>
        </w:tc>
        <w:tc>
          <w:tcPr>
            <w:tcW w:w="1134" w:type="dxa"/>
          </w:tcPr>
          <w:p w:rsidR="008728B9" w:rsidRDefault="008728B9" w:rsidP="008728B9">
            <w:pPr>
              <w:jc w:val="cente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pacing w:val="-2"/>
                <w:w w:val="105"/>
                <w:sz w:val="24"/>
                <w:szCs w:val="24"/>
                <w:lang w:val="kk-KZ"/>
              </w:rPr>
              <w:t>Бакытжанова</w:t>
            </w:r>
            <w:r w:rsidRPr="004F77A7">
              <w:rPr>
                <w:rFonts w:ascii="Times New Roman" w:hAnsi="Times New Roman"/>
                <w:sz w:val="24"/>
                <w:szCs w:val="24"/>
                <w:lang w:val="kk-KZ"/>
              </w:rPr>
              <w:t xml:space="preserve"> Арайлым</w:t>
            </w:r>
          </w:p>
        </w:tc>
        <w:tc>
          <w:tcPr>
            <w:tcW w:w="1276" w:type="dxa"/>
          </w:tcPr>
          <w:p w:rsidR="0037083F" w:rsidRPr="004F77A7" w:rsidRDefault="0037083F" w:rsidP="0037083F">
            <w:pPr>
              <w:jc w:val="center"/>
              <w:rPr>
                <w:rFonts w:ascii="Times New Roman" w:hAnsi="Times New Roman"/>
                <w:color w:val="000000" w:themeColor="text1"/>
                <w:spacing w:val="-10"/>
                <w:w w:val="105"/>
                <w:sz w:val="24"/>
                <w:szCs w:val="24"/>
              </w:rPr>
            </w:pPr>
            <w:r w:rsidRPr="004F77A7">
              <w:rPr>
                <w:rFonts w:ascii="Times New Roman" w:hAnsi="Times New Roman"/>
                <w:color w:val="000000" w:themeColor="text1"/>
                <w:spacing w:val="-10"/>
                <w:w w:val="105"/>
                <w:sz w:val="24"/>
                <w:szCs w:val="24"/>
              </w:rPr>
              <w:t>Италия</w:t>
            </w:r>
          </w:p>
        </w:tc>
        <w:tc>
          <w:tcPr>
            <w:tcW w:w="1701" w:type="dxa"/>
          </w:tcPr>
          <w:p w:rsidR="0037083F" w:rsidRPr="008F00B1" w:rsidRDefault="0037083F" w:rsidP="0037083F">
            <w:pPr>
              <w:jc w:val="center"/>
              <w:rPr>
                <w:rFonts w:ascii="Times New Roman" w:hAnsi="Times New Roman"/>
                <w:color w:val="000000" w:themeColor="text1"/>
                <w:spacing w:val="-10"/>
                <w:w w:val="105"/>
                <w:sz w:val="24"/>
                <w:szCs w:val="24"/>
              </w:rPr>
            </w:pPr>
            <w:r w:rsidRPr="008F00B1">
              <w:rPr>
                <w:rFonts w:ascii="Times New Roman" w:hAnsi="Times New Roman"/>
                <w:color w:val="000000" w:themeColor="text1"/>
                <w:spacing w:val="-10"/>
                <w:w w:val="105"/>
                <w:sz w:val="24"/>
                <w:szCs w:val="24"/>
              </w:rPr>
              <w:t>Университет Генуи</w:t>
            </w:r>
          </w:p>
        </w:tc>
        <w:tc>
          <w:tcPr>
            <w:tcW w:w="2268" w:type="dxa"/>
          </w:tcPr>
          <w:p w:rsidR="0037083F" w:rsidRDefault="0037083F" w:rsidP="0037083F">
            <w:pPr>
              <w:jc w:val="center"/>
            </w:pPr>
            <w:r w:rsidRPr="00806548">
              <w:rPr>
                <w:rFonts w:ascii="Times New Roman" w:hAnsi="Times New Roman"/>
                <w:color w:val="000000" w:themeColor="text1"/>
                <w:spacing w:val="-2"/>
                <w:w w:val="105"/>
                <w:sz w:val="24"/>
                <w:szCs w:val="24"/>
              </w:rPr>
              <w:t>6В01703</w:t>
            </w:r>
            <w:r w:rsidRPr="00806548">
              <w:rPr>
                <w:rFonts w:ascii="Times New Roman" w:hAnsi="Times New Roman"/>
                <w:color w:val="000000" w:themeColor="text1"/>
                <w:spacing w:val="-2"/>
                <w:w w:val="105"/>
                <w:sz w:val="24"/>
                <w:szCs w:val="24"/>
                <w:lang w:val="kk-KZ"/>
              </w:rPr>
              <w:t xml:space="preserve"> </w:t>
            </w:r>
            <w:r w:rsidRPr="00806548">
              <w:rPr>
                <w:rFonts w:ascii="Times New Roman" w:hAnsi="Times New Roman"/>
                <w:color w:val="000000" w:themeColor="text1"/>
                <w:spacing w:val="-2"/>
                <w:w w:val="105"/>
                <w:sz w:val="24"/>
                <w:szCs w:val="24"/>
              </w:rPr>
              <w:t>Иностранный</w:t>
            </w:r>
            <w:r w:rsidRPr="00806548">
              <w:rPr>
                <w:rFonts w:ascii="Times New Roman" w:hAnsi="Times New Roman"/>
                <w:color w:val="000000" w:themeColor="text1"/>
                <w:spacing w:val="-6"/>
                <w:w w:val="105"/>
                <w:sz w:val="24"/>
                <w:szCs w:val="24"/>
              </w:rPr>
              <w:t xml:space="preserve"> </w:t>
            </w:r>
            <w:r w:rsidRPr="00806548">
              <w:rPr>
                <w:rFonts w:ascii="Times New Roman" w:hAnsi="Times New Roman"/>
                <w:color w:val="000000" w:themeColor="text1"/>
                <w:spacing w:val="-2"/>
                <w:w w:val="105"/>
                <w:sz w:val="24"/>
                <w:szCs w:val="24"/>
              </w:rPr>
              <w:t>язык</w:t>
            </w:r>
            <w:r w:rsidRPr="00806548">
              <w:rPr>
                <w:rFonts w:ascii="Times New Roman" w:hAnsi="Times New Roman"/>
                <w:b/>
                <w:color w:val="000000" w:themeColor="text1"/>
                <w:spacing w:val="40"/>
                <w:w w:val="105"/>
                <w:sz w:val="24"/>
                <w:szCs w:val="24"/>
              </w:rPr>
              <w:t xml:space="preserve"> </w:t>
            </w:r>
            <w:r w:rsidRPr="00806548">
              <w:rPr>
                <w:rFonts w:ascii="Times New Roman" w:hAnsi="Times New Roman"/>
                <w:color w:val="000000" w:themeColor="text1"/>
                <w:w w:val="105"/>
                <w:sz w:val="24"/>
                <w:szCs w:val="24"/>
              </w:rPr>
              <w:t>два</w:t>
            </w:r>
            <w:r w:rsidRPr="00806548">
              <w:rPr>
                <w:rFonts w:ascii="Times New Roman" w:hAnsi="Times New Roman"/>
                <w:color w:val="000000" w:themeColor="text1"/>
                <w:spacing w:val="-8"/>
                <w:w w:val="105"/>
                <w:sz w:val="24"/>
                <w:szCs w:val="24"/>
              </w:rPr>
              <w:t xml:space="preserve"> </w:t>
            </w:r>
            <w:r w:rsidRPr="00806548">
              <w:rPr>
                <w:rFonts w:ascii="Times New Roman" w:hAnsi="Times New Roman"/>
                <w:color w:val="000000" w:themeColor="text1"/>
                <w:w w:val="105"/>
                <w:sz w:val="24"/>
                <w:szCs w:val="24"/>
              </w:rPr>
              <w:t>иностранных</w:t>
            </w:r>
            <w:r w:rsidRPr="00806548">
              <w:rPr>
                <w:rFonts w:ascii="Times New Roman" w:hAnsi="Times New Roman"/>
                <w:color w:val="000000" w:themeColor="text1"/>
                <w:spacing w:val="40"/>
                <w:w w:val="105"/>
                <w:sz w:val="24"/>
                <w:szCs w:val="24"/>
              </w:rPr>
              <w:t xml:space="preserve"> </w:t>
            </w:r>
            <w:r w:rsidRPr="00806548">
              <w:rPr>
                <w:rFonts w:ascii="Times New Roman" w:hAnsi="Times New Roman"/>
                <w:color w:val="000000" w:themeColor="text1"/>
                <w:spacing w:val="-4"/>
                <w:w w:val="105"/>
                <w:sz w:val="24"/>
                <w:szCs w:val="24"/>
              </w:rPr>
              <w:t>языка</w:t>
            </w:r>
          </w:p>
        </w:tc>
        <w:tc>
          <w:tcPr>
            <w:tcW w:w="1417" w:type="dxa"/>
          </w:tcPr>
          <w:p w:rsidR="0037083F" w:rsidRDefault="0037083F" w:rsidP="0037083F">
            <w:pPr>
              <w:jc w:val="center"/>
            </w:pPr>
            <w:r w:rsidRPr="005D139A">
              <w:rPr>
                <w:rFonts w:ascii="Times New Roman" w:hAnsi="Times New Roman"/>
                <w:noProof/>
                <w:sz w:val="24"/>
                <w:szCs w:val="24"/>
                <w:lang w:eastAsia="ru-RU"/>
              </w:rPr>
              <w:t>01.10.2024-15.02.2025</w:t>
            </w:r>
          </w:p>
        </w:tc>
        <w:tc>
          <w:tcPr>
            <w:tcW w:w="1134" w:type="dxa"/>
          </w:tcPr>
          <w:p w:rsidR="0037083F" w:rsidRDefault="0037083F" w:rsidP="0037083F">
            <w:pPr>
              <w:jc w:val="cente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pacing w:val="-2"/>
                <w:w w:val="105"/>
                <w:sz w:val="24"/>
                <w:szCs w:val="24"/>
                <w:lang w:val="kk-KZ"/>
              </w:rPr>
              <w:t>Тоқтасынова</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Жанерке</w:t>
            </w:r>
          </w:p>
        </w:tc>
        <w:tc>
          <w:tcPr>
            <w:tcW w:w="1276" w:type="dxa"/>
          </w:tcPr>
          <w:p w:rsidR="0037083F" w:rsidRPr="004F77A7" w:rsidRDefault="0037083F" w:rsidP="0037083F">
            <w:pPr>
              <w:pStyle w:val="TableParagraph"/>
              <w:ind w:left="29" w:right="1"/>
              <w:jc w:val="center"/>
              <w:rPr>
                <w:color w:val="000000" w:themeColor="text1"/>
                <w:sz w:val="24"/>
                <w:szCs w:val="24"/>
              </w:rPr>
            </w:pPr>
            <w:r w:rsidRPr="004F77A7">
              <w:rPr>
                <w:color w:val="000000" w:themeColor="text1"/>
                <w:sz w:val="24"/>
                <w:szCs w:val="24"/>
              </w:rPr>
              <w:t>Италия</w:t>
            </w:r>
          </w:p>
        </w:tc>
        <w:tc>
          <w:tcPr>
            <w:tcW w:w="1701" w:type="dxa"/>
          </w:tcPr>
          <w:p w:rsidR="0037083F" w:rsidRPr="008F00B1" w:rsidRDefault="0037083F" w:rsidP="0037083F">
            <w:pPr>
              <w:pStyle w:val="TableParagraph"/>
              <w:ind w:left="29" w:right="1"/>
              <w:jc w:val="center"/>
              <w:rPr>
                <w:color w:val="000000" w:themeColor="text1"/>
                <w:sz w:val="24"/>
                <w:szCs w:val="24"/>
              </w:rPr>
            </w:pPr>
            <w:r w:rsidRPr="008F00B1">
              <w:rPr>
                <w:color w:val="000000" w:themeColor="text1"/>
                <w:spacing w:val="-10"/>
                <w:w w:val="105"/>
                <w:sz w:val="24"/>
                <w:szCs w:val="24"/>
              </w:rPr>
              <w:t>Университет Генуи</w:t>
            </w:r>
          </w:p>
        </w:tc>
        <w:tc>
          <w:tcPr>
            <w:tcW w:w="2268" w:type="dxa"/>
          </w:tcPr>
          <w:p w:rsidR="0037083F" w:rsidRDefault="0037083F" w:rsidP="0037083F">
            <w:pPr>
              <w:jc w:val="center"/>
            </w:pPr>
            <w:r w:rsidRPr="00806548">
              <w:rPr>
                <w:rFonts w:ascii="Times New Roman" w:hAnsi="Times New Roman"/>
                <w:color w:val="000000" w:themeColor="text1"/>
                <w:spacing w:val="-2"/>
                <w:w w:val="105"/>
                <w:sz w:val="24"/>
                <w:szCs w:val="24"/>
              </w:rPr>
              <w:t>6В01703</w:t>
            </w:r>
            <w:r w:rsidRPr="00806548">
              <w:rPr>
                <w:rFonts w:ascii="Times New Roman" w:hAnsi="Times New Roman"/>
                <w:color w:val="000000" w:themeColor="text1"/>
                <w:spacing w:val="-2"/>
                <w:w w:val="105"/>
                <w:sz w:val="24"/>
                <w:szCs w:val="24"/>
                <w:lang w:val="kk-KZ"/>
              </w:rPr>
              <w:t xml:space="preserve"> </w:t>
            </w:r>
            <w:r w:rsidRPr="00806548">
              <w:rPr>
                <w:rFonts w:ascii="Times New Roman" w:hAnsi="Times New Roman"/>
                <w:color w:val="000000" w:themeColor="text1"/>
                <w:spacing w:val="-2"/>
                <w:w w:val="105"/>
                <w:sz w:val="24"/>
                <w:szCs w:val="24"/>
              </w:rPr>
              <w:t>Иностранный</w:t>
            </w:r>
            <w:r w:rsidRPr="00806548">
              <w:rPr>
                <w:rFonts w:ascii="Times New Roman" w:hAnsi="Times New Roman"/>
                <w:color w:val="000000" w:themeColor="text1"/>
                <w:spacing w:val="-6"/>
                <w:w w:val="105"/>
                <w:sz w:val="24"/>
                <w:szCs w:val="24"/>
              </w:rPr>
              <w:t xml:space="preserve"> </w:t>
            </w:r>
            <w:r w:rsidRPr="00806548">
              <w:rPr>
                <w:rFonts w:ascii="Times New Roman" w:hAnsi="Times New Roman"/>
                <w:color w:val="000000" w:themeColor="text1"/>
                <w:spacing w:val="-2"/>
                <w:w w:val="105"/>
                <w:sz w:val="24"/>
                <w:szCs w:val="24"/>
              </w:rPr>
              <w:t>язык</w:t>
            </w:r>
            <w:r w:rsidRPr="00806548">
              <w:rPr>
                <w:rFonts w:ascii="Times New Roman" w:hAnsi="Times New Roman"/>
                <w:b/>
                <w:color w:val="000000" w:themeColor="text1"/>
                <w:spacing w:val="40"/>
                <w:w w:val="105"/>
                <w:sz w:val="24"/>
                <w:szCs w:val="24"/>
              </w:rPr>
              <w:t xml:space="preserve"> </w:t>
            </w:r>
            <w:r w:rsidRPr="00806548">
              <w:rPr>
                <w:rFonts w:ascii="Times New Roman" w:hAnsi="Times New Roman"/>
                <w:color w:val="000000" w:themeColor="text1"/>
                <w:w w:val="105"/>
                <w:sz w:val="24"/>
                <w:szCs w:val="24"/>
              </w:rPr>
              <w:t>два</w:t>
            </w:r>
            <w:r w:rsidRPr="00806548">
              <w:rPr>
                <w:rFonts w:ascii="Times New Roman" w:hAnsi="Times New Roman"/>
                <w:color w:val="000000" w:themeColor="text1"/>
                <w:spacing w:val="-8"/>
                <w:w w:val="105"/>
                <w:sz w:val="24"/>
                <w:szCs w:val="24"/>
              </w:rPr>
              <w:t xml:space="preserve"> </w:t>
            </w:r>
            <w:r w:rsidRPr="00806548">
              <w:rPr>
                <w:rFonts w:ascii="Times New Roman" w:hAnsi="Times New Roman"/>
                <w:color w:val="000000" w:themeColor="text1"/>
                <w:w w:val="105"/>
                <w:sz w:val="24"/>
                <w:szCs w:val="24"/>
              </w:rPr>
              <w:t>иностранных</w:t>
            </w:r>
            <w:r w:rsidRPr="00806548">
              <w:rPr>
                <w:rFonts w:ascii="Times New Roman" w:hAnsi="Times New Roman"/>
                <w:color w:val="000000" w:themeColor="text1"/>
                <w:spacing w:val="40"/>
                <w:w w:val="105"/>
                <w:sz w:val="24"/>
                <w:szCs w:val="24"/>
              </w:rPr>
              <w:t xml:space="preserve"> </w:t>
            </w:r>
            <w:r w:rsidRPr="00806548">
              <w:rPr>
                <w:rFonts w:ascii="Times New Roman" w:hAnsi="Times New Roman"/>
                <w:color w:val="000000" w:themeColor="text1"/>
                <w:spacing w:val="-4"/>
                <w:w w:val="105"/>
                <w:sz w:val="24"/>
                <w:szCs w:val="24"/>
              </w:rPr>
              <w:t>языка</w:t>
            </w:r>
          </w:p>
        </w:tc>
        <w:tc>
          <w:tcPr>
            <w:tcW w:w="1417" w:type="dxa"/>
          </w:tcPr>
          <w:p w:rsidR="0037083F" w:rsidRDefault="0037083F" w:rsidP="0037083F">
            <w:pPr>
              <w:jc w:val="center"/>
            </w:pPr>
            <w:r w:rsidRPr="005D139A">
              <w:rPr>
                <w:rFonts w:ascii="Times New Roman" w:hAnsi="Times New Roman"/>
                <w:noProof/>
                <w:sz w:val="24"/>
                <w:szCs w:val="24"/>
                <w:lang w:eastAsia="ru-RU"/>
              </w:rPr>
              <w:t>01.10.2024-15.02.2025</w:t>
            </w:r>
          </w:p>
        </w:tc>
        <w:tc>
          <w:tcPr>
            <w:tcW w:w="1134" w:type="dxa"/>
          </w:tcPr>
          <w:p w:rsidR="0037083F" w:rsidRDefault="0037083F" w:rsidP="0037083F">
            <w:pPr>
              <w:jc w:val="cente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pacing w:val="-2"/>
                <w:w w:val="105"/>
                <w:sz w:val="24"/>
                <w:szCs w:val="24"/>
                <w:lang w:val="kk-KZ"/>
              </w:rPr>
              <w:t>Адилбекова</w:t>
            </w:r>
            <w:r w:rsidRPr="004F77A7">
              <w:rPr>
                <w:rFonts w:ascii="Times New Roman" w:hAnsi="Times New Roman"/>
                <w:spacing w:val="6"/>
                <w:w w:val="105"/>
                <w:sz w:val="24"/>
                <w:szCs w:val="24"/>
                <w:lang w:val="kk-KZ"/>
              </w:rPr>
              <w:t xml:space="preserve"> </w:t>
            </w:r>
            <w:r w:rsidRPr="004F77A7">
              <w:rPr>
                <w:rFonts w:ascii="Times New Roman" w:hAnsi="Times New Roman"/>
                <w:spacing w:val="-5"/>
                <w:w w:val="105"/>
                <w:sz w:val="24"/>
                <w:szCs w:val="24"/>
                <w:lang w:val="kk-KZ"/>
              </w:rPr>
              <w:t>Ая</w:t>
            </w:r>
          </w:p>
        </w:tc>
        <w:tc>
          <w:tcPr>
            <w:tcW w:w="1276" w:type="dxa"/>
          </w:tcPr>
          <w:p w:rsidR="0037083F" w:rsidRPr="004F77A7" w:rsidRDefault="0037083F" w:rsidP="0037083F">
            <w:pPr>
              <w:pStyle w:val="TableParagraph"/>
              <w:spacing w:before="1"/>
              <w:ind w:left="29" w:right="1"/>
              <w:jc w:val="center"/>
              <w:rPr>
                <w:color w:val="000000" w:themeColor="text1"/>
                <w:sz w:val="24"/>
                <w:szCs w:val="24"/>
              </w:rPr>
            </w:pPr>
            <w:r w:rsidRPr="004F77A7">
              <w:rPr>
                <w:color w:val="000000" w:themeColor="text1"/>
                <w:sz w:val="24"/>
                <w:szCs w:val="24"/>
              </w:rPr>
              <w:t>Италия</w:t>
            </w:r>
          </w:p>
        </w:tc>
        <w:tc>
          <w:tcPr>
            <w:tcW w:w="1701" w:type="dxa"/>
          </w:tcPr>
          <w:p w:rsidR="0037083F" w:rsidRPr="008F00B1" w:rsidRDefault="0037083F" w:rsidP="0037083F">
            <w:pPr>
              <w:pStyle w:val="TableParagraph"/>
              <w:spacing w:before="1"/>
              <w:ind w:left="29" w:right="1"/>
              <w:jc w:val="center"/>
              <w:rPr>
                <w:color w:val="000000" w:themeColor="text1"/>
                <w:spacing w:val="-10"/>
                <w:w w:val="105"/>
                <w:sz w:val="24"/>
                <w:szCs w:val="24"/>
              </w:rPr>
            </w:pPr>
            <w:r w:rsidRPr="008F00B1">
              <w:rPr>
                <w:color w:val="000000" w:themeColor="text1"/>
                <w:spacing w:val="-10"/>
                <w:w w:val="105"/>
                <w:sz w:val="24"/>
                <w:szCs w:val="24"/>
              </w:rPr>
              <w:t>Университет Генуи</w:t>
            </w:r>
          </w:p>
          <w:p w:rsidR="0037083F" w:rsidRPr="008F00B1" w:rsidRDefault="0037083F" w:rsidP="0037083F">
            <w:pPr>
              <w:pStyle w:val="TableParagraph"/>
              <w:spacing w:before="1"/>
              <w:ind w:left="29" w:right="1"/>
              <w:jc w:val="center"/>
              <w:rPr>
                <w:color w:val="000000" w:themeColor="text1"/>
                <w:spacing w:val="-10"/>
                <w:w w:val="105"/>
                <w:sz w:val="24"/>
                <w:szCs w:val="24"/>
              </w:rPr>
            </w:pPr>
          </w:p>
          <w:p w:rsidR="0037083F" w:rsidRPr="008F00B1" w:rsidRDefault="0037083F" w:rsidP="0037083F">
            <w:pPr>
              <w:pStyle w:val="TableParagraph"/>
              <w:spacing w:before="1"/>
              <w:ind w:left="29" w:right="1"/>
              <w:jc w:val="center"/>
              <w:rPr>
                <w:color w:val="000000" w:themeColor="text1"/>
                <w:sz w:val="24"/>
                <w:szCs w:val="24"/>
              </w:rPr>
            </w:pPr>
          </w:p>
        </w:tc>
        <w:tc>
          <w:tcPr>
            <w:tcW w:w="2268" w:type="dxa"/>
          </w:tcPr>
          <w:p w:rsidR="0037083F" w:rsidRDefault="0037083F" w:rsidP="0037083F">
            <w:pPr>
              <w:jc w:val="center"/>
            </w:pPr>
            <w:r w:rsidRPr="00806548">
              <w:rPr>
                <w:rFonts w:ascii="Times New Roman" w:hAnsi="Times New Roman"/>
                <w:color w:val="000000" w:themeColor="text1"/>
                <w:spacing w:val="-2"/>
                <w:w w:val="105"/>
                <w:sz w:val="24"/>
                <w:szCs w:val="24"/>
              </w:rPr>
              <w:t>6В01703</w:t>
            </w:r>
            <w:r w:rsidRPr="00806548">
              <w:rPr>
                <w:rFonts w:ascii="Times New Roman" w:hAnsi="Times New Roman"/>
                <w:color w:val="000000" w:themeColor="text1"/>
                <w:spacing w:val="-2"/>
                <w:w w:val="105"/>
                <w:sz w:val="24"/>
                <w:szCs w:val="24"/>
                <w:lang w:val="kk-KZ"/>
              </w:rPr>
              <w:t xml:space="preserve"> </w:t>
            </w:r>
            <w:r w:rsidRPr="00806548">
              <w:rPr>
                <w:rFonts w:ascii="Times New Roman" w:hAnsi="Times New Roman"/>
                <w:color w:val="000000" w:themeColor="text1"/>
                <w:spacing w:val="-2"/>
                <w:w w:val="105"/>
                <w:sz w:val="24"/>
                <w:szCs w:val="24"/>
              </w:rPr>
              <w:t>Иностранный</w:t>
            </w:r>
            <w:r w:rsidRPr="00806548">
              <w:rPr>
                <w:rFonts w:ascii="Times New Roman" w:hAnsi="Times New Roman"/>
                <w:color w:val="000000" w:themeColor="text1"/>
                <w:spacing w:val="-6"/>
                <w:w w:val="105"/>
                <w:sz w:val="24"/>
                <w:szCs w:val="24"/>
              </w:rPr>
              <w:t xml:space="preserve"> </w:t>
            </w:r>
            <w:r w:rsidRPr="00806548">
              <w:rPr>
                <w:rFonts w:ascii="Times New Roman" w:hAnsi="Times New Roman"/>
                <w:color w:val="000000" w:themeColor="text1"/>
                <w:spacing w:val="-2"/>
                <w:w w:val="105"/>
                <w:sz w:val="24"/>
                <w:szCs w:val="24"/>
              </w:rPr>
              <w:t>язык</w:t>
            </w:r>
            <w:r w:rsidRPr="00806548">
              <w:rPr>
                <w:rFonts w:ascii="Times New Roman" w:hAnsi="Times New Roman"/>
                <w:b/>
                <w:color w:val="000000" w:themeColor="text1"/>
                <w:spacing w:val="40"/>
                <w:w w:val="105"/>
                <w:sz w:val="24"/>
                <w:szCs w:val="24"/>
              </w:rPr>
              <w:t xml:space="preserve"> </w:t>
            </w:r>
            <w:r w:rsidRPr="00806548">
              <w:rPr>
                <w:rFonts w:ascii="Times New Roman" w:hAnsi="Times New Roman"/>
                <w:color w:val="000000" w:themeColor="text1"/>
                <w:w w:val="105"/>
                <w:sz w:val="24"/>
                <w:szCs w:val="24"/>
              </w:rPr>
              <w:t>два</w:t>
            </w:r>
            <w:r w:rsidRPr="00806548">
              <w:rPr>
                <w:rFonts w:ascii="Times New Roman" w:hAnsi="Times New Roman"/>
                <w:color w:val="000000" w:themeColor="text1"/>
                <w:spacing w:val="-8"/>
                <w:w w:val="105"/>
                <w:sz w:val="24"/>
                <w:szCs w:val="24"/>
              </w:rPr>
              <w:t xml:space="preserve"> </w:t>
            </w:r>
            <w:r w:rsidRPr="00806548">
              <w:rPr>
                <w:rFonts w:ascii="Times New Roman" w:hAnsi="Times New Roman"/>
                <w:color w:val="000000" w:themeColor="text1"/>
                <w:w w:val="105"/>
                <w:sz w:val="24"/>
                <w:szCs w:val="24"/>
              </w:rPr>
              <w:t>иностранных</w:t>
            </w:r>
            <w:r w:rsidRPr="00806548">
              <w:rPr>
                <w:rFonts w:ascii="Times New Roman" w:hAnsi="Times New Roman"/>
                <w:color w:val="000000" w:themeColor="text1"/>
                <w:spacing w:val="40"/>
                <w:w w:val="105"/>
                <w:sz w:val="24"/>
                <w:szCs w:val="24"/>
              </w:rPr>
              <w:t xml:space="preserve"> </w:t>
            </w:r>
            <w:r w:rsidRPr="00806548">
              <w:rPr>
                <w:rFonts w:ascii="Times New Roman" w:hAnsi="Times New Roman"/>
                <w:color w:val="000000" w:themeColor="text1"/>
                <w:spacing w:val="-4"/>
                <w:w w:val="105"/>
                <w:sz w:val="24"/>
                <w:szCs w:val="24"/>
              </w:rPr>
              <w:t>языка</w:t>
            </w:r>
          </w:p>
        </w:tc>
        <w:tc>
          <w:tcPr>
            <w:tcW w:w="1417" w:type="dxa"/>
          </w:tcPr>
          <w:p w:rsidR="0037083F" w:rsidRPr="001617C1" w:rsidRDefault="0037083F" w:rsidP="0037083F">
            <w:pPr>
              <w:jc w:val="center"/>
              <w:rPr>
                <w:rFonts w:ascii="Times New Roman" w:hAnsi="Times New Roman"/>
                <w:noProof/>
                <w:sz w:val="24"/>
                <w:szCs w:val="24"/>
                <w:lang w:eastAsia="ru-RU"/>
              </w:rPr>
            </w:pPr>
            <w:r w:rsidRPr="00E36250">
              <w:rPr>
                <w:rFonts w:ascii="Times New Roman" w:hAnsi="Times New Roman"/>
                <w:noProof/>
                <w:sz w:val="24"/>
                <w:szCs w:val="24"/>
                <w:lang w:eastAsia="ru-RU"/>
              </w:rPr>
              <w:t>01.10.2024-15.02.2025</w:t>
            </w:r>
          </w:p>
        </w:tc>
        <w:tc>
          <w:tcPr>
            <w:tcW w:w="1134" w:type="dxa"/>
          </w:tcPr>
          <w:p w:rsidR="0037083F" w:rsidRDefault="0037083F" w:rsidP="0037083F">
            <w:pPr>
              <w:jc w:val="cente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pacing w:val="-2"/>
                <w:w w:val="105"/>
                <w:sz w:val="24"/>
                <w:szCs w:val="24"/>
                <w:lang w:val="kk-KZ"/>
              </w:rPr>
              <w:t>Бегимова</w:t>
            </w:r>
            <w:r w:rsidRPr="004F77A7">
              <w:rPr>
                <w:rFonts w:ascii="Times New Roman" w:hAnsi="Times New Roman"/>
                <w:spacing w:val="-6"/>
                <w:w w:val="105"/>
                <w:sz w:val="24"/>
                <w:szCs w:val="24"/>
                <w:lang w:val="kk-KZ"/>
              </w:rPr>
              <w:t xml:space="preserve"> </w:t>
            </w:r>
            <w:r w:rsidRPr="004F77A7">
              <w:rPr>
                <w:rFonts w:ascii="Times New Roman" w:hAnsi="Times New Roman"/>
                <w:spacing w:val="-2"/>
                <w:w w:val="105"/>
                <w:sz w:val="24"/>
                <w:szCs w:val="24"/>
                <w:lang w:val="kk-KZ"/>
              </w:rPr>
              <w:t>Венера</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Таировна</w:t>
            </w:r>
          </w:p>
        </w:tc>
        <w:tc>
          <w:tcPr>
            <w:tcW w:w="1276" w:type="dxa"/>
          </w:tcPr>
          <w:p w:rsidR="0037083F" w:rsidRPr="004F77A7" w:rsidRDefault="0037083F" w:rsidP="0037083F">
            <w:pPr>
              <w:pStyle w:val="TableParagraph"/>
              <w:ind w:left="29" w:right="29"/>
              <w:jc w:val="center"/>
              <w:rPr>
                <w:sz w:val="24"/>
                <w:szCs w:val="24"/>
              </w:rPr>
            </w:pPr>
            <w:r w:rsidRPr="004F77A7">
              <w:rPr>
                <w:sz w:val="24"/>
                <w:szCs w:val="24"/>
              </w:rPr>
              <w:t>Польша</w:t>
            </w:r>
          </w:p>
        </w:tc>
        <w:tc>
          <w:tcPr>
            <w:tcW w:w="1701" w:type="dxa"/>
          </w:tcPr>
          <w:p w:rsidR="0037083F" w:rsidRPr="008F00B1" w:rsidRDefault="0037083F" w:rsidP="0037083F">
            <w:pPr>
              <w:pStyle w:val="TableParagraph"/>
              <w:ind w:left="29" w:right="29"/>
              <w:jc w:val="center"/>
              <w:rPr>
                <w:sz w:val="24"/>
                <w:szCs w:val="24"/>
              </w:rPr>
            </w:pPr>
            <w:r w:rsidRPr="008F00B1">
              <w:rPr>
                <w:sz w:val="24"/>
                <w:szCs w:val="24"/>
              </w:rPr>
              <w:t>Университет Адама Мицкевича</w:t>
            </w:r>
          </w:p>
        </w:tc>
        <w:tc>
          <w:tcPr>
            <w:tcW w:w="2268" w:type="dxa"/>
          </w:tcPr>
          <w:p w:rsidR="0037083F" w:rsidRDefault="0037083F" w:rsidP="0037083F">
            <w:pPr>
              <w:jc w:val="center"/>
            </w:pPr>
            <w:r w:rsidRPr="00806548">
              <w:rPr>
                <w:rFonts w:ascii="Times New Roman" w:hAnsi="Times New Roman"/>
                <w:color w:val="000000" w:themeColor="text1"/>
                <w:spacing w:val="-2"/>
                <w:w w:val="105"/>
                <w:sz w:val="24"/>
                <w:szCs w:val="24"/>
              </w:rPr>
              <w:t>6В01703</w:t>
            </w:r>
            <w:r w:rsidRPr="00806548">
              <w:rPr>
                <w:rFonts w:ascii="Times New Roman" w:hAnsi="Times New Roman"/>
                <w:color w:val="000000" w:themeColor="text1"/>
                <w:spacing w:val="-2"/>
                <w:w w:val="105"/>
                <w:sz w:val="24"/>
                <w:szCs w:val="24"/>
                <w:lang w:val="kk-KZ"/>
              </w:rPr>
              <w:t xml:space="preserve"> </w:t>
            </w:r>
            <w:r w:rsidRPr="00806548">
              <w:rPr>
                <w:rFonts w:ascii="Times New Roman" w:hAnsi="Times New Roman"/>
                <w:color w:val="000000" w:themeColor="text1"/>
                <w:spacing w:val="-2"/>
                <w:w w:val="105"/>
                <w:sz w:val="24"/>
                <w:szCs w:val="24"/>
              </w:rPr>
              <w:t>Иностранный</w:t>
            </w:r>
            <w:r w:rsidRPr="00806548">
              <w:rPr>
                <w:rFonts w:ascii="Times New Roman" w:hAnsi="Times New Roman"/>
                <w:color w:val="000000" w:themeColor="text1"/>
                <w:spacing w:val="-6"/>
                <w:w w:val="105"/>
                <w:sz w:val="24"/>
                <w:szCs w:val="24"/>
              </w:rPr>
              <w:t xml:space="preserve"> </w:t>
            </w:r>
            <w:r w:rsidRPr="00806548">
              <w:rPr>
                <w:rFonts w:ascii="Times New Roman" w:hAnsi="Times New Roman"/>
                <w:color w:val="000000" w:themeColor="text1"/>
                <w:spacing w:val="-2"/>
                <w:w w:val="105"/>
                <w:sz w:val="24"/>
                <w:szCs w:val="24"/>
              </w:rPr>
              <w:t>язык</w:t>
            </w:r>
            <w:r w:rsidRPr="00806548">
              <w:rPr>
                <w:rFonts w:ascii="Times New Roman" w:hAnsi="Times New Roman"/>
                <w:b/>
                <w:color w:val="000000" w:themeColor="text1"/>
                <w:spacing w:val="40"/>
                <w:w w:val="105"/>
                <w:sz w:val="24"/>
                <w:szCs w:val="24"/>
              </w:rPr>
              <w:t xml:space="preserve"> </w:t>
            </w:r>
            <w:r w:rsidRPr="00806548">
              <w:rPr>
                <w:rFonts w:ascii="Times New Roman" w:hAnsi="Times New Roman"/>
                <w:color w:val="000000" w:themeColor="text1"/>
                <w:w w:val="105"/>
                <w:sz w:val="24"/>
                <w:szCs w:val="24"/>
              </w:rPr>
              <w:t>два</w:t>
            </w:r>
            <w:r w:rsidRPr="00806548">
              <w:rPr>
                <w:rFonts w:ascii="Times New Roman" w:hAnsi="Times New Roman"/>
                <w:color w:val="000000" w:themeColor="text1"/>
                <w:spacing w:val="-8"/>
                <w:w w:val="105"/>
                <w:sz w:val="24"/>
                <w:szCs w:val="24"/>
              </w:rPr>
              <w:t xml:space="preserve"> </w:t>
            </w:r>
            <w:r w:rsidRPr="00806548">
              <w:rPr>
                <w:rFonts w:ascii="Times New Roman" w:hAnsi="Times New Roman"/>
                <w:color w:val="000000" w:themeColor="text1"/>
                <w:w w:val="105"/>
                <w:sz w:val="24"/>
                <w:szCs w:val="24"/>
              </w:rPr>
              <w:t>иностранных</w:t>
            </w:r>
            <w:r w:rsidRPr="00806548">
              <w:rPr>
                <w:rFonts w:ascii="Times New Roman" w:hAnsi="Times New Roman"/>
                <w:color w:val="000000" w:themeColor="text1"/>
                <w:spacing w:val="40"/>
                <w:w w:val="105"/>
                <w:sz w:val="24"/>
                <w:szCs w:val="24"/>
              </w:rPr>
              <w:t xml:space="preserve"> </w:t>
            </w:r>
            <w:r w:rsidRPr="00806548">
              <w:rPr>
                <w:rFonts w:ascii="Times New Roman" w:hAnsi="Times New Roman"/>
                <w:color w:val="000000" w:themeColor="text1"/>
                <w:spacing w:val="-4"/>
                <w:w w:val="105"/>
                <w:sz w:val="24"/>
                <w:szCs w:val="24"/>
              </w:rPr>
              <w:t>языка</w:t>
            </w:r>
          </w:p>
        </w:tc>
        <w:tc>
          <w:tcPr>
            <w:tcW w:w="1417" w:type="dxa"/>
          </w:tcPr>
          <w:p w:rsidR="0037083F" w:rsidRPr="00F742E1" w:rsidRDefault="0037083F" w:rsidP="0037083F">
            <w:pPr>
              <w:jc w:val="center"/>
              <w:rPr>
                <w:rFonts w:ascii="Times New Roman" w:hAnsi="Times New Roman"/>
                <w:noProof/>
                <w:sz w:val="24"/>
                <w:szCs w:val="24"/>
                <w:lang w:eastAsia="ru-RU"/>
              </w:rPr>
            </w:pPr>
            <w:r w:rsidRPr="00E36250">
              <w:rPr>
                <w:rFonts w:ascii="Times New Roman" w:hAnsi="Times New Roman"/>
                <w:noProof/>
                <w:sz w:val="24"/>
                <w:szCs w:val="24"/>
                <w:lang w:eastAsia="ru-RU"/>
              </w:rPr>
              <w:t>01.10.2024-15.02.2025</w:t>
            </w:r>
          </w:p>
        </w:tc>
        <w:tc>
          <w:tcPr>
            <w:tcW w:w="1134" w:type="dxa"/>
          </w:tcPr>
          <w:p w:rsidR="0037083F" w:rsidRDefault="0037083F" w:rsidP="0037083F">
            <w:pPr>
              <w:jc w:val="cente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pacing w:val="-2"/>
                <w:sz w:val="24"/>
                <w:szCs w:val="24"/>
                <w:lang w:val="kk-KZ"/>
              </w:rPr>
              <w:t>Турысбекқызы</w:t>
            </w:r>
            <w:r w:rsidRPr="004F77A7">
              <w:rPr>
                <w:rFonts w:ascii="Times New Roman" w:hAnsi="Times New Roman"/>
                <w:spacing w:val="40"/>
                <w:w w:val="105"/>
                <w:sz w:val="24"/>
                <w:szCs w:val="24"/>
                <w:lang w:val="kk-KZ"/>
              </w:rPr>
              <w:t xml:space="preserve"> </w:t>
            </w:r>
            <w:r w:rsidRPr="004F77A7">
              <w:rPr>
                <w:rFonts w:ascii="Times New Roman" w:hAnsi="Times New Roman"/>
                <w:spacing w:val="-4"/>
                <w:w w:val="105"/>
                <w:sz w:val="24"/>
                <w:szCs w:val="24"/>
                <w:lang w:val="kk-KZ"/>
              </w:rPr>
              <w:t>Әсем</w:t>
            </w:r>
          </w:p>
        </w:tc>
        <w:tc>
          <w:tcPr>
            <w:tcW w:w="1276" w:type="dxa"/>
          </w:tcPr>
          <w:p w:rsidR="0037083F" w:rsidRPr="004F77A7" w:rsidRDefault="0037083F" w:rsidP="0037083F">
            <w:pPr>
              <w:pStyle w:val="TableParagraph"/>
              <w:ind w:left="29" w:right="1"/>
              <w:jc w:val="center"/>
              <w:rPr>
                <w:color w:val="000000" w:themeColor="text1"/>
                <w:sz w:val="24"/>
                <w:szCs w:val="24"/>
              </w:rPr>
            </w:pPr>
            <w:r w:rsidRPr="004F77A7">
              <w:rPr>
                <w:color w:val="000000" w:themeColor="text1"/>
                <w:sz w:val="24"/>
                <w:szCs w:val="24"/>
              </w:rPr>
              <w:t>Венгрия</w:t>
            </w:r>
          </w:p>
        </w:tc>
        <w:tc>
          <w:tcPr>
            <w:tcW w:w="1701" w:type="dxa"/>
          </w:tcPr>
          <w:p w:rsidR="0037083F" w:rsidRPr="008F00B1" w:rsidRDefault="0037083F" w:rsidP="0037083F">
            <w:pPr>
              <w:pStyle w:val="TableParagraph"/>
              <w:ind w:left="29" w:right="1"/>
              <w:jc w:val="center"/>
              <w:rPr>
                <w:sz w:val="24"/>
                <w:szCs w:val="24"/>
              </w:rPr>
            </w:pPr>
            <w:proofErr w:type="spellStart"/>
            <w:r w:rsidRPr="008F00B1">
              <w:rPr>
                <w:sz w:val="24"/>
                <w:szCs w:val="24"/>
              </w:rPr>
              <w:t>Сегедский</w:t>
            </w:r>
            <w:proofErr w:type="spellEnd"/>
            <w:r w:rsidRPr="008F00B1">
              <w:rPr>
                <w:sz w:val="24"/>
                <w:szCs w:val="24"/>
              </w:rPr>
              <w:t xml:space="preserve"> университет</w:t>
            </w:r>
          </w:p>
          <w:p w:rsidR="0037083F" w:rsidRPr="008F00B1" w:rsidRDefault="0037083F" w:rsidP="0037083F">
            <w:pPr>
              <w:pStyle w:val="TableParagraph"/>
              <w:ind w:right="1"/>
              <w:rPr>
                <w:color w:val="000000" w:themeColor="text1"/>
                <w:sz w:val="24"/>
                <w:szCs w:val="24"/>
              </w:rPr>
            </w:pPr>
          </w:p>
        </w:tc>
        <w:tc>
          <w:tcPr>
            <w:tcW w:w="2268" w:type="dxa"/>
          </w:tcPr>
          <w:p w:rsidR="0037083F" w:rsidRDefault="0037083F" w:rsidP="0037083F">
            <w:pPr>
              <w:jc w:val="center"/>
            </w:pPr>
            <w:r w:rsidRPr="00806548">
              <w:rPr>
                <w:rFonts w:ascii="Times New Roman" w:hAnsi="Times New Roman"/>
                <w:color w:val="000000" w:themeColor="text1"/>
                <w:spacing w:val="-2"/>
                <w:w w:val="105"/>
                <w:sz w:val="24"/>
                <w:szCs w:val="24"/>
              </w:rPr>
              <w:t>6В01703</w:t>
            </w:r>
            <w:r w:rsidRPr="00806548">
              <w:rPr>
                <w:rFonts w:ascii="Times New Roman" w:hAnsi="Times New Roman"/>
                <w:color w:val="000000" w:themeColor="text1"/>
                <w:spacing w:val="-2"/>
                <w:w w:val="105"/>
                <w:sz w:val="24"/>
                <w:szCs w:val="24"/>
                <w:lang w:val="kk-KZ"/>
              </w:rPr>
              <w:t xml:space="preserve"> </w:t>
            </w:r>
            <w:r w:rsidRPr="00806548">
              <w:rPr>
                <w:rFonts w:ascii="Times New Roman" w:hAnsi="Times New Roman"/>
                <w:color w:val="000000" w:themeColor="text1"/>
                <w:spacing w:val="-2"/>
                <w:w w:val="105"/>
                <w:sz w:val="24"/>
                <w:szCs w:val="24"/>
              </w:rPr>
              <w:t>Иностранный</w:t>
            </w:r>
            <w:r w:rsidRPr="00806548">
              <w:rPr>
                <w:rFonts w:ascii="Times New Roman" w:hAnsi="Times New Roman"/>
                <w:color w:val="000000" w:themeColor="text1"/>
                <w:spacing w:val="-6"/>
                <w:w w:val="105"/>
                <w:sz w:val="24"/>
                <w:szCs w:val="24"/>
              </w:rPr>
              <w:t xml:space="preserve"> </w:t>
            </w:r>
            <w:r w:rsidRPr="00806548">
              <w:rPr>
                <w:rFonts w:ascii="Times New Roman" w:hAnsi="Times New Roman"/>
                <w:color w:val="000000" w:themeColor="text1"/>
                <w:spacing w:val="-2"/>
                <w:w w:val="105"/>
                <w:sz w:val="24"/>
                <w:szCs w:val="24"/>
              </w:rPr>
              <w:t>язык</w:t>
            </w:r>
            <w:r w:rsidRPr="00806548">
              <w:rPr>
                <w:rFonts w:ascii="Times New Roman" w:hAnsi="Times New Roman"/>
                <w:b/>
                <w:color w:val="000000" w:themeColor="text1"/>
                <w:spacing w:val="40"/>
                <w:w w:val="105"/>
                <w:sz w:val="24"/>
                <w:szCs w:val="24"/>
              </w:rPr>
              <w:t xml:space="preserve"> </w:t>
            </w:r>
            <w:r w:rsidRPr="00806548">
              <w:rPr>
                <w:rFonts w:ascii="Times New Roman" w:hAnsi="Times New Roman"/>
                <w:color w:val="000000" w:themeColor="text1"/>
                <w:w w:val="105"/>
                <w:sz w:val="24"/>
                <w:szCs w:val="24"/>
              </w:rPr>
              <w:t>два</w:t>
            </w:r>
            <w:r w:rsidRPr="00806548">
              <w:rPr>
                <w:rFonts w:ascii="Times New Roman" w:hAnsi="Times New Roman"/>
                <w:color w:val="000000" w:themeColor="text1"/>
                <w:spacing w:val="-8"/>
                <w:w w:val="105"/>
                <w:sz w:val="24"/>
                <w:szCs w:val="24"/>
              </w:rPr>
              <w:t xml:space="preserve"> </w:t>
            </w:r>
            <w:r w:rsidRPr="00806548">
              <w:rPr>
                <w:rFonts w:ascii="Times New Roman" w:hAnsi="Times New Roman"/>
                <w:color w:val="000000" w:themeColor="text1"/>
                <w:w w:val="105"/>
                <w:sz w:val="24"/>
                <w:szCs w:val="24"/>
              </w:rPr>
              <w:t>иностранных</w:t>
            </w:r>
            <w:r w:rsidRPr="00806548">
              <w:rPr>
                <w:rFonts w:ascii="Times New Roman" w:hAnsi="Times New Roman"/>
                <w:color w:val="000000" w:themeColor="text1"/>
                <w:spacing w:val="40"/>
                <w:w w:val="105"/>
                <w:sz w:val="24"/>
                <w:szCs w:val="24"/>
              </w:rPr>
              <w:t xml:space="preserve"> </w:t>
            </w:r>
            <w:r w:rsidRPr="00806548">
              <w:rPr>
                <w:rFonts w:ascii="Times New Roman" w:hAnsi="Times New Roman"/>
                <w:color w:val="000000" w:themeColor="text1"/>
                <w:spacing w:val="-4"/>
                <w:w w:val="105"/>
                <w:sz w:val="24"/>
                <w:szCs w:val="24"/>
              </w:rPr>
              <w:t>языка</w:t>
            </w:r>
          </w:p>
        </w:tc>
        <w:tc>
          <w:tcPr>
            <w:tcW w:w="1417" w:type="dxa"/>
          </w:tcPr>
          <w:p w:rsidR="0037083F" w:rsidRPr="00E36250" w:rsidRDefault="0037083F" w:rsidP="0037083F">
            <w:pPr>
              <w:jc w:val="center"/>
              <w:rPr>
                <w:rFonts w:ascii="Times New Roman" w:hAnsi="Times New Roman"/>
                <w:noProof/>
                <w:sz w:val="24"/>
                <w:szCs w:val="24"/>
                <w:lang w:val="kk-KZ" w:eastAsia="ru-RU"/>
              </w:rPr>
            </w:pPr>
            <w:r w:rsidRPr="00E36250">
              <w:rPr>
                <w:rFonts w:ascii="Times New Roman" w:hAnsi="Times New Roman"/>
                <w:noProof/>
                <w:sz w:val="24"/>
                <w:szCs w:val="24"/>
                <w:lang w:eastAsia="ru-RU"/>
              </w:rPr>
              <w:t>01.09</w:t>
            </w:r>
            <w:r>
              <w:rPr>
                <w:rFonts w:ascii="Times New Roman" w:hAnsi="Times New Roman"/>
                <w:noProof/>
                <w:sz w:val="24"/>
                <w:szCs w:val="24"/>
                <w:lang w:val="kk-KZ" w:eastAsia="ru-RU"/>
              </w:rPr>
              <w:t>.2024</w:t>
            </w:r>
            <w:r w:rsidRPr="00E36250">
              <w:rPr>
                <w:rFonts w:ascii="Times New Roman" w:hAnsi="Times New Roman"/>
                <w:noProof/>
                <w:sz w:val="24"/>
                <w:szCs w:val="24"/>
                <w:lang w:eastAsia="ru-RU"/>
              </w:rPr>
              <w:t>-31.01.2025</w:t>
            </w:r>
          </w:p>
        </w:tc>
        <w:tc>
          <w:tcPr>
            <w:tcW w:w="1134" w:type="dxa"/>
          </w:tcPr>
          <w:p w:rsidR="0037083F" w:rsidRDefault="0037083F" w:rsidP="0037083F">
            <w:pPr>
              <w:jc w:val="cente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pacing w:val="-2"/>
                <w:w w:val="105"/>
                <w:sz w:val="24"/>
                <w:szCs w:val="24"/>
                <w:lang w:val="kk-KZ"/>
              </w:rPr>
              <w:t>Жанабекқызы</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Ақжан</w:t>
            </w:r>
          </w:p>
        </w:tc>
        <w:tc>
          <w:tcPr>
            <w:tcW w:w="1276" w:type="dxa"/>
          </w:tcPr>
          <w:p w:rsidR="0037083F" w:rsidRPr="004F77A7" w:rsidRDefault="0037083F" w:rsidP="0037083F">
            <w:pPr>
              <w:pStyle w:val="TableParagraph"/>
              <w:ind w:left="29" w:right="1"/>
              <w:jc w:val="center"/>
              <w:rPr>
                <w:color w:val="000000" w:themeColor="text1"/>
                <w:sz w:val="24"/>
                <w:szCs w:val="24"/>
              </w:rPr>
            </w:pPr>
            <w:r w:rsidRPr="004F77A7">
              <w:rPr>
                <w:color w:val="000000" w:themeColor="text1"/>
                <w:sz w:val="24"/>
                <w:szCs w:val="24"/>
              </w:rPr>
              <w:t>Литва</w:t>
            </w:r>
          </w:p>
        </w:tc>
        <w:tc>
          <w:tcPr>
            <w:tcW w:w="1701" w:type="dxa"/>
          </w:tcPr>
          <w:p w:rsidR="0037083F" w:rsidRPr="008F00B1" w:rsidRDefault="0037083F" w:rsidP="0037083F">
            <w:pPr>
              <w:pStyle w:val="TableParagraph"/>
              <w:ind w:left="29" w:right="1"/>
              <w:jc w:val="center"/>
              <w:rPr>
                <w:sz w:val="24"/>
                <w:szCs w:val="24"/>
              </w:rPr>
            </w:pPr>
            <w:r w:rsidRPr="008F00B1">
              <w:rPr>
                <w:sz w:val="24"/>
                <w:szCs w:val="24"/>
              </w:rPr>
              <w:t xml:space="preserve">Университет Витаутаса </w:t>
            </w:r>
            <w:proofErr w:type="spellStart"/>
            <w:r w:rsidRPr="008F00B1">
              <w:rPr>
                <w:sz w:val="24"/>
                <w:szCs w:val="24"/>
              </w:rPr>
              <w:t>Магнуса</w:t>
            </w:r>
            <w:proofErr w:type="spellEnd"/>
          </w:p>
          <w:p w:rsidR="0037083F" w:rsidRPr="008F00B1" w:rsidRDefault="0037083F" w:rsidP="0037083F">
            <w:pPr>
              <w:pStyle w:val="TableParagraph"/>
              <w:ind w:left="29" w:right="1"/>
              <w:jc w:val="center"/>
              <w:rPr>
                <w:sz w:val="24"/>
                <w:szCs w:val="24"/>
              </w:rPr>
            </w:pPr>
          </w:p>
          <w:p w:rsidR="0037083F" w:rsidRPr="008F00B1" w:rsidRDefault="0037083F" w:rsidP="0037083F">
            <w:pPr>
              <w:pStyle w:val="TableParagraph"/>
              <w:ind w:left="29" w:right="1"/>
              <w:jc w:val="center"/>
              <w:rPr>
                <w:sz w:val="24"/>
                <w:szCs w:val="24"/>
              </w:rPr>
            </w:pPr>
          </w:p>
        </w:tc>
        <w:tc>
          <w:tcPr>
            <w:tcW w:w="2268" w:type="dxa"/>
          </w:tcPr>
          <w:p w:rsidR="0037083F" w:rsidRDefault="0037083F" w:rsidP="0037083F">
            <w:pPr>
              <w:jc w:val="center"/>
            </w:pPr>
            <w:r w:rsidRPr="00806548">
              <w:rPr>
                <w:rFonts w:ascii="Times New Roman" w:hAnsi="Times New Roman"/>
                <w:color w:val="000000" w:themeColor="text1"/>
                <w:spacing w:val="-2"/>
                <w:w w:val="105"/>
                <w:sz w:val="24"/>
                <w:szCs w:val="24"/>
              </w:rPr>
              <w:t>6В01703</w:t>
            </w:r>
            <w:r w:rsidRPr="00806548">
              <w:rPr>
                <w:rFonts w:ascii="Times New Roman" w:hAnsi="Times New Roman"/>
                <w:color w:val="000000" w:themeColor="text1"/>
                <w:spacing w:val="-2"/>
                <w:w w:val="105"/>
                <w:sz w:val="24"/>
                <w:szCs w:val="24"/>
                <w:lang w:val="kk-KZ"/>
              </w:rPr>
              <w:t xml:space="preserve"> </w:t>
            </w:r>
            <w:r w:rsidRPr="00806548">
              <w:rPr>
                <w:rFonts w:ascii="Times New Roman" w:hAnsi="Times New Roman"/>
                <w:color w:val="000000" w:themeColor="text1"/>
                <w:spacing w:val="-2"/>
                <w:w w:val="105"/>
                <w:sz w:val="24"/>
                <w:szCs w:val="24"/>
              </w:rPr>
              <w:t>Иностранный</w:t>
            </w:r>
            <w:r w:rsidRPr="00806548">
              <w:rPr>
                <w:rFonts w:ascii="Times New Roman" w:hAnsi="Times New Roman"/>
                <w:color w:val="000000" w:themeColor="text1"/>
                <w:spacing w:val="-6"/>
                <w:w w:val="105"/>
                <w:sz w:val="24"/>
                <w:szCs w:val="24"/>
              </w:rPr>
              <w:t xml:space="preserve"> </w:t>
            </w:r>
            <w:r w:rsidRPr="00806548">
              <w:rPr>
                <w:rFonts w:ascii="Times New Roman" w:hAnsi="Times New Roman"/>
                <w:color w:val="000000" w:themeColor="text1"/>
                <w:spacing w:val="-2"/>
                <w:w w:val="105"/>
                <w:sz w:val="24"/>
                <w:szCs w:val="24"/>
              </w:rPr>
              <w:t>язык</w:t>
            </w:r>
            <w:r w:rsidRPr="00806548">
              <w:rPr>
                <w:rFonts w:ascii="Times New Roman" w:hAnsi="Times New Roman"/>
                <w:b/>
                <w:color w:val="000000" w:themeColor="text1"/>
                <w:spacing w:val="40"/>
                <w:w w:val="105"/>
                <w:sz w:val="24"/>
                <w:szCs w:val="24"/>
              </w:rPr>
              <w:t xml:space="preserve"> </w:t>
            </w:r>
            <w:r w:rsidRPr="00806548">
              <w:rPr>
                <w:rFonts w:ascii="Times New Roman" w:hAnsi="Times New Roman"/>
                <w:color w:val="000000" w:themeColor="text1"/>
                <w:w w:val="105"/>
                <w:sz w:val="24"/>
                <w:szCs w:val="24"/>
              </w:rPr>
              <w:t>два</w:t>
            </w:r>
            <w:r w:rsidRPr="00806548">
              <w:rPr>
                <w:rFonts w:ascii="Times New Roman" w:hAnsi="Times New Roman"/>
                <w:color w:val="000000" w:themeColor="text1"/>
                <w:spacing w:val="-8"/>
                <w:w w:val="105"/>
                <w:sz w:val="24"/>
                <w:szCs w:val="24"/>
              </w:rPr>
              <w:t xml:space="preserve"> </w:t>
            </w:r>
            <w:r w:rsidRPr="00806548">
              <w:rPr>
                <w:rFonts w:ascii="Times New Roman" w:hAnsi="Times New Roman"/>
                <w:color w:val="000000" w:themeColor="text1"/>
                <w:w w:val="105"/>
                <w:sz w:val="24"/>
                <w:szCs w:val="24"/>
              </w:rPr>
              <w:t>иностранных</w:t>
            </w:r>
            <w:r w:rsidRPr="00806548">
              <w:rPr>
                <w:rFonts w:ascii="Times New Roman" w:hAnsi="Times New Roman"/>
                <w:color w:val="000000" w:themeColor="text1"/>
                <w:spacing w:val="40"/>
                <w:w w:val="105"/>
                <w:sz w:val="24"/>
                <w:szCs w:val="24"/>
              </w:rPr>
              <w:t xml:space="preserve"> </w:t>
            </w:r>
            <w:r w:rsidRPr="00806548">
              <w:rPr>
                <w:rFonts w:ascii="Times New Roman" w:hAnsi="Times New Roman"/>
                <w:color w:val="000000" w:themeColor="text1"/>
                <w:spacing w:val="-4"/>
                <w:w w:val="105"/>
                <w:sz w:val="24"/>
                <w:szCs w:val="24"/>
              </w:rPr>
              <w:t>языка</w:t>
            </w:r>
          </w:p>
        </w:tc>
        <w:tc>
          <w:tcPr>
            <w:tcW w:w="1417" w:type="dxa"/>
          </w:tcPr>
          <w:p w:rsidR="0037083F" w:rsidRPr="00E36250" w:rsidRDefault="0037083F" w:rsidP="0037083F">
            <w:pPr>
              <w:jc w:val="center"/>
              <w:rPr>
                <w:rFonts w:ascii="Times New Roman" w:hAnsi="Times New Roman"/>
                <w:noProof/>
                <w:sz w:val="24"/>
                <w:szCs w:val="24"/>
                <w:lang w:val="kk-KZ" w:eastAsia="ru-RU"/>
              </w:rPr>
            </w:pPr>
            <w:r w:rsidRPr="00E36250">
              <w:rPr>
                <w:rFonts w:ascii="Times New Roman" w:hAnsi="Times New Roman"/>
                <w:sz w:val="24"/>
                <w:szCs w:val="24"/>
              </w:rPr>
              <w:t>01.09</w:t>
            </w:r>
            <w:r>
              <w:rPr>
                <w:rFonts w:ascii="Times New Roman" w:hAnsi="Times New Roman"/>
                <w:sz w:val="24"/>
                <w:szCs w:val="24"/>
                <w:lang w:val="kk-KZ"/>
              </w:rPr>
              <w:t>.2024</w:t>
            </w:r>
            <w:r w:rsidRPr="00E36250">
              <w:rPr>
                <w:rFonts w:ascii="Times New Roman" w:hAnsi="Times New Roman"/>
                <w:sz w:val="24"/>
                <w:szCs w:val="24"/>
              </w:rPr>
              <w:t>-20.01.2025</w:t>
            </w:r>
          </w:p>
        </w:tc>
        <w:tc>
          <w:tcPr>
            <w:tcW w:w="1134" w:type="dxa"/>
          </w:tcPr>
          <w:p w:rsidR="0037083F" w:rsidRDefault="0037083F" w:rsidP="0037083F">
            <w:pPr>
              <w:jc w:val="cente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pStyle w:val="TableParagraph"/>
              <w:spacing w:before="88"/>
              <w:ind w:left="227" w:hanging="192"/>
              <w:jc w:val="center"/>
              <w:rPr>
                <w:spacing w:val="-6"/>
                <w:w w:val="105"/>
                <w:sz w:val="24"/>
                <w:szCs w:val="24"/>
                <w:lang w:val="kk-KZ"/>
              </w:rPr>
            </w:pPr>
            <w:r w:rsidRPr="004F77A7">
              <w:rPr>
                <w:spacing w:val="-2"/>
                <w:w w:val="105"/>
                <w:sz w:val="24"/>
                <w:szCs w:val="24"/>
                <w:lang w:val="kk-KZ"/>
              </w:rPr>
              <w:t>Хамитханова</w:t>
            </w:r>
          </w:p>
          <w:p w:rsidR="0037083F" w:rsidRPr="004F77A7" w:rsidRDefault="0037083F" w:rsidP="0037083F">
            <w:pPr>
              <w:pStyle w:val="TableParagraph"/>
              <w:spacing w:before="88"/>
              <w:ind w:left="227" w:hanging="192"/>
              <w:jc w:val="center"/>
              <w:rPr>
                <w:spacing w:val="40"/>
                <w:w w:val="105"/>
                <w:sz w:val="24"/>
                <w:szCs w:val="24"/>
                <w:lang w:val="kk-KZ"/>
              </w:rPr>
            </w:pPr>
            <w:r w:rsidRPr="004F77A7">
              <w:rPr>
                <w:spacing w:val="-2"/>
                <w:w w:val="105"/>
                <w:sz w:val="24"/>
                <w:szCs w:val="24"/>
                <w:lang w:val="kk-KZ"/>
              </w:rPr>
              <w:t>Еңлік</w:t>
            </w:r>
          </w:p>
        </w:tc>
        <w:tc>
          <w:tcPr>
            <w:tcW w:w="1276" w:type="dxa"/>
          </w:tcPr>
          <w:p w:rsidR="0037083F" w:rsidRPr="004F77A7" w:rsidRDefault="0037083F" w:rsidP="0037083F">
            <w:pPr>
              <w:pStyle w:val="TableParagraph"/>
              <w:ind w:left="29" w:right="1"/>
              <w:jc w:val="center"/>
              <w:rPr>
                <w:color w:val="000000" w:themeColor="text1"/>
                <w:sz w:val="24"/>
                <w:szCs w:val="24"/>
              </w:rPr>
            </w:pPr>
            <w:r>
              <w:rPr>
                <w:color w:val="000000" w:themeColor="text1"/>
                <w:sz w:val="24"/>
                <w:szCs w:val="24"/>
              </w:rPr>
              <w:t>Польша</w:t>
            </w:r>
          </w:p>
        </w:tc>
        <w:tc>
          <w:tcPr>
            <w:tcW w:w="1701" w:type="dxa"/>
          </w:tcPr>
          <w:p w:rsidR="0037083F" w:rsidRPr="008F00B1" w:rsidRDefault="0037083F" w:rsidP="0037083F">
            <w:pPr>
              <w:pStyle w:val="TableParagraph"/>
              <w:ind w:left="29" w:right="1"/>
              <w:jc w:val="center"/>
              <w:rPr>
                <w:sz w:val="24"/>
                <w:szCs w:val="24"/>
              </w:rPr>
            </w:pPr>
            <w:r w:rsidRPr="008F00B1">
              <w:rPr>
                <w:sz w:val="24"/>
                <w:szCs w:val="24"/>
              </w:rPr>
              <w:t>Университет Адама Мицкевича</w:t>
            </w:r>
          </w:p>
        </w:tc>
        <w:tc>
          <w:tcPr>
            <w:tcW w:w="2268" w:type="dxa"/>
          </w:tcPr>
          <w:p w:rsidR="0037083F" w:rsidRDefault="0037083F" w:rsidP="0037083F">
            <w:pPr>
              <w:jc w:val="center"/>
            </w:pPr>
            <w:r w:rsidRPr="00806548">
              <w:rPr>
                <w:rFonts w:ascii="Times New Roman" w:hAnsi="Times New Roman"/>
                <w:color w:val="000000" w:themeColor="text1"/>
                <w:spacing w:val="-2"/>
                <w:w w:val="105"/>
                <w:sz w:val="24"/>
                <w:szCs w:val="24"/>
              </w:rPr>
              <w:t>6В01703</w:t>
            </w:r>
            <w:r w:rsidRPr="00806548">
              <w:rPr>
                <w:rFonts w:ascii="Times New Roman" w:hAnsi="Times New Roman"/>
                <w:color w:val="000000" w:themeColor="text1"/>
                <w:spacing w:val="-2"/>
                <w:w w:val="105"/>
                <w:sz w:val="24"/>
                <w:szCs w:val="24"/>
                <w:lang w:val="kk-KZ"/>
              </w:rPr>
              <w:t xml:space="preserve"> </w:t>
            </w:r>
            <w:r w:rsidRPr="00806548">
              <w:rPr>
                <w:rFonts w:ascii="Times New Roman" w:hAnsi="Times New Roman"/>
                <w:color w:val="000000" w:themeColor="text1"/>
                <w:spacing w:val="-2"/>
                <w:w w:val="105"/>
                <w:sz w:val="24"/>
                <w:szCs w:val="24"/>
              </w:rPr>
              <w:t>Иностранный</w:t>
            </w:r>
            <w:r w:rsidRPr="00806548">
              <w:rPr>
                <w:rFonts w:ascii="Times New Roman" w:hAnsi="Times New Roman"/>
                <w:color w:val="000000" w:themeColor="text1"/>
                <w:spacing w:val="-6"/>
                <w:w w:val="105"/>
                <w:sz w:val="24"/>
                <w:szCs w:val="24"/>
              </w:rPr>
              <w:t xml:space="preserve"> </w:t>
            </w:r>
            <w:r w:rsidRPr="00806548">
              <w:rPr>
                <w:rFonts w:ascii="Times New Roman" w:hAnsi="Times New Roman"/>
                <w:color w:val="000000" w:themeColor="text1"/>
                <w:spacing w:val="-2"/>
                <w:w w:val="105"/>
                <w:sz w:val="24"/>
                <w:szCs w:val="24"/>
              </w:rPr>
              <w:t>язык</w:t>
            </w:r>
            <w:r w:rsidRPr="00806548">
              <w:rPr>
                <w:rFonts w:ascii="Times New Roman" w:hAnsi="Times New Roman"/>
                <w:b/>
                <w:color w:val="000000" w:themeColor="text1"/>
                <w:spacing w:val="40"/>
                <w:w w:val="105"/>
                <w:sz w:val="24"/>
                <w:szCs w:val="24"/>
              </w:rPr>
              <w:t xml:space="preserve"> </w:t>
            </w:r>
            <w:r w:rsidRPr="00806548">
              <w:rPr>
                <w:rFonts w:ascii="Times New Roman" w:hAnsi="Times New Roman"/>
                <w:color w:val="000000" w:themeColor="text1"/>
                <w:w w:val="105"/>
                <w:sz w:val="24"/>
                <w:szCs w:val="24"/>
              </w:rPr>
              <w:t>два</w:t>
            </w:r>
            <w:r w:rsidRPr="00806548">
              <w:rPr>
                <w:rFonts w:ascii="Times New Roman" w:hAnsi="Times New Roman"/>
                <w:color w:val="000000" w:themeColor="text1"/>
                <w:spacing w:val="-8"/>
                <w:w w:val="105"/>
                <w:sz w:val="24"/>
                <w:szCs w:val="24"/>
              </w:rPr>
              <w:t xml:space="preserve"> </w:t>
            </w:r>
            <w:r w:rsidRPr="00806548">
              <w:rPr>
                <w:rFonts w:ascii="Times New Roman" w:hAnsi="Times New Roman"/>
                <w:color w:val="000000" w:themeColor="text1"/>
                <w:w w:val="105"/>
                <w:sz w:val="24"/>
                <w:szCs w:val="24"/>
              </w:rPr>
              <w:t>иностранных</w:t>
            </w:r>
            <w:r w:rsidRPr="00806548">
              <w:rPr>
                <w:rFonts w:ascii="Times New Roman" w:hAnsi="Times New Roman"/>
                <w:color w:val="000000" w:themeColor="text1"/>
                <w:spacing w:val="40"/>
                <w:w w:val="105"/>
                <w:sz w:val="24"/>
                <w:szCs w:val="24"/>
              </w:rPr>
              <w:t xml:space="preserve"> </w:t>
            </w:r>
            <w:r w:rsidRPr="00806548">
              <w:rPr>
                <w:rFonts w:ascii="Times New Roman" w:hAnsi="Times New Roman"/>
                <w:color w:val="000000" w:themeColor="text1"/>
                <w:spacing w:val="-4"/>
                <w:w w:val="105"/>
                <w:sz w:val="24"/>
                <w:szCs w:val="24"/>
              </w:rPr>
              <w:t>языка</w:t>
            </w:r>
          </w:p>
        </w:tc>
        <w:tc>
          <w:tcPr>
            <w:tcW w:w="1417" w:type="dxa"/>
          </w:tcPr>
          <w:p w:rsidR="0037083F" w:rsidRDefault="0037083F" w:rsidP="0037083F">
            <w:pPr>
              <w:jc w:val="center"/>
            </w:pPr>
            <w:r w:rsidRPr="003A3251">
              <w:rPr>
                <w:rFonts w:ascii="Times New Roman" w:hAnsi="Times New Roman"/>
                <w:noProof/>
                <w:sz w:val="24"/>
                <w:szCs w:val="24"/>
                <w:lang w:eastAsia="ru-RU"/>
              </w:rPr>
              <w:t>01.10.2024-15.02.2025</w:t>
            </w:r>
          </w:p>
        </w:tc>
        <w:tc>
          <w:tcPr>
            <w:tcW w:w="1134" w:type="dxa"/>
          </w:tcPr>
          <w:p w:rsidR="0037083F" w:rsidRDefault="0037083F" w:rsidP="0037083F">
            <w:pPr>
              <w:jc w:val="center"/>
            </w:pPr>
            <w:r>
              <w:rPr>
                <w:rFonts w:ascii="Times New Roman" w:hAnsi="Times New Roman"/>
                <w:noProof/>
                <w:lang w:val="kk-KZ" w:eastAsia="ru-RU"/>
              </w:rPr>
              <w:t>792-ст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8728B9" w:rsidRPr="004F77A7" w:rsidRDefault="008728B9" w:rsidP="008728B9">
            <w:pPr>
              <w:jc w:val="center"/>
              <w:rPr>
                <w:rFonts w:ascii="Times New Roman" w:hAnsi="Times New Roman"/>
                <w:sz w:val="24"/>
                <w:szCs w:val="24"/>
                <w:lang w:val="kk-KZ"/>
              </w:rPr>
            </w:pPr>
            <w:r w:rsidRPr="004F77A7">
              <w:rPr>
                <w:rFonts w:ascii="Times New Roman" w:hAnsi="Times New Roman"/>
                <w:w w:val="105"/>
                <w:sz w:val="24"/>
                <w:szCs w:val="24"/>
                <w:lang w:val="kk-KZ"/>
              </w:rPr>
              <w:t>Болатхан</w:t>
            </w:r>
            <w:r w:rsidRPr="004F77A7">
              <w:rPr>
                <w:rFonts w:ascii="Times New Roman" w:hAnsi="Times New Roman"/>
                <w:spacing w:val="-8"/>
                <w:w w:val="105"/>
                <w:sz w:val="24"/>
                <w:szCs w:val="24"/>
                <w:lang w:val="kk-KZ"/>
              </w:rPr>
              <w:t xml:space="preserve"> </w:t>
            </w:r>
            <w:r w:rsidRPr="004F77A7">
              <w:rPr>
                <w:rFonts w:ascii="Times New Roman" w:hAnsi="Times New Roman"/>
                <w:spacing w:val="-2"/>
                <w:w w:val="105"/>
                <w:sz w:val="24"/>
                <w:szCs w:val="24"/>
                <w:lang w:val="kk-KZ"/>
              </w:rPr>
              <w:t>Аружан</w:t>
            </w:r>
          </w:p>
        </w:tc>
        <w:tc>
          <w:tcPr>
            <w:tcW w:w="1276" w:type="dxa"/>
          </w:tcPr>
          <w:p w:rsidR="008728B9" w:rsidRPr="004F77A7" w:rsidRDefault="008728B9" w:rsidP="008728B9">
            <w:pPr>
              <w:pStyle w:val="TableParagraph"/>
              <w:ind w:left="29" w:right="1"/>
              <w:jc w:val="center"/>
              <w:rPr>
                <w:color w:val="000000" w:themeColor="text1"/>
                <w:sz w:val="24"/>
                <w:szCs w:val="24"/>
                <w:lang w:val="kk-KZ"/>
              </w:rPr>
            </w:pPr>
            <w:r w:rsidRPr="004F77A7">
              <w:rPr>
                <w:color w:val="000000" w:themeColor="text1"/>
                <w:sz w:val="24"/>
                <w:szCs w:val="24"/>
                <w:lang w:val="kk-KZ"/>
              </w:rPr>
              <w:t>Польша</w:t>
            </w:r>
          </w:p>
        </w:tc>
        <w:tc>
          <w:tcPr>
            <w:tcW w:w="1701" w:type="dxa"/>
          </w:tcPr>
          <w:p w:rsidR="008728B9" w:rsidRPr="008F00B1" w:rsidRDefault="008728B9" w:rsidP="008728B9">
            <w:pPr>
              <w:pStyle w:val="TableParagraph"/>
              <w:ind w:left="29" w:right="1"/>
              <w:jc w:val="center"/>
              <w:rPr>
                <w:sz w:val="24"/>
                <w:szCs w:val="24"/>
              </w:rPr>
            </w:pPr>
            <w:r w:rsidRPr="008F00B1">
              <w:rPr>
                <w:sz w:val="24"/>
                <w:szCs w:val="24"/>
              </w:rPr>
              <w:t>Университет Адама Мицкевича</w:t>
            </w:r>
          </w:p>
        </w:tc>
        <w:tc>
          <w:tcPr>
            <w:tcW w:w="2268" w:type="dxa"/>
          </w:tcPr>
          <w:p w:rsidR="008728B9" w:rsidRPr="004F77A7" w:rsidRDefault="008728B9" w:rsidP="008728B9">
            <w:pPr>
              <w:pStyle w:val="TableParagraph"/>
              <w:spacing w:before="93"/>
              <w:ind w:right="39"/>
              <w:jc w:val="center"/>
              <w:rPr>
                <w:color w:val="000000" w:themeColor="text1"/>
                <w:sz w:val="24"/>
                <w:szCs w:val="24"/>
              </w:rPr>
            </w:pPr>
            <w:r w:rsidRPr="004F77A7">
              <w:rPr>
                <w:color w:val="000000" w:themeColor="text1"/>
                <w:spacing w:val="-2"/>
                <w:w w:val="105"/>
                <w:sz w:val="24"/>
                <w:szCs w:val="24"/>
              </w:rPr>
              <w:t>Математика</w:t>
            </w:r>
          </w:p>
        </w:tc>
        <w:tc>
          <w:tcPr>
            <w:tcW w:w="1417" w:type="dxa"/>
          </w:tcPr>
          <w:p w:rsidR="008728B9" w:rsidRDefault="008728B9" w:rsidP="008728B9">
            <w:pPr>
              <w:jc w:val="center"/>
            </w:pPr>
            <w:r w:rsidRPr="003A3251">
              <w:rPr>
                <w:rFonts w:ascii="Times New Roman" w:hAnsi="Times New Roman"/>
                <w:noProof/>
                <w:sz w:val="24"/>
                <w:szCs w:val="24"/>
                <w:lang w:eastAsia="ru-RU"/>
              </w:rPr>
              <w:t>01.10.2024-15.02.2025</w:t>
            </w:r>
          </w:p>
        </w:tc>
        <w:tc>
          <w:tcPr>
            <w:tcW w:w="1134" w:type="dxa"/>
          </w:tcPr>
          <w:p w:rsidR="008728B9" w:rsidRDefault="008728B9" w:rsidP="008728B9">
            <w:pPr>
              <w:jc w:val="center"/>
            </w:pPr>
            <w:r>
              <w:rPr>
                <w:rFonts w:ascii="Times New Roman" w:hAnsi="Times New Roman"/>
                <w:noProof/>
                <w:lang w:val="kk-KZ" w:eastAsia="ru-RU"/>
              </w:rPr>
              <w:t>792-ст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Әбдіқапар Марқа</w:t>
            </w:r>
          </w:p>
        </w:tc>
        <w:tc>
          <w:tcPr>
            <w:tcW w:w="1276" w:type="dxa"/>
            <w:vAlign w:val="center"/>
          </w:tcPr>
          <w:p w:rsidR="008728B9" w:rsidRPr="004F77A7" w:rsidRDefault="008728B9" w:rsidP="008728B9">
            <w:pPr>
              <w:spacing w:after="0" w:line="240" w:lineRule="auto"/>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Азербайджан</w:t>
            </w: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Baku State University</w:t>
            </w:r>
          </w:p>
        </w:tc>
        <w:tc>
          <w:tcPr>
            <w:tcW w:w="2268"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eastAsia="ru-RU"/>
              </w:rPr>
            </w:pPr>
            <w:r w:rsidRPr="004F77A7">
              <w:rPr>
                <w:rFonts w:ascii="Times New Roman" w:eastAsia="Times New Roman" w:hAnsi="Times New Roman"/>
                <w:color w:val="000000"/>
                <w:sz w:val="24"/>
                <w:szCs w:val="24"/>
                <w:lang w:eastAsia="ru-RU"/>
              </w:rPr>
              <w:t>6В06102-Информационные системы</w:t>
            </w:r>
          </w:p>
        </w:tc>
        <w:tc>
          <w:tcPr>
            <w:tcW w:w="1417" w:type="dxa"/>
            <w:vAlign w:val="center"/>
          </w:tcPr>
          <w:p w:rsidR="008728B9" w:rsidRPr="00BB05E1" w:rsidRDefault="00BB05E1" w:rsidP="00BB05E1">
            <w:pPr>
              <w:spacing w:after="0" w:line="240" w:lineRule="auto"/>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tr-TR" w:eastAsia="ru-RU"/>
              </w:rPr>
              <w:t>15</w:t>
            </w:r>
            <w:r>
              <w:rPr>
                <w:rFonts w:ascii="Times New Roman" w:eastAsia="Times New Roman" w:hAnsi="Times New Roman"/>
                <w:color w:val="000000"/>
                <w:sz w:val="24"/>
                <w:szCs w:val="24"/>
                <w:lang w:val="kk-KZ" w:eastAsia="ru-RU"/>
              </w:rPr>
              <w:t>.09.2024-</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794-ст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Аметова Гулнур</w:t>
            </w:r>
          </w:p>
        </w:tc>
        <w:tc>
          <w:tcPr>
            <w:tcW w:w="1276"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eastAsia="ru-RU"/>
              </w:rPr>
            </w:pPr>
            <w:r w:rsidRPr="004F77A7">
              <w:rPr>
                <w:rFonts w:ascii="Times New Roman" w:eastAsia="Times New Roman" w:hAnsi="Times New Roman"/>
                <w:color w:val="000000"/>
                <w:sz w:val="24"/>
                <w:szCs w:val="24"/>
                <w:lang w:val="kk-KZ" w:eastAsia="ru-RU"/>
              </w:rPr>
              <w:t>Азербайджан</w:t>
            </w: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Baku State University</w:t>
            </w:r>
          </w:p>
        </w:tc>
        <w:tc>
          <w:tcPr>
            <w:tcW w:w="2268"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eastAsia="ru-RU"/>
              </w:rPr>
            </w:pPr>
            <w:r w:rsidRPr="004F77A7">
              <w:rPr>
                <w:rFonts w:ascii="Times New Roman" w:eastAsia="Times New Roman" w:hAnsi="Times New Roman"/>
                <w:color w:val="000000"/>
                <w:sz w:val="24"/>
                <w:szCs w:val="24"/>
                <w:lang w:eastAsia="ru-RU"/>
              </w:rPr>
              <w:t>6В06102-Информационные системы</w:t>
            </w:r>
          </w:p>
        </w:tc>
        <w:tc>
          <w:tcPr>
            <w:tcW w:w="1417" w:type="dxa"/>
            <w:vAlign w:val="center"/>
          </w:tcPr>
          <w:p w:rsidR="008728B9" w:rsidRPr="00E36250" w:rsidRDefault="00BB05E1" w:rsidP="008728B9">
            <w:pPr>
              <w:spacing w:after="0" w:line="240" w:lineRule="auto"/>
              <w:jc w:val="center"/>
              <w:rPr>
                <w:rFonts w:ascii="Times New Roman" w:eastAsia="Times New Roman" w:hAnsi="Times New Roman"/>
                <w:color w:val="000000"/>
                <w:sz w:val="24"/>
                <w:szCs w:val="24"/>
                <w:lang w:val="tr-TR" w:eastAsia="ru-RU"/>
              </w:rPr>
            </w:pPr>
            <w:r w:rsidRPr="00BB05E1">
              <w:rPr>
                <w:rFonts w:ascii="Times New Roman" w:eastAsia="Times New Roman" w:hAnsi="Times New Roman"/>
                <w:color w:val="000000"/>
                <w:sz w:val="24"/>
                <w:szCs w:val="24"/>
                <w:lang w:val="tr-TR" w:eastAsia="ru-RU"/>
              </w:rPr>
              <w:t>15</w:t>
            </w:r>
            <w:r w:rsidRPr="00BB05E1">
              <w:rPr>
                <w:rFonts w:ascii="Times New Roman" w:eastAsia="Times New Roman" w:hAnsi="Times New Roman"/>
                <w:color w:val="000000"/>
                <w:sz w:val="24"/>
                <w:szCs w:val="24"/>
                <w:lang w:val="kk-KZ" w:eastAsia="ru-RU"/>
              </w:rPr>
              <w:t>.09.2024-</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794-ст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Тілебалды Ақбота</w:t>
            </w:r>
          </w:p>
        </w:tc>
        <w:tc>
          <w:tcPr>
            <w:tcW w:w="1276"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eastAsia="ru-RU"/>
              </w:rPr>
            </w:pPr>
            <w:r w:rsidRPr="004F77A7">
              <w:rPr>
                <w:rFonts w:ascii="Times New Roman" w:eastAsia="Times New Roman" w:hAnsi="Times New Roman"/>
                <w:color w:val="000000"/>
                <w:sz w:val="24"/>
                <w:szCs w:val="24"/>
                <w:lang w:val="kk-KZ" w:eastAsia="ru-RU"/>
              </w:rPr>
              <w:t>Азербайджан</w:t>
            </w: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Baku State University</w:t>
            </w:r>
          </w:p>
        </w:tc>
        <w:tc>
          <w:tcPr>
            <w:tcW w:w="2268"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eastAsia="ru-RU"/>
              </w:rPr>
            </w:pPr>
            <w:r w:rsidRPr="004F77A7">
              <w:rPr>
                <w:rFonts w:ascii="Times New Roman" w:eastAsia="Times New Roman" w:hAnsi="Times New Roman"/>
                <w:color w:val="000000"/>
                <w:sz w:val="24"/>
                <w:szCs w:val="24"/>
                <w:lang w:eastAsia="ru-RU"/>
              </w:rPr>
              <w:t>6В01501 Информатика</w:t>
            </w:r>
          </w:p>
        </w:tc>
        <w:tc>
          <w:tcPr>
            <w:tcW w:w="1417" w:type="dxa"/>
            <w:vAlign w:val="center"/>
          </w:tcPr>
          <w:p w:rsidR="008728B9" w:rsidRPr="00E36250" w:rsidRDefault="00BB05E1" w:rsidP="008728B9">
            <w:pPr>
              <w:spacing w:after="0" w:line="240" w:lineRule="auto"/>
              <w:jc w:val="center"/>
              <w:rPr>
                <w:rFonts w:ascii="Times New Roman" w:eastAsia="Times New Roman" w:hAnsi="Times New Roman"/>
                <w:color w:val="000000"/>
                <w:sz w:val="24"/>
                <w:szCs w:val="24"/>
                <w:lang w:val="tr-TR" w:eastAsia="ru-RU"/>
              </w:rPr>
            </w:pPr>
            <w:r w:rsidRPr="00BB05E1">
              <w:rPr>
                <w:rFonts w:ascii="Times New Roman" w:eastAsia="Times New Roman" w:hAnsi="Times New Roman"/>
                <w:color w:val="000000"/>
                <w:sz w:val="24"/>
                <w:szCs w:val="24"/>
                <w:lang w:val="tr-TR" w:eastAsia="ru-RU"/>
              </w:rPr>
              <w:t>15</w:t>
            </w:r>
            <w:r w:rsidRPr="00BB05E1">
              <w:rPr>
                <w:rFonts w:ascii="Times New Roman" w:eastAsia="Times New Roman" w:hAnsi="Times New Roman"/>
                <w:color w:val="000000"/>
                <w:sz w:val="24"/>
                <w:szCs w:val="24"/>
                <w:lang w:val="kk-KZ" w:eastAsia="ru-RU"/>
              </w:rPr>
              <w:t>.09.2024-</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794-ст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Тәбін Шыңдар</w:t>
            </w:r>
          </w:p>
        </w:tc>
        <w:tc>
          <w:tcPr>
            <w:tcW w:w="1276"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p>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Турция</w:t>
            </w: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Ege Univerity</w:t>
            </w:r>
          </w:p>
        </w:tc>
        <w:tc>
          <w:tcPr>
            <w:tcW w:w="2268"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en-US" w:eastAsia="ru-RU"/>
              </w:rPr>
            </w:pPr>
            <w:r w:rsidRPr="004F77A7">
              <w:rPr>
                <w:rFonts w:ascii="Times New Roman" w:eastAsia="Times New Roman" w:hAnsi="Times New Roman"/>
                <w:color w:val="000000"/>
                <w:sz w:val="24"/>
                <w:szCs w:val="24"/>
                <w:lang w:eastAsia="ru-RU"/>
              </w:rPr>
              <w:t>6В01507 Химия-Биология</w:t>
            </w:r>
          </w:p>
        </w:tc>
        <w:tc>
          <w:tcPr>
            <w:tcW w:w="1417" w:type="dxa"/>
            <w:vAlign w:val="center"/>
          </w:tcPr>
          <w:p w:rsidR="008728B9" w:rsidRPr="00E36250" w:rsidRDefault="008728B9" w:rsidP="008728B9">
            <w:pPr>
              <w:spacing w:after="0" w:line="240" w:lineRule="auto"/>
              <w:jc w:val="center"/>
              <w:rPr>
                <w:rFonts w:ascii="Times New Roman" w:eastAsia="Times New Roman" w:hAnsi="Times New Roman"/>
                <w:color w:val="000000"/>
                <w:sz w:val="24"/>
                <w:szCs w:val="24"/>
                <w:lang w:val="tr-TR" w:eastAsia="ru-RU"/>
              </w:rPr>
            </w:pPr>
            <w:r w:rsidRPr="00E36250">
              <w:rPr>
                <w:rFonts w:ascii="Times New Roman" w:eastAsia="Times New Roman" w:hAnsi="Times New Roman"/>
                <w:color w:val="000000"/>
                <w:sz w:val="24"/>
                <w:szCs w:val="24"/>
                <w:lang w:val="tr-TR" w:eastAsia="ru-RU"/>
              </w:rPr>
              <w:t>9.09.2024-26.01.2025</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794-ст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Амантай Ғалымжан</w:t>
            </w:r>
          </w:p>
        </w:tc>
        <w:tc>
          <w:tcPr>
            <w:tcW w:w="1276"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p>
          <w:p w:rsidR="008728B9" w:rsidRPr="004F77A7" w:rsidRDefault="008728B9" w:rsidP="008728B9">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Турция</w:t>
            </w:r>
          </w:p>
        </w:tc>
        <w:tc>
          <w:tcPr>
            <w:tcW w:w="1701" w:type="dxa"/>
            <w:shd w:val="clear" w:color="auto" w:fill="auto"/>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Ege Univerity</w:t>
            </w:r>
          </w:p>
        </w:tc>
        <w:tc>
          <w:tcPr>
            <w:tcW w:w="2268" w:type="dxa"/>
            <w:vAlign w:val="center"/>
          </w:tcPr>
          <w:p w:rsidR="008728B9" w:rsidRPr="004F77A7" w:rsidRDefault="008728B9" w:rsidP="008728B9">
            <w:pPr>
              <w:spacing w:after="0" w:line="240" w:lineRule="auto"/>
              <w:jc w:val="center"/>
              <w:rPr>
                <w:rFonts w:ascii="Times New Roman" w:eastAsia="Times New Roman" w:hAnsi="Times New Roman"/>
                <w:color w:val="000000"/>
                <w:sz w:val="24"/>
                <w:szCs w:val="24"/>
                <w:lang w:eastAsia="ru-RU"/>
              </w:rPr>
            </w:pPr>
            <w:r w:rsidRPr="004F77A7">
              <w:rPr>
                <w:rFonts w:ascii="Times New Roman" w:eastAsia="Times New Roman" w:hAnsi="Times New Roman"/>
                <w:color w:val="000000"/>
                <w:sz w:val="24"/>
                <w:szCs w:val="24"/>
                <w:lang w:eastAsia="ru-RU"/>
              </w:rPr>
              <w:t>6В01510 География-История</w:t>
            </w:r>
          </w:p>
        </w:tc>
        <w:tc>
          <w:tcPr>
            <w:tcW w:w="1417" w:type="dxa"/>
            <w:vAlign w:val="center"/>
          </w:tcPr>
          <w:p w:rsidR="008728B9" w:rsidRPr="00E36250" w:rsidRDefault="008728B9" w:rsidP="008728B9">
            <w:pPr>
              <w:spacing w:after="0" w:line="240" w:lineRule="auto"/>
              <w:jc w:val="center"/>
              <w:rPr>
                <w:rFonts w:ascii="Times New Roman" w:eastAsia="Times New Roman" w:hAnsi="Times New Roman"/>
                <w:color w:val="000000"/>
                <w:sz w:val="24"/>
                <w:szCs w:val="24"/>
                <w:lang w:val="tr-TR" w:eastAsia="ru-RU"/>
              </w:rPr>
            </w:pPr>
            <w:r w:rsidRPr="00E36250">
              <w:rPr>
                <w:rFonts w:ascii="Times New Roman" w:eastAsia="Times New Roman" w:hAnsi="Times New Roman"/>
                <w:color w:val="000000"/>
                <w:sz w:val="24"/>
                <w:szCs w:val="24"/>
                <w:lang w:val="tr-TR" w:eastAsia="ru-RU"/>
              </w:rPr>
              <w:t>9.09.2024-26.01.2025</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794-ст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vAlign w:val="center"/>
          </w:tcPr>
          <w:p w:rsidR="008728B9" w:rsidRPr="004F77A7" w:rsidRDefault="008728B9" w:rsidP="008728B9">
            <w:pPr>
              <w:jc w:val="center"/>
              <w:rPr>
                <w:rFonts w:ascii="Times New Roman" w:hAnsi="Times New Roman"/>
                <w:spacing w:val="-2"/>
                <w:w w:val="105"/>
                <w:sz w:val="24"/>
                <w:szCs w:val="24"/>
              </w:rPr>
            </w:pPr>
            <w:r w:rsidRPr="004F77A7">
              <w:rPr>
                <w:rFonts w:ascii="Times New Roman" w:hAnsi="Times New Roman"/>
                <w:sz w:val="24"/>
                <w:szCs w:val="24"/>
                <w:lang w:val="kk-KZ"/>
              </w:rPr>
              <w:t>Нургазина</w:t>
            </w:r>
            <w:r w:rsidRPr="004F77A7">
              <w:rPr>
                <w:rFonts w:ascii="Times New Roman" w:hAnsi="Times New Roman"/>
                <w:sz w:val="24"/>
                <w:szCs w:val="24"/>
              </w:rPr>
              <w:t xml:space="preserve"> Аида</w:t>
            </w:r>
          </w:p>
        </w:tc>
        <w:tc>
          <w:tcPr>
            <w:tcW w:w="1276" w:type="dxa"/>
            <w:vAlign w:val="center"/>
          </w:tcPr>
          <w:p w:rsidR="008728B9" w:rsidRPr="004F77A7" w:rsidRDefault="008728B9" w:rsidP="008728B9">
            <w:pPr>
              <w:pStyle w:val="TableParagraph"/>
              <w:ind w:right="1"/>
              <w:jc w:val="center"/>
              <w:rPr>
                <w:sz w:val="24"/>
                <w:szCs w:val="24"/>
                <w:lang w:val="kk-KZ"/>
              </w:rPr>
            </w:pPr>
            <w:r w:rsidRPr="004F77A7">
              <w:rPr>
                <w:sz w:val="24"/>
                <w:szCs w:val="24"/>
                <w:lang w:val="kk-KZ"/>
              </w:rPr>
              <w:t>Южная Корея</w:t>
            </w:r>
          </w:p>
        </w:tc>
        <w:tc>
          <w:tcPr>
            <w:tcW w:w="1701" w:type="dxa"/>
            <w:vAlign w:val="center"/>
          </w:tcPr>
          <w:p w:rsidR="008728B9" w:rsidRPr="004F77A7" w:rsidRDefault="008728B9" w:rsidP="008728B9">
            <w:pPr>
              <w:pStyle w:val="TableParagraph"/>
              <w:ind w:right="15"/>
              <w:jc w:val="center"/>
              <w:rPr>
                <w:sz w:val="24"/>
                <w:szCs w:val="24"/>
              </w:rPr>
            </w:pPr>
            <w:proofErr w:type="spellStart"/>
            <w:r w:rsidRPr="004F77A7">
              <w:rPr>
                <w:sz w:val="24"/>
                <w:szCs w:val="24"/>
              </w:rPr>
              <w:t>Кёнсанский</w:t>
            </w:r>
            <w:proofErr w:type="spellEnd"/>
            <w:r w:rsidRPr="004F77A7">
              <w:rPr>
                <w:sz w:val="24"/>
                <w:szCs w:val="24"/>
              </w:rPr>
              <w:t xml:space="preserve"> Университет</w:t>
            </w:r>
          </w:p>
        </w:tc>
        <w:tc>
          <w:tcPr>
            <w:tcW w:w="2268" w:type="dxa"/>
            <w:vAlign w:val="center"/>
          </w:tcPr>
          <w:p w:rsidR="008728B9" w:rsidRPr="004F77A7" w:rsidRDefault="00642160" w:rsidP="008728B9">
            <w:pPr>
              <w:pStyle w:val="TableParagraph"/>
              <w:spacing w:before="95"/>
              <w:ind w:left="54" w:right="37"/>
              <w:jc w:val="center"/>
              <w:rPr>
                <w:color w:val="000000" w:themeColor="text1"/>
                <w:w w:val="105"/>
                <w:sz w:val="24"/>
                <w:szCs w:val="24"/>
              </w:rPr>
            </w:pPr>
            <w:r w:rsidRPr="00642160">
              <w:rPr>
                <w:sz w:val="24"/>
                <w:szCs w:val="24"/>
              </w:rPr>
              <w:t>6В02301</w:t>
            </w:r>
            <w:r>
              <w:rPr>
                <w:sz w:val="24"/>
                <w:szCs w:val="24"/>
                <w:lang w:val="en-US"/>
              </w:rPr>
              <w:t xml:space="preserve"> </w:t>
            </w:r>
            <w:r w:rsidR="008728B9" w:rsidRPr="004F77A7">
              <w:rPr>
                <w:sz w:val="24"/>
                <w:szCs w:val="24"/>
              </w:rPr>
              <w:t>Переводческое дело</w:t>
            </w:r>
          </w:p>
        </w:tc>
        <w:tc>
          <w:tcPr>
            <w:tcW w:w="1417" w:type="dxa"/>
          </w:tcPr>
          <w:p w:rsidR="008728B9" w:rsidRPr="00E36250" w:rsidRDefault="008728B9" w:rsidP="008728B9">
            <w:pPr>
              <w:pStyle w:val="TableParagraph"/>
              <w:ind w:right="1"/>
              <w:jc w:val="center"/>
              <w:rPr>
                <w:sz w:val="24"/>
                <w:szCs w:val="24"/>
                <w:lang w:val="en-US"/>
              </w:rPr>
            </w:pPr>
            <w:r w:rsidRPr="00E36250">
              <w:rPr>
                <w:sz w:val="24"/>
                <w:szCs w:val="24"/>
                <w:lang w:val="en-US"/>
              </w:rPr>
              <w:t>28.08</w:t>
            </w:r>
            <w:r>
              <w:rPr>
                <w:sz w:val="24"/>
                <w:szCs w:val="24"/>
                <w:lang w:val="kk-KZ"/>
              </w:rPr>
              <w:t>.</w:t>
            </w:r>
            <w:r w:rsidRPr="00E36250">
              <w:rPr>
                <w:sz w:val="24"/>
                <w:szCs w:val="24"/>
                <w:lang w:val="en-US"/>
              </w:rPr>
              <w:t>2024-26.12.2024</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793-ст</w:t>
            </w:r>
          </w:p>
        </w:tc>
      </w:tr>
      <w:tr w:rsidR="008728B9" w:rsidRPr="002B5777" w:rsidTr="00C4152F">
        <w:trPr>
          <w:trHeight w:val="460"/>
        </w:trPr>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vAlign w:val="center"/>
          </w:tcPr>
          <w:p w:rsidR="008728B9" w:rsidRPr="004F77A7" w:rsidRDefault="008728B9" w:rsidP="008728B9">
            <w:pPr>
              <w:jc w:val="center"/>
              <w:rPr>
                <w:rFonts w:ascii="Times New Roman" w:hAnsi="Times New Roman"/>
                <w:sz w:val="24"/>
                <w:szCs w:val="24"/>
              </w:rPr>
            </w:pPr>
            <w:r w:rsidRPr="004F77A7">
              <w:rPr>
                <w:rFonts w:ascii="Times New Roman" w:hAnsi="Times New Roman"/>
                <w:sz w:val="24"/>
                <w:szCs w:val="24"/>
              </w:rPr>
              <w:t>Редькина Анастасия</w:t>
            </w:r>
          </w:p>
        </w:tc>
        <w:tc>
          <w:tcPr>
            <w:tcW w:w="1276" w:type="dxa"/>
          </w:tcPr>
          <w:p w:rsidR="008728B9" w:rsidRPr="004F77A7" w:rsidRDefault="008728B9" w:rsidP="008728B9">
            <w:pPr>
              <w:jc w:val="center"/>
              <w:rPr>
                <w:rFonts w:ascii="Times New Roman" w:hAnsi="Times New Roman"/>
                <w:sz w:val="24"/>
                <w:szCs w:val="24"/>
              </w:rPr>
            </w:pPr>
            <w:r w:rsidRPr="004F77A7">
              <w:rPr>
                <w:rFonts w:ascii="Times New Roman" w:hAnsi="Times New Roman"/>
                <w:sz w:val="24"/>
                <w:szCs w:val="24"/>
                <w:lang w:val="kk-KZ"/>
              </w:rPr>
              <w:t>Южная Корея</w:t>
            </w:r>
          </w:p>
        </w:tc>
        <w:tc>
          <w:tcPr>
            <w:tcW w:w="1701" w:type="dxa"/>
            <w:vAlign w:val="center"/>
          </w:tcPr>
          <w:p w:rsidR="008728B9" w:rsidRPr="004F77A7" w:rsidRDefault="008728B9" w:rsidP="008728B9">
            <w:pPr>
              <w:pStyle w:val="TableParagraph"/>
              <w:ind w:right="15"/>
              <w:jc w:val="center"/>
              <w:rPr>
                <w:sz w:val="24"/>
                <w:szCs w:val="24"/>
              </w:rPr>
            </w:pPr>
            <w:proofErr w:type="spellStart"/>
            <w:r w:rsidRPr="004F77A7">
              <w:rPr>
                <w:sz w:val="24"/>
                <w:szCs w:val="24"/>
              </w:rPr>
              <w:t>Кёнсанский</w:t>
            </w:r>
            <w:proofErr w:type="spellEnd"/>
            <w:r w:rsidRPr="004F77A7">
              <w:rPr>
                <w:sz w:val="24"/>
                <w:szCs w:val="24"/>
              </w:rPr>
              <w:t xml:space="preserve"> Университет</w:t>
            </w:r>
          </w:p>
        </w:tc>
        <w:tc>
          <w:tcPr>
            <w:tcW w:w="2268" w:type="dxa"/>
            <w:vAlign w:val="center"/>
          </w:tcPr>
          <w:p w:rsidR="008728B9" w:rsidRPr="004F77A7" w:rsidRDefault="00642160" w:rsidP="008728B9">
            <w:pPr>
              <w:pStyle w:val="TableParagraph"/>
              <w:spacing w:before="95"/>
              <w:ind w:left="54" w:right="37"/>
              <w:jc w:val="center"/>
              <w:rPr>
                <w:sz w:val="24"/>
                <w:szCs w:val="24"/>
              </w:rPr>
            </w:pPr>
            <w:r w:rsidRPr="00642160">
              <w:rPr>
                <w:sz w:val="24"/>
                <w:szCs w:val="24"/>
              </w:rPr>
              <w:t>6В02301</w:t>
            </w:r>
            <w:r>
              <w:rPr>
                <w:sz w:val="24"/>
                <w:szCs w:val="24"/>
                <w:lang w:val="en-US"/>
              </w:rPr>
              <w:t xml:space="preserve"> </w:t>
            </w:r>
            <w:r w:rsidR="008728B9" w:rsidRPr="004F77A7">
              <w:rPr>
                <w:sz w:val="24"/>
                <w:szCs w:val="24"/>
              </w:rPr>
              <w:t>Переводческое дело</w:t>
            </w:r>
          </w:p>
        </w:tc>
        <w:tc>
          <w:tcPr>
            <w:tcW w:w="1417" w:type="dxa"/>
          </w:tcPr>
          <w:p w:rsidR="008728B9" w:rsidRPr="00E36250" w:rsidRDefault="008728B9" w:rsidP="008728B9">
            <w:pPr>
              <w:jc w:val="center"/>
              <w:rPr>
                <w:rFonts w:ascii="Times New Roman" w:hAnsi="Times New Roman"/>
                <w:sz w:val="24"/>
                <w:szCs w:val="24"/>
                <w:lang w:val="kk-KZ"/>
              </w:rPr>
            </w:pPr>
            <w:r w:rsidRPr="00E36250">
              <w:rPr>
                <w:rFonts w:ascii="Times New Roman" w:hAnsi="Times New Roman"/>
                <w:sz w:val="24"/>
                <w:szCs w:val="24"/>
                <w:lang w:val="en-US"/>
              </w:rPr>
              <w:t>28.08</w:t>
            </w:r>
            <w:r>
              <w:rPr>
                <w:rFonts w:ascii="Times New Roman" w:hAnsi="Times New Roman"/>
                <w:sz w:val="24"/>
                <w:szCs w:val="24"/>
                <w:lang w:val="kk-KZ"/>
              </w:rPr>
              <w:t>.</w:t>
            </w:r>
            <w:r w:rsidRPr="00E36250">
              <w:rPr>
                <w:rFonts w:ascii="Times New Roman" w:hAnsi="Times New Roman"/>
                <w:sz w:val="24"/>
                <w:szCs w:val="24"/>
                <w:lang w:val="en-US"/>
              </w:rPr>
              <w:t>2024-26.12.2024</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793-ст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vAlign w:val="center"/>
          </w:tcPr>
          <w:p w:rsidR="008728B9" w:rsidRPr="004F77A7" w:rsidRDefault="008728B9" w:rsidP="008728B9">
            <w:pPr>
              <w:jc w:val="center"/>
              <w:rPr>
                <w:rFonts w:ascii="Times New Roman" w:hAnsi="Times New Roman"/>
                <w:sz w:val="24"/>
                <w:szCs w:val="24"/>
              </w:rPr>
            </w:pPr>
            <w:r w:rsidRPr="004F77A7">
              <w:rPr>
                <w:rFonts w:ascii="Times New Roman" w:hAnsi="Times New Roman"/>
                <w:sz w:val="24"/>
                <w:szCs w:val="24"/>
                <w:lang w:val="kk-KZ"/>
              </w:rPr>
              <w:t>Сагадиев Естияр</w:t>
            </w:r>
          </w:p>
        </w:tc>
        <w:tc>
          <w:tcPr>
            <w:tcW w:w="1276" w:type="dxa"/>
          </w:tcPr>
          <w:p w:rsidR="008728B9" w:rsidRPr="004F77A7" w:rsidRDefault="008728B9" w:rsidP="008728B9">
            <w:pPr>
              <w:jc w:val="center"/>
              <w:rPr>
                <w:rFonts w:ascii="Times New Roman" w:hAnsi="Times New Roman"/>
                <w:sz w:val="24"/>
                <w:szCs w:val="24"/>
              </w:rPr>
            </w:pPr>
            <w:r w:rsidRPr="004F77A7">
              <w:rPr>
                <w:rFonts w:ascii="Times New Roman" w:hAnsi="Times New Roman"/>
                <w:sz w:val="24"/>
                <w:szCs w:val="24"/>
                <w:lang w:val="kk-KZ"/>
              </w:rPr>
              <w:t>Южная Корея</w:t>
            </w:r>
          </w:p>
        </w:tc>
        <w:tc>
          <w:tcPr>
            <w:tcW w:w="1701" w:type="dxa"/>
            <w:vAlign w:val="center"/>
          </w:tcPr>
          <w:p w:rsidR="008728B9" w:rsidRPr="004F77A7" w:rsidRDefault="008728B9" w:rsidP="008728B9">
            <w:pPr>
              <w:pStyle w:val="TableParagraph"/>
              <w:ind w:right="15"/>
              <w:jc w:val="center"/>
              <w:rPr>
                <w:sz w:val="24"/>
                <w:szCs w:val="24"/>
              </w:rPr>
            </w:pPr>
            <w:proofErr w:type="spellStart"/>
            <w:r w:rsidRPr="004F77A7">
              <w:rPr>
                <w:sz w:val="24"/>
                <w:szCs w:val="24"/>
              </w:rPr>
              <w:t>Кёнсанский</w:t>
            </w:r>
            <w:proofErr w:type="spellEnd"/>
            <w:r w:rsidRPr="004F77A7">
              <w:rPr>
                <w:sz w:val="24"/>
                <w:szCs w:val="24"/>
              </w:rPr>
              <w:t xml:space="preserve"> Университет</w:t>
            </w:r>
          </w:p>
        </w:tc>
        <w:tc>
          <w:tcPr>
            <w:tcW w:w="2268" w:type="dxa"/>
            <w:vAlign w:val="center"/>
          </w:tcPr>
          <w:p w:rsidR="008728B9" w:rsidRPr="004F77A7" w:rsidRDefault="00642160" w:rsidP="008728B9">
            <w:pPr>
              <w:pStyle w:val="TableParagraph"/>
              <w:spacing w:before="95"/>
              <w:ind w:left="54" w:right="37"/>
              <w:jc w:val="center"/>
              <w:rPr>
                <w:sz w:val="24"/>
                <w:szCs w:val="24"/>
              </w:rPr>
            </w:pPr>
            <w:r w:rsidRPr="00642160">
              <w:rPr>
                <w:sz w:val="24"/>
                <w:szCs w:val="24"/>
              </w:rPr>
              <w:t>6В02301</w:t>
            </w:r>
            <w:r>
              <w:rPr>
                <w:sz w:val="24"/>
                <w:szCs w:val="24"/>
                <w:lang w:val="en-US"/>
              </w:rPr>
              <w:t xml:space="preserve"> </w:t>
            </w:r>
            <w:r w:rsidR="008728B9" w:rsidRPr="004F77A7">
              <w:rPr>
                <w:sz w:val="24"/>
                <w:szCs w:val="24"/>
              </w:rPr>
              <w:t>Переводческое дело</w:t>
            </w:r>
          </w:p>
        </w:tc>
        <w:tc>
          <w:tcPr>
            <w:tcW w:w="1417" w:type="dxa"/>
          </w:tcPr>
          <w:p w:rsidR="008728B9" w:rsidRPr="00E36250" w:rsidRDefault="008728B9" w:rsidP="008728B9">
            <w:pPr>
              <w:jc w:val="center"/>
              <w:rPr>
                <w:rFonts w:ascii="Times New Roman" w:hAnsi="Times New Roman"/>
                <w:sz w:val="24"/>
                <w:szCs w:val="24"/>
                <w:lang w:val="kk-KZ"/>
              </w:rPr>
            </w:pPr>
            <w:r w:rsidRPr="00E36250">
              <w:rPr>
                <w:rFonts w:ascii="Times New Roman" w:hAnsi="Times New Roman"/>
                <w:sz w:val="24"/>
                <w:szCs w:val="24"/>
                <w:lang w:val="en-US"/>
              </w:rPr>
              <w:t>28.08</w:t>
            </w:r>
            <w:r>
              <w:rPr>
                <w:rFonts w:ascii="Times New Roman" w:hAnsi="Times New Roman"/>
                <w:sz w:val="24"/>
                <w:szCs w:val="24"/>
                <w:lang w:val="kk-KZ"/>
              </w:rPr>
              <w:t>.</w:t>
            </w:r>
            <w:r w:rsidRPr="00E36250">
              <w:rPr>
                <w:rFonts w:ascii="Times New Roman" w:hAnsi="Times New Roman"/>
                <w:sz w:val="24"/>
                <w:szCs w:val="24"/>
                <w:lang w:val="en-US"/>
              </w:rPr>
              <w:t>2024-26.12.2024</w:t>
            </w:r>
          </w:p>
        </w:tc>
        <w:tc>
          <w:tcPr>
            <w:tcW w:w="1134" w:type="dxa"/>
          </w:tcPr>
          <w:p w:rsidR="008728B9" w:rsidRPr="000C3F4E" w:rsidRDefault="008728B9" w:rsidP="008728B9">
            <w:pPr>
              <w:jc w:val="center"/>
              <w:rPr>
                <w:rFonts w:ascii="Times New Roman" w:hAnsi="Times New Roman"/>
                <w:noProof/>
                <w:lang w:eastAsia="ru-RU"/>
              </w:rPr>
            </w:pPr>
            <w:r>
              <w:rPr>
                <w:rFonts w:ascii="Times New Roman" w:hAnsi="Times New Roman"/>
                <w:noProof/>
                <w:lang w:val="kk-KZ" w:eastAsia="ru-RU"/>
              </w:rPr>
              <w:t>793-ст</w:t>
            </w:r>
          </w:p>
        </w:tc>
      </w:tr>
      <w:tr w:rsidR="008728B9" w:rsidRPr="002B5777" w:rsidTr="00C4152F">
        <w:tc>
          <w:tcPr>
            <w:tcW w:w="704" w:type="dxa"/>
          </w:tcPr>
          <w:p w:rsidR="008728B9" w:rsidRPr="002B5777" w:rsidRDefault="008728B9" w:rsidP="008728B9">
            <w:pPr>
              <w:pStyle w:val="a4"/>
              <w:numPr>
                <w:ilvl w:val="0"/>
                <w:numId w:val="3"/>
              </w:numPr>
              <w:tabs>
                <w:tab w:val="left" w:pos="738"/>
              </w:tabs>
              <w:jc w:val="center"/>
              <w:rPr>
                <w:rFonts w:ascii="Times New Roman" w:hAnsi="Times New Roman"/>
                <w:bCs/>
                <w:color w:val="000000" w:themeColor="text1"/>
                <w:lang w:eastAsia="zh-CN"/>
              </w:rPr>
            </w:pPr>
          </w:p>
        </w:tc>
        <w:tc>
          <w:tcPr>
            <w:tcW w:w="1701" w:type="dxa"/>
            <w:vAlign w:val="center"/>
          </w:tcPr>
          <w:p w:rsidR="008728B9" w:rsidRPr="004F77A7" w:rsidRDefault="008728B9" w:rsidP="008728B9">
            <w:pPr>
              <w:jc w:val="center"/>
              <w:rPr>
                <w:rFonts w:ascii="Times New Roman" w:hAnsi="Times New Roman"/>
                <w:sz w:val="24"/>
                <w:szCs w:val="24"/>
                <w:lang w:val="kk-KZ"/>
              </w:rPr>
            </w:pPr>
            <w:r w:rsidRPr="004F77A7">
              <w:rPr>
                <w:rFonts w:ascii="Times New Roman" w:hAnsi="Times New Roman"/>
                <w:sz w:val="24"/>
                <w:szCs w:val="24"/>
                <w:lang w:val="kk-KZ"/>
              </w:rPr>
              <w:t>Қайса Әділет (ТИПО)</w:t>
            </w:r>
          </w:p>
        </w:tc>
        <w:tc>
          <w:tcPr>
            <w:tcW w:w="1276" w:type="dxa"/>
            <w:vAlign w:val="center"/>
          </w:tcPr>
          <w:p w:rsidR="008728B9" w:rsidRPr="004F77A7" w:rsidRDefault="008728B9" w:rsidP="008728B9">
            <w:pPr>
              <w:pStyle w:val="TableParagraph"/>
              <w:spacing w:before="17"/>
              <w:ind w:left="29" w:right="2"/>
              <w:jc w:val="center"/>
              <w:rPr>
                <w:sz w:val="24"/>
                <w:szCs w:val="24"/>
                <w:lang w:val="kk-KZ"/>
              </w:rPr>
            </w:pPr>
            <w:r w:rsidRPr="004F77A7">
              <w:rPr>
                <w:spacing w:val="-2"/>
                <w:sz w:val="24"/>
                <w:szCs w:val="24"/>
                <w:lang w:val="kk-KZ"/>
              </w:rPr>
              <w:t>Италия</w:t>
            </w:r>
          </w:p>
        </w:tc>
        <w:tc>
          <w:tcPr>
            <w:tcW w:w="1701" w:type="dxa"/>
            <w:vAlign w:val="center"/>
          </w:tcPr>
          <w:p w:rsidR="008728B9" w:rsidRPr="008F00B1" w:rsidRDefault="008728B9" w:rsidP="008728B9">
            <w:pPr>
              <w:pStyle w:val="TableParagraph"/>
              <w:spacing w:before="9"/>
              <w:ind w:left="33" w:right="15"/>
              <w:jc w:val="center"/>
              <w:rPr>
                <w:sz w:val="24"/>
                <w:szCs w:val="24"/>
              </w:rPr>
            </w:pPr>
            <w:r w:rsidRPr="008F00B1">
              <w:rPr>
                <w:color w:val="000000" w:themeColor="text1"/>
                <w:spacing w:val="-10"/>
                <w:w w:val="105"/>
                <w:sz w:val="24"/>
                <w:szCs w:val="24"/>
              </w:rPr>
              <w:t>Университет Генуи</w:t>
            </w:r>
          </w:p>
        </w:tc>
        <w:tc>
          <w:tcPr>
            <w:tcW w:w="2268" w:type="dxa"/>
            <w:vAlign w:val="center"/>
          </w:tcPr>
          <w:p w:rsidR="008728B9" w:rsidRPr="004F77A7" w:rsidRDefault="00642160" w:rsidP="008728B9">
            <w:pPr>
              <w:pStyle w:val="TableParagraph"/>
              <w:spacing w:before="9"/>
              <w:ind w:left="52" w:right="40"/>
              <w:jc w:val="center"/>
              <w:rPr>
                <w:sz w:val="24"/>
                <w:szCs w:val="24"/>
              </w:rPr>
            </w:pPr>
            <w:r w:rsidRPr="00642160">
              <w:rPr>
                <w:spacing w:val="-2"/>
                <w:w w:val="105"/>
                <w:sz w:val="24"/>
                <w:szCs w:val="24"/>
              </w:rPr>
              <w:t xml:space="preserve">6В04201 </w:t>
            </w:r>
            <w:r w:rsidR="008728B9" w:rsidRPr="004F77A7">
              <w:rPr>
                <w:spacing w:val="-2"/>
                <w:w w:val="105"/>
                <w:sz w:val="24"/>
                <w:szCs w:val="24"/>
              </w:rPr>
              <w:t>Юриспруденция</w:t>
            </w:r>
          </w:p>
        </w:tc>
        <w:tc>
          <w:tcPr>
            <w:tcW w:w="1417" w:type="dxa"/>
          </w:tcPr>
          <w:p w:rsidR="008728B9" w:rsidRDefault="008728B9" w:rsidP="008728B9">
            <w:pPr>
              <w:jc w:val="center"/>
            </w:pPr>
            <w:r w:rsidRPr="00821255">
              <w:rPr>
                <w:rFonts w:ascii="Times New Roman" w:hAnsi="Times New Roman"/>
                <w:noProof/>
                <w:sz w:val="24"/>
                <w:szCs w:val="24"/>
                <w:lang w:eastAsia="ru-RU"/>
              </w:rPr>
              <w:t>01.10.2024-15.02.2025</w:t>
            </w:r>
          </w:p>
        </w:tc>
        <w:tc>
          <w:tcPr>
            <w:tcW w:w="1134" w:type="dxa"/>
          </w:tcPr>
          <w:p w:rsidR="008728B9" w:rsidRPr="002B5777" w:rsidRDefault="008728B9" w:rsidP="008728B9">
            <w:pPr>
              <w:jc w:val="center"/>
              <w:rPr>
                <w:rFonts w:ascii="Times New Roman" w:hAnsi="Times New Roman"/>
                <w:noProof/>
                <w:lang w:val="kk-KZ" w:eastAsia="ru-RU"/>
              </w:rP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vAlign w:val="center"/>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pacing w:val="-2"/>
                <w:w w:val="105"/>
                <w:sz w:val="24"/>
                <w:szCs w:val="24"/>
                <w:lang w:val="kk-KZ"/>
              </w:rPr>
              <w:t>Бекбулданова</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Алина</w:t>
            </w:r>
          </w:p>
        </w:tc>
        <w:tc>
          <w:tcPr>
            <w:tcW w:w="1276" w:type="dxa"/>
            <w:vAlign w:val="center"/>
          </w:tcPr>
          <w:p w:rsidR="0037083F" w:rsidRPr="004F77A7" w:rsidRDefault="0037083F" w:rsidP="0037083F">
            <w:pPr>
              <w:pStyle w:val="TableParagraph"/>
              <w:ind w:right="1"/>
              <w:jc w:val="center"/>
              <w:rPr>
                <w:sz w:val="24"/>
                <w:szCs w:val="24"/>
                <w:lang w:val="kk-KZ"/>
              </w:rPr>
            </w:pPr>
            <w:r w:rsidRPr="004F77A7">
              <w:rPr>
                <w:spacing w:val="-4"/>
                <w:w w:val="105"/>
                <w:sz w:val="24"/>
                <w:szCs w:val="24"/>
                <w:lang w:val="kk-KZ"/>
              </w:rPr>
              <w:t>Польша</w:t>
            </w:r>
          </w:p>
        </w:tc>
        <w:tc>
          <w:tcPr>
            <w:tcW w:w="1701" w:type="dxa"/>
            <w:vAlign w:val="center"/>
          </w:tcPr>
          <w:p w:rsidR="0037083F" w:rsidRPr="008F00B1" w:rsidRDefault="0037083F" w:rsidP="0037083F">
            <w:pPr>
              <w:pStyle w:val="TableParagraph"/>
              <w:ind w:right="15"/>
              <w:jc w:val="center"/>
              <w:rPr>
                <w:sz w:val="24"/>
                <w:szCs w:val="24"/>
              </w:rPr>
            </w:pPr>
            <w:r w:rsidRPr="008F00B1">
              <w:rPr>
                <w:sz w:val="24"/>
                <w:szCs w:val="24"/>
              </w:rPr>
              <w:t>Университет Адама Мицкевича</w:t>
            </w:r>
          </w:p>
        </w:tc>
        <w:tc>
          <w:tcPr>
            <w:tcW w:w="2268" w:type="dxa"/>
          </w:tcPr>
          <w:p w:rsidR="0037083F" w:rsidRDefault="0037083F" w:rsidP="0037083F">
            <w:pPr>
              <w:jc w:val="center"/>
            </w:pPr>
            <w:r w:rsidRPr="00884656">
              <w:rPr>
                <w:rFonts w:ascii="Times New Roman" w:hAnsi="Times New Roman"/>
                <w:color w:val="000000" w:themeColor="text1"/>
                <w:spacing w:val="-2"/>
                <w:w w:val="105"/>
                <w:sz w:val="24"/>
                <w:szCs w:val="24"/>
              </w:rPr>
              <w:t>6В01703</w:t>
            </w:r>
            <w:r w:rsidRPr="00884656">
              <w:rPr>
                <w:rFonts w:ascii="Times New Roman" w:hAnsi="Times New Roman"/>
                <w:color w:val="000000" w:themeColor="text1"/>
                <w:spacing w:val="-2"/>
                <w:w w:val="105"/>
                <w:sz w:val="24"/>
                <w:szCs w:val="24"/>
                <w:lang w:val="kk-KZ"/>
              </w:rPr>
              <w:t xml:space="preserve"> </w:t>
            </w:r>
            <w:r w:rsidRPr="00884656">
              <w:rPr>
                <w:rFonts w:ascii="Times New Roman" w:hAnsi="Times New Roman"/>
                <w:color w:val="000000" w:themeColor="text1"/>
                <w:spacing w:val="-2"/>
                <w:w w:val="105"/>
                <w:sz w:val="24"/>
                <w:szCs w:val="24"/>
              </w:rPr>
              <w:t>Иностранный</w:t>
            </w:r>
            <w:r w:rsidRPr="00884656">
              <w:rPr>
                <w:rFonts w:ascii="Times New Roman" w:hAnsi="Times New Roman"/>
                <w:color w:val="000000" w:themeColor="text1"/>
                <w:spacing w:val="-6"/>
                <w:w w:val="105"/>
                <w:sz w:val="24"/>
                <w:szCs w:val="24"/>
              </w:rPr>
              <w:t xml:space="preserve"> </w:t>
            </w:r>
            <w:r w:rsidRPr="00884656">
              <w:rPr>
                <w:rFonts w:ascii="Times New Roman" w:hAnsi="Times New Roman"/>
                <w:color w:val="000000" w:themeColor="text1"/>
                <w:spacing w:val="-2"/>
                <w:w w:val="105"/>
                <w:sz w:val="24"/>
                <w:szCs w:val="24"/>
              </w:rPr>
              <w:t>язык</w:t>
            </w:r>
            <w:r w:rsidRPr="00884656">
              <w:rPr>
                <w:rFonts w:ascii="Times New Roman" w:hAnsi="Times New Roman"/>
                <w:b/>
                <w:color w:val="000000" w:themeColor="text1"/>
                <w:spacing w:val="40"/>
                <w:w w:val="105"/>
                <w:sz w:val="24"/>
                <w:szCs w:val="24"/>
              </w:rPr>
              <w:t xml:space="preserve"> </w:t>
            </w:r>
            <w:r w:rsidRPr="00884656">
              <w:rPr>
                <w:rFonts w:ascii="Times New Roman" w:hAnsi="Times New Roman"/>
                <w:color w:val="000000" w:themeColor="text1"/>
                <w:w w:val="105"/>
                <w:sz w:val="24"/>
                <w:szCs w:val="24"/>
              </w:rPr>
              <w:t>два</w:t>
            </w:r>
            <w:r w:rsidRPr="00884656">
              <w:rPr>
                <w:rFonts w:ascii="Times New Roman" w:hAnsi="Times New Roman"/>
                <w:color w:val="000000" w:themeColor="text1"/>
                <w:spacing w:val="-8"/>
                <w:w w:val="105"/>
                <w:sz w:val="24"/>
                <w:szCs w:val="24"/>
              </w:rPr>
              <w:t xml:space="preserve"> </w:t>
            </w:r>
            <w:r w:rsidRPr="00884656">
              <w:rPr>
                <w:rFonts w:ascii="Times New Roman" w:hAnsi="Times New Roman"/>
                <w:color w:val="000000" w:themeColor="text1"/>
                <w:w w:val="105"/>
                <w:sz w:val="24"/>
                <w:szCs w:val="24"/>
              </w:rPr>
              <w:t>иностранных</w:t>
            </w:r>
            <w:r w:rsidRPr="00884656">
              <w:rPr>
                <w:rFonts w:ascii="Times New Roman" w:hAnsi="Times New Roman"/>
                <w:color w:val="000000" w:themeColor="text1"/>
                <w:spacing w:val="40"/>
                <w:w w:val="105"/>
                <w:sz w:val="24"/>
                <w:szCs w:val="24"/>
              </w:rPr>
              <w:t xml:space="preserve"> </w:t>
            </w:r>
            <w:r w:rsidRPr="00884656">
              <w:rPr>
                <w:rFonts w:ascii="Times New Roman" w:hAnsi="Times New Roman"/>
                <w:color w:val="000000" w:themeColor="text1"/>
                <w:spacing w:val="-4"/>
                <w:w w:val="105"/>
                <w:sz w:val="24"/>
                <w:szCs w:val="24"/>
              </w:rPr>
              <w:t>языка</w:t>
            </w:r>
          </w:p>
        </w:tc>
        <w:tc>
          <w:tcPr>
            <w:tcW w:w="1417" w:type="dxa"/>
          </w:tcPr>
          <w:p w:rsidR="0037083F" w:rsidRDefault="0037083F" w:rsidP="0037083F">
            <w:pPr>
              <w:jc w:val="center"/>
            </w:pPr>
            <w:r w:rsidRPr="00821255">
              <w:rPr>
                <w:rFonts w:ascii="Times New Roman" w:hAnsi="Times New Roman"/>
                <w:noProof/>
                <w:sz w:val="24"/>
                <w:szCs w:val="24"/>
                <w:lang w:eastAsia="ru-RU"/>
              </w:rPr>
              <w:t>01.10.2024-15.02.2025</w:t>
            </w:r>
          </w:p>
        </w:tc>
        <w:tc>
          <w:tcPr>
            <w:tcW w:w="1134" w:type="dxa"/>
          </w:tcPr>
          <w:p w:rsidR="0037083F" w:rsidRPr="002B5777" w:rsidRDefault="0037083F" w:rsidP="0037083F">
            <w:pPr>
              <w:jc w:val="center"/>
              <w:rPr>
                <w:rFonts w:ascii="Times New Roman" w:hAnsi="Times New Roman"/>
                <w:noProof/>
                <w:lang w:val="kk-KZ" w:eastAsia="ru-RU"/>
              </w:rP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vAlign w:val="center"/>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w w:val="105"/>
                <w:sz w:val="24"/>
                <w:szCs w:val="24"/>
                <w:lang w:val="kk-KZ"/>
              </w:rPr>
              <w:t>Бағдан</w:t>
            </w:r>
            <w:r w:rsidRPr="004F77A7">
              <w:rPr>
                <w:rFonts w:ascii="Times New Roman" w:hAnsi="Times New Roman"/>
                <w:spacing w:val="-4"/>
                <w:w w:val="105"/>
                <w:sz w:val="24"/>
                <w:szCs w:val="24"/>
                <w:lang w:val="kk-KZ"/>
              </w:rPr>
              <w:t xml:space="preserve"> </w:t>
            </w:r>
            <w:r w:rsidRPr="004F77A7">
              <w:rPr>
                <w:rFonts w:ascii="Times New Roman" w:hAnsi="Times New Roman"/>
                <w:spacing w:val="-2"/>
                <w:w w:val="105"/>
                <w:sz w:val="24"/>
                <w:szCs w:val="24"/>
                <w:lang w:val="kk-KZ"/>
              </w:rPr>
              <w:t>Алина</w:t>
            </w:r>
          </w:p>
        </w:tc>
        <w:tc>
          <w:tcPr>
            <w:tcW w:w="1276" w:type="dxa"/>
            <w:vAlign w:val="center"/>
          </w:tcPr>
          <w:p w:rsidR="0037083F" w:rsidRPr="004F77A7" w:rsidRDefault="0037083F" w:rsidP="0037083F">
            <w:pPr>
              <w:pStyle w:val="TableParagraph"/>
              <w:spacing w:before="17"/>
              <w:ind w:left="29" w:right="2"/>
              <w:jc w:val="center"/>
              <w:rPr>
                <w:sz w:val="24"/>
                <w:szCs w:val="24"/>
                <w:lang w:val="kk-KZ"/>
              </w:rPr>
            </w:pPr>
            <w:r w:rsidRPr="004F77A7">
              <w:rPr>
                <w:spacing w:val="-2"/>
                <w:sz w:val="24"/>
                <w:szCs w:val="24"/>
                <w:lang w:val="kk-KZ"/>
              </w:rPr>
              <w:t>Италия</w:t>
            </w:r>
          </w:p>
        </w:tc>
        <w:tc>
          <w:tcPr>
            <w:tcW w:w="1701" w:type="dxa"/>
            <w:vAlign w:val="center"/>
          </w:tcPr>
          <w:p w:rsidR="0037083F" w:rsidRPr="008F00B1" w:rsidRDefault="0037083F" w:rsidP="0037083F">
            <w:pPr>
              <w:pStyle w:val="TableParagraph"/>
              <w:spacing w:before="9"/>
              <w:ind w:left="33" w:right="15"/>
              <w:jc w:val="center"/>
              <w:rPr>
                <w:sz w:val="24"/>
                <w:szCs w:val="24"/>
              </w:rPr>
            </w:pPr>
            <w:r w:rsidRPr="008F00B1">
              <w:rPr>
                <w:color w:val="000000" w:themeColor="text1"/>
                <w:spacing w:val="-10"/>
                <w:w w:val="105"/>
                <w:sz w:val="24"/>
                <w:szCs w:val="24"/>
              </w:rPr>
              <w:t>Университет Генуи</w:t>
            </w:r>
          </w:p>
        </w:tc>
        <w:tc>
          <w:tcPr>
            <w:tcW w:w="2268" w:type="dxa"/>
          </w:tcPr>
          <w:p w:rsidR="0037083F" w:rsidRDefault="0037083F" w:rsidP="0037083F">
            <w:pPr>
              <w:jc w:val="center"/>
            </w:pPr>
            <w:r w:rsidRPr="00884656">
              <w:rPr>
                <w:rFonts w:ascii="Times New Roman" w:hAnsi="Times New Roman"/>
                <w:color w:val="000000" w:themeColor="text1"/>
                <w:spacing w:val="-2"/>
                <w:w w:val="105"/>
                <w:sz w:val="24"/>
                <w:szCs w:val="24"/>
              </w:rPr>
              <w:t>6В01703</w:t>
            </w:r>
            <w:r w:rsidRPr="00884656">
              <w:rPr>
                <w:rFonts w:ascii="Times New Roman" w:hAnsi="Times New Roman"/>
                <w:color w:val="000000" w:themeColor="text1"/>
                <w:spacing w:val="-2"/>
                <w:w w:val="105"/>
                <w:sz w:val="24"/>
                <w:szCs w:val="24"/>
                <w:lang w:val="kk-KZ"/>
              </w:rPr>
              <w:t xml:space="preserve"> </w:t>
            </w:r>
            <w:r w:rsidRPr="00884656">
              <w:rPr>
                <w:rFonts w:ascii="Times New Roman" w:hAnsi="Times New Roman"/>
                <w:color w:val="000000" w:themeColor="text1"/>
                <w:spacing w:val="-2"/>
                <w:w w:val="105"/>
                <w:sz w:val="24"/>
                <w:szCs w:val="24"/>
              </w:rPr>
              <w:t>Иностранный</w:t>
            </w:r>
            <w:r w:rsidRPr="00884656">
              <w:rPr>
                <w:rFonts w:ascii="Times New Roman" w:hAnsi="Times New Roman"/>
                <w:color w:val="000000" w:themeColor="text1"/>
                <w:spacing w:val="-6"/>
                <w:w w:val="105"/>
                <w:sz w:val="24"/>
                <w:szCs w:val="24"/>
              </w:rPr>
              <w:t xml:space="preserve"> </w:t>
            </w:r>
            <w:r w:rsidRPr="00884656">
              <w:rPr>
                <w:rFonts w:ascii="Times New Roman" w:hAnsi="Times New Roman"/>
                <w:color w:val="000000" w:themeColor="text1"/>
                <w:spacing w:val="-2"/>
                <w:w w:val="105"/>
                <w:sz w:val="24"/>
                <w:szCs w:val="24"/>
              </w:rPr>
              <w:t>язык</w:t>
            </w:r>
            <w:r w:rsidRPr="00884656">
              <w:rPr>
                <w:rFonts w:ascii="Times New Roman" w:hAnsi="Times New Roman"/>
                <w:b/>
                <w:color w:val="000000" w:themeColor="text1"/>
                <w:spacing w:val="40"/>
                <w:w w:val="105"/>
                <w:sz w:val="24"/>
                <w:szCs w:val="24"/>
              </w:rPr>
              <w:t xml:space="preserve"> </w:t>
            </w:r>
            <w:r w:rsidRPr="00884656">
              <w:rPr>
                <w:rFonts w:ascii="Times New Roman" w:hAnsi="Times New Roman"/>
                <w:color w:val="000000" w:themeColor="text1"/>
                <w:w w:val="105"/>
                <w:sz w:val="24"/>
                <w:szCs w:val="24"/>
              </w:rPr>
              <w:t>два</w:t>
            </w:r>
            <w:r w:rsidRPr="00884656">
              <w:rPr>
                <w:rFonts w:ascii="Times New Roman" w:hAnsi="Times New Roman"/>
                <w:color w:val="000000" w:themeColor="text1"/>
                <w:spacing w:val="-8"/>
                <w:w w:val="105"/>
                <w:sz w:val="24"/>
                <w:szCs w:val="24"/>
              </w:rPr>
              <w:t xml:space="preserve"> </w:t>
            </w:r>
            <w:r w:rsidRPr="00884656">
              <w:rPr>
                <w:rFonts w:ascii="Times New Roman" w:hAnsi="Times New Roman"/>
                <w:color w:val="000000" w:themeColor="text1"/>
                <w:w w:val="105"/>
                <w:sz w:val="24"/>
                <w:szCs w:val="24"/>
              </w:rPr>
              <w:t>иностранных</w:t>
            </w:r>
            <w:r w:rsidRPr="00884656">
              <w:rPr>
                <w:rFonts w:ascii="Times New Roman" w:hAnsi="Times New Roman"/>
                <w:color w:val="000000" w:themeColor="text1"/>
                <w:spacing w:val="40"/>
                <w:w w:val="105"/>
                <w:sz w:val="24"/>
                <w:szCs w:val="24"/>
              </w:rPr>
              <w:t xml:space="preserve"> </w:t>
            </w:r>
            <w:r w:rsidRPr="00884656">
              <w:rPr>
                <w:rFonts w:ascii="Times New Roman" w:hAnsi="Times New Roman"/>
                <w:color w:val="000000" w:themeColor="text1"/>
                <w:spacing w:val="-4"/>
                <w:w w:val="105"/>
                <w:sz w:val="24"/>
                <w:szCs w:val="24"/>
              </w:rPr>
              <w:t>языка</w:t>
            </w:r>
          </w:p>
        </w:tc>
        <w:tc>
          <w:tcPr>
            <w:tcW w:w="1417" w:type="dxa"/>
          </w:tcPr>
          <w:p w:rsidR="0037083F" w:rsidRDefault="0037083F" w:rsidP="0037083F">
            <w:pPr>
              <w:jc w:val="center"/>
            </w:pPr>
            <w:r w:rsidRPr="00821255">
              <w:rPr>
                <w:rFonts w:ascii="Times New Roman" w:hAnsi="Times New Roman"/>
                <w:noProof/>
                <w:sz w:val="24"/>
                <w:szCs w:val="24"/>
                <w:lang w:eastAsia="ru-RU"/>
              </w:rPr>
              <w:t>01.10.2024-15.02.2025</w:t>
            </w:r>
          </w:p>
        </w:tc>
        <w:tc>
          <w:tcPr>
            <w:tcW w:w="1134" w:type="dxa"/>
          </w:tcPr>
          <w:p w:rsidR="0037083F" w:rsidRPr="002B5777" w:rsidRDefault="0037083F" w:rsidP="0037083F">
            <w:pPr>
              <w:jc w:val="center"/>
              <w:rPr>
                <w:rFonts w:ascii="Times New Roman" w:hAnsi="Times New Roman"/>
                <w:noProof/>
                <w:lang w:val="kk-KZ" w:eastAsia="ru-RU"/>
              </w:rP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vAlign w:val="center"/>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z w:val="24"/>
                <w:szCs w:val="24"/>
                <w:lang w:val="kk-KZ"/>
              </w:rPr>
              <w:t>Маликбаева Диляра Алибековна</w:t>
            </w:r>
          </w:p>
        </w:tc>
        <w:tc>
          <w:tcPr>
            <w:tcW w:w="1276" w:type="dxa"/>
            <w:vAlign w:val="center"/>
          </w:tcPr>
          <w:p w:rsidR="0037083F" w:rsidRPr="004F77A7" w:rsidRDefault="0037083F" w:rsidP="0037083F">
            <w:pPr>
              <w:pStyle w:val="TableParagraph"/>
              <w:ind w:right="1"/>
              <w:jc w:val="center"/>
              <w:rPr>
                <w:sz w:val="24"/>
                <w:szCs w:val="24"/>
                <w:lang w:val="kk-KZ"/>
              </w:rPr>
            </w:pPr>
            <w:r w:rsidRPr="004F77A7">
              <w:rPr>
                <w:spacing w:val="-4"/>
                <w:w w:val="105"/>
                <w:sz w:val="24"/>
                <w:szCs w:val="24"/>
                <w:lang w:val="kk-KZ"/>
              </w:rPr>
              <w:t>Польша</w:t>
            </w:r>
          </w:p>
        </w:tc>
        <w:tc>
          <w:tcPr>
            <w:tcW w:w="1701" w:type="dxa"/>
            <w:vAlign w:val="center"/>
          </w:tcPr>
          <w:p w:rsidR="0037083F" w:rsidRPr="008F00B1" w:rsidRDefault="0037083F" w:rsidP="0037083F">
            <w:pPr>
              <w:pStyle w:val="TableParagraph"/>
              <w:ind w:right="15"/>
              <w:jc w:val="center"/>
              <w:rPr>
                <w:sz w:val="24"/>
                <w:szCs w:val="24"/>
              </w:rPr>
            </w:pPr>
            <w:r w:rsidRPr="008F00B1">
              <w:rPr>
                <w:sz w:val="24"/>
                <w:szCs w:val="24"/>
              </w:rPr>
              <w:t>Университет Адама Мицкевича</w:t>
            </w:r>
          </w:p>
        </w:tc>
        <w:tc>
          <w:tcPr>
            <w:tcW w:w="2268" w:type="dxa"/>
          </w:tcPr>
          <w:p w:rsidR="0037083F" w:rsidRDefault="0037083F" w:rsidP="0037083F">
            <w:pPr>
              <w:jc w:val="center"/>
            </w:pPr>
            <w:r w:rsidRPr="00884656">
              <w:rPr>
                <w:rFonts w:ascii="Times New Roman" w:hAnsi="Times New Roman"/>
                <w:color w:val="000000" w:themeColor="text1"/>
                <w:spacing w:val="-2"/>
                <w:w w:val="105"/>
                <w:sz w:val="24"/>
                <w:szCs w:val="24"/>
              </w:rPr>
              <w:t>6В01703</w:t>
            </w:r>
            <w:r w:rsidRPr="00884656">
              <w:rPr>
                <w:rFonts w:ascii="Times New Roman" w:hAnsi="Times New Roman"/>
                <w:color w:val="000000" w:themeColor="text1"/>
                <w:spacing w:val="-2"/>
                <w:w w:val="105"/>
                <w:sz w:val="24"/>
                <w:szCs w:val="24"/>
                <w:lang w:val="kk-KZ"/>
              </w:rPr>
              <w:t xml:space="preserve"> </w:t>
            </w:r>
            <w:r w:rsidRPr="00884656">
              <w:rPr>
                <w:rFonts w:ascii="Times New Roman" w:hAnsi="Times New Roman"/>
                <w:color w:val="000000" w:themeColor="text1"/>
                <w:spacing w:val="-2"/>
                <w:w w:val="105"/>
                <w:sz w:val="24"/>
                <w:szCs w:val="24"/>
              </w:rPr>
              <w:t>Иностранный</w:t>
            </w:r>
            <w:r w:rsidRPr="00884656">
              <w:rPr>
                <w:rFonts w:ascii="Times New Roman" w:hAnsi="Times New Roman"/>
                <w:color w:val="000000" w:themeColor="text1"/>
                <w:spacing w:val="-6"/>
                <w:w w:val="105"/>
                <w:sz w:val="24"/>
                <w:szCs w:val="24"/>
              </w:rPr>
              <w:t xml:space="preserve"> </w:t>
            </w:r>
            <w:r w:rsidRPr="00884656">
              <w:rPr>
                <w:rFonts w:ascii="Times New Roman" w:hAnsi="Times New Roman"/>
                <w:color w:val="000000" w:themeColor="text1"/>
                <w:spacing w:val="-2"/>
                <w:w w:val="105"/>
                <w:sz w:val="24"/>
                <w:szCs w:val="24"/>
              </w:rPr>
              <w:t>язык</w:t>
            </w:r>
            <w:r w:rsidRPr="00884656">
              <w:rPr>
                <w:rFonts w:ascii="Times New Roman" w:hAnsi="Times New Roman"/>
                <w:b/>
                <w:color w:val="000000" w:themeColor="text1"/>
                <w:spacing w:val="40"/>
                <w:w w:val="105"/>
                <w:sz w:val="24"/>
                <w:szCs w:val="24"/>
              </w:rPr>
              <w:t xml:space="preserve"> </w:t>
            </w:r>
            <w:r w:rsidRPr="00884656">
              <w:rPr>
                <w:rFonts w:ascii="Times New Roman" w:hAnsi="Times New Roman"/>
                <w:color w:val="000000" w:themeColor="text1"/>
                <w:w w:val="105"/>
                <w:sz w:val="24"/>
                <w:szCs w:val="24"/>
              </w:rPr>
              <w:t>два</w:t>
            </w:r>
            <w:r w:rsidRPr="00884656">
              <w:rPr>
                <w:rFonts w:ascii="Times New Roman" w:hAnsi="Times New Roman"/>
                <w:color w:val="000000" w:themeColor="text1"/>
                <w:spacing w:val="-8"/>
                <w:w w:val="105"/>
                <w:sz w:val="24"/>
                <w:szCs w:val="24"/>
              </w:rPr>
              <w:t xml:space="preserve"> </w:t>
            </w:r>
            <w:r w:rsidRPr="00884656">
              <w:rPr>
                <w:rFonts w:ascii="Times New Roman" w:hAnsi="Times New Roman"/>
                <w:color w:val="000000" w:themeColor="text1"/>
                <w:w w:val="105"/>
                <w:sz w:val="24"/>
                <w:szCs w:val="24"/>
              </w:rPr>
              <w:t>иностранных</w:t>
            </w:r>
            <w:r w:rsidRPr="00884656">
              <w:rPr>
                <w:rFonts w:ascii="Times New Roman" w:hAnsi="Times New Roman"/>
                <w:color w:val="000000" w:themeColor="text1"/>
                <w:spacing w:val="40"/>
                <w:w w:val="105"/>
                <w:sz w:val="24"/>
                <w:szCs w:val="24"/>
              </w:rPr>
              <w:t xml:space="preserve"> </w:t>
            </w:r>
            <w:r w:rsidRPr="00884656">
              <w:rPr>
                <w:rFonts w:ascii="Times New Roman" w:hAnsi="Times New Roman"/>
                <w:color w:val="000000" w:themeColor="text1"/>
                <w:spacing w:val="-4"/>
                <w:w w:val="105"/>
                <w:sz w:val="24"/>
                <w:szCs w:val="24"/>
              </w:rPr>
              <w:t>языка</w:t>
            </w:r>
          </w:p>
        </w:tc>
        <w:tc>
          <w:tcPr>
            <w:tcW w:w="1417" w:type="dxa"/>
          </w:tcPr>
          <w:p w:rsidR="0037083F" w:rsidRDefault="0037083F" w:rsidP="0037083F">
            <w:pPr>
              <w:jc w:val="center"/>
            </w:pPr>
            <w:r w:rsidRPr="00821255">
              <w:rPr>
                <w:rFonts w:ascii="Times New Roman" w:hAnsi="Times New Roman"/>
                <w:noProof/>
                <w:sz w:val="24"/>
                <w:szCs w:val="24"/>
                <w:lang w:eastAsia="ru-RU"/>
              </w:rPr>
              <w:t>01.10.2024-15.02.2025</w:t>
            </w:r>
          </w:p>
        </w:tc>
        <w:tc>
          <w:tcPr>
            <w:tcW w:w="1134" w:type="dxa"/>
          </w:tcPr>
          <w:p w:rsidR="0037083F" w:rsidRPr="002B5777" w:rsidRDefault="0037083F" w:rsidP="0037083F">
            <w:pPr>
              <w:jc w:val="center"/>
              <w:rPr>
                <w:rFonts w:ascii="Times New Roman" w:hAnsi="Times New Roman"/>
                <w:noProof/>
                <w:lang w:val="kk-KZ" w:eastAsia="ru-RU"/>
              </w:rP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vAlign w:val="center"/>
          </w:tcPr>
          <w:p w:rsidR="0037083F" w:rsidRPr="004F77A7" w:rsidRDefault="0037083F" w:rsidP="0037083F">
            <w:pPr>
              <w:jc w:val="center"/>
              <w:rPr>
                <w:rFonts w:ascii="Times New Roman" w:hAnsi="Times New Roman"/>
                <w:sz w:val="24"/>
                <w:szCs w:val="24"/>
                <w:lang w:val="kk-KZ"/>
              </w:rPr>
            </w:pPr>
            <w:r w:rsidRPr="004F77A7">
              <w:rPr>
                <w:rFonts w:ascii="Times New Roman" w:hAnsi="Times New Roman"/>
                <w:spacing w:val="-2"/>
                <w:w w:val="105"/>
                <w:sz w:val="24"/>
                <w:szCs w:val="24"/>
                <w:lang w:val="kk-KZ"/>
              </w:rPr>
              <w:t>Толеуханова</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Адель</w:t>
            </w:r>
          </w:p>
        </w:tc>
        <w:tc>
          <w:tcPr>
            <w:tcW w:w="1276" w:type="dxa"/>
            <w:vAlign w:val="center"/>
          </w:tcPr>
          <w:p w:rsidR="0037083F" w:rsidRPr="004F77A7" w:rsidRDefault="0037083F" w:rsidP="0037083F">
            <w:pPr>
              <w:pStyle w:val="TableParagraph"/>
              <w:spacing w:before="17"/>
              <w:ind w:left="29" w:right="2"/>
              <w:jc w:val="center"/>
              <w:rPr>
                <w:sz w:val="24"/>
                <w:szCs w:val="24"/>
                <w:lang w:val="kk-KZ"/>
              </w:rPr>
            </w:pPr>
            <w:r w:rsidRPr="004F77A7">
              <w:rPr>
                <w:spacing w:val="-2"/>
                <w:sz w:val="24"/>
                <w:szCs w:val="24"/>
                <w:lang w:val="kk-KZ"/>
              </w:rPr>
              <w:t>Италия</w:t>
            </w:r>
          </w:p>
        </w:tc>
        <w:tc>
          <w:tcPr>
            <w:tcW w:w="1701" w:type="dxa"/>
            <w:vAlign w:val="center"/>
          </w:tcPr>
          <w:p w:rsidR="0037083F" w:rsidRPr="008F00B1" w:rsidRDefault="0037083F" w:rsidP="0037083F">
            <w:pPr>
              <w:pStyle w:val="TableParagraph"/>
              <w:spacing w:before="9"/>
              <w:ind w:left="33" w:right="15"/>
              <w:jc w:val="center"/>
              <w:rPr>
                <w:sz w:val="24"/>
                <w:szCs w:val="24"/>
              </w:rPr>
            </w:pPr>
            <w:r w:rsidRPr="008F00B1">
              <w:rPr>
                <w:color w:val="000000" w:themeColor="text1"/>
                <w:spacing w:val="-10"/>
                <w:w w:val="105"/>
                <w:sz w:val="24"/>
                <w:szCs w:val="24"/>
              </w:rPr>
              <w:t>Университет Генуи</w:t>
            </w:r>
          </w:p>
        </w:tc>
        <w:tc>
          <w:tcPr>
            <w:tcW w:w="2268" w:type="dxa"/>
          </w:tcPr>
          <w:p w:rsidR="0037083F" w:rsidRDefault="0037083F" w:rsidP="0037083F">
            <w:pPr>
              <w:jc w:val="center"/>
            </w:pPr>
            <w:r w:rsidRPr="00884656">
              <w:rPr>
                <w:rFonts w:ascii="Times New Roman" w:hAnsi="Times New Roman"/>
                <w:color w:val="000000" w:themeColor="text1"/>
                <w:spacing w:val="-2"/>
                <w:w w:val="105"/>
                <w:sz w:val="24"/>
                <w:szCs w:val="24"/>
              </w:rPr>
              <w:t>6В01703</w:t>
            </w:r>
            <w:r w:rsidRPr="00884656">
              <w:rPr>
                <w:rFonts w:ascii="Times New Roman" w:hAnsi="Times New Roman"/>
                <w:color w:val="000000" w:themeColor="text1"/>
                <w:spacing w:val="-2"/>
                <w:w w:val="105"/>
                <w:sz w:val="24"/>
                <w:szCs w:val="24"/>
                <w:lang w:val="kk-KZ"/>
              </w:rPr>
              <w:t xml:space="preserve"> </w:t>
            </w:r>
            <w:r w:rsidRPr="00884656">
              <w:rPr>
                <w:rFonts w:ascii="Times New Roman" w:hAnsi="Times New Roman"/>
                <w:color w:val="000000" w:themeColor="text1"/>
                <w:spacing w:val="-2"/>
                <w:w w:val="105"/>
                <w:sz w:val="24"/>
                <w:szCs w:val="24"/>
              </w:rPr>
              <w:t>Иностранный</w:t>
            </w:r>
            <w:r w:rsidRPr="00884656">
              <w:rPr>
                <w:rFonts w:ascii="Times New Roman" w:hAnsi="Times New Roman"/>
                <w:color w:val="000000" w:themeColor="text1"/>
                <w:spacing w:val="-6"/>
                <w:w w:val="105"/>
                <w:sz w:val="24"/>
                <w:szCs w:val="24"/>
              </w:rPr>
              <w:t xml:space="preserve"> </w:t>
            </w:r>
            <w:r w:rsidRPr="00884656">
              <w:rPr>
                <w:rFonts w:ascii="Times New Roman" w:hAnsi="Times New Roman"/>
                <w:color w:val="000000" w:themeColor="text1"/>
                <w:spacing w:val="-2"/>
                <w:w w:val="105"/>
                <w:sz w:val="24"/>
                <w:szCs w:val="24"/>
              </w:rPr>
              <w:t>язык</w:t>
            </w:r>
            <w:r w:rsidRPr="00884656">
              <w:rPr>
                <w:rFonts w:ascii="Times New Roman" w:hAnsi="Times New Roman"/>
                <w:b/>
                <w:color w:val="000000" w:themeColor="text1"/>
                <w:spacing w:val="40"/>
                <w:w w:val="105"/>
                <w:sz w:val="24"/>
                <w:szCs w:val="24"/>
              </w:rPr>
              <w:t xml:space="preserve"> </w:t>
            </w:r>
            <w:r w:rsidRPr="00884656">
              <w:rPr>
                <w:rFonts w:ascii="Times New Roman" w:hAnsi="Times New Roman"/>
                <w:color w:val="000000" w:themeColor="text1"/>
                <w:w w:val="105"/>
                <w:sz w:val="24"/>
                <w:szCs w:val="24"/>
              </w:rPr>
              <w:lastRenderedPageBreak/>
              <w:t>два</w:t>
            </w:r>
            <w:r w:rsidRPr="00884656">
              <w:rPr>
                <w:rFonts w:ascii="Times New Roman" w:hAnsi="Times New Roman"/>
                <w:color w:val="000000" w:themeColor="text1"/>
                <w:spacing w:val="-8"/>
                <w:w w:val="105"/>
                <w:sz w:val="24"/>
                <w:szCs w:val="24"/>
              </w:rPr>
              <w:t xml:space="preserve"> </w:t>
            </w:r>
            <w:r w:rsidRPr="00884656">
              <w:rPr>
                <w:rFonts w:ascii="Times New Roman" w:hAnsi="Times New Roman"/>
                <w:color w:val="000000" w:themeColor="text1"/>
                <w:w w:val="105"/>
                <w:sz w:val="24"/>
                <w:szCs w:val="24"/>
              </w:rPr>
              <w:t>иностранных</w:t>
            </w:r>
            <w:r w:rsidRPr="00884656">
              <w:rPr>
                <w:rFonts w:ascii="Times New Roman" w:hAnsi="Times New Roman"/>
                <w:color w:val="000000" w:themeColor="text1"/>
                <w:spacing w:val="40"/>
                <w:w w:val="105"/>
                <w:sz w:val="24"/>
                <w:szCs w:val="24"/>
              </w:rPr>
              <w:t xml:space="preserve"> </w:t>
            </w:r>
            <w:r w:rsidRPr="00884656">
              <w:rPr>
                <w:rFonts w:ascii="Times New Roman" w:hAnsi="Times New Roman"/>
                <w:color w:val="000000" w:themeColor="text1"/>
                <w:spacing w:val="-4"/>
                <w:w w:val="105"/>
                <w:sz w:val="24"/>
                <w:szCs w:val="24"/>
              </w:rPr>
              <w:t>языка</w:t>
            </w:r>
          </w:p>
        </w:tc>
        <w:tc>
          <w:tcPr>
            <w:tcW w:w="1417" w:type="dxa"/>
          </w:tcPr>
          <w:p w:rsidR="0037083F" w:rsidRDefault="0037083F" w:rsidP="0037083F">
            <w:pPr>
              <w:jc w:val="center"/>
            </w:pPr>
            <w:r w:rsidRPr="00821255">
              <w:rPr>
                <w:rFonts w:ascii="Times New Roman" w:hAnsi="Times New Roman"/>
                <w:noProof/>
                <w:sz w:val="24"/>
                <w:szCs w:val="24"/>
                <w:lang w:eastAsia="ru-RU"/>
              </w:rPr>
              <w:lastRenderedPageBreak/>
              <w:t>01.10.2024-15.02.2025</w:t>
            </w:r>
          </w:p>
        </w:tc>
        <w:tc>
          <w:tcPr>
            <w:tcW w:w="1134" w:type="dxa"/>
          </w:tcPr>
          <w:p w:rsidR="0037083F" w:rsidRPr="002B5777" w:rsidRDefault="0037083F" w:rsidP="0037083F">
            <w:pPr>
              <w:jc w:val="center"/>
              <w:rPr>
                <w:rFonts w:ascii="Times New Roman" w:hAnsi="Times New Roman"/>
                <w:noProof/>
                <w:lang w:val="kk-KZ" w:eastAsia="ru-RU"/>
              </w:rP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pStyle w:val="TableParagraph"/>
              <w:ind w:right="6"/>
              <w:jc w:val="center"/>
              <w:rPr>
                <w:sz w:val="24"/>
                <w:szCs w:val="24"/>
                <w:lang w:val="kk-KZ"/>
              </w:rPr>
            </w:pPr>
            <w:r w:rsidRPr="004F77A7">
              <w:rPr>
                <w:spacing w:val="-2"/>
                <w:w w:val="105"/>
                <w:sz w:val="24"/>
                <w:szCs w:val="24"/>
                <w:lang w:val="kk-KZ"/>
              </w:rPr>
              <w:t>Тусипханова</w:t>
            </w:r>
            <w:r w:rsidRPr="004F77A7">
              <w:rPr>
                <w:spacing w:val="-6"/>
                <w:w w:val="105"/>
                <w:sz w:val="24"/>
                <w:szCs w:val="24"/>
                <w:lang w:val="kk-KZ"/>
              </w:rPr>
              <w:t xml:space="preserve"> </w:t>
            </w:r>
            <w:r w:rsidRPr="004F77A7">
              <w:rPr>
                <w:spacing w:val="-2"/>
                <w:w w:val="105"/>
                <w:sz w:val="24"/>
                <w:szCs w:val="24"/>
                <w:lang w:val="kk-KZ"/>
              </w:rPr>
              <w:t>Сауле</w:t>
            </w:r>
            <w:r w:rsidRPr="004F77A7">
              <w:rPr>
                <w:spacing w:val="40"/>
                <w:w w:val="105"/>
                <w:sz w:val="24"/>
                <w:szCs w:val="24"/>
                <w:lang w:val="kk-KZ"/>
              </w:rPr>
              <w:t xml:space="preserve"> </w:t>
            </w:r>
            <w:r w:rsidRPr="004F77A7">
              <w:rPr>
                <w:spacing w:val="-2"/>
                <w:w w:val="105"/>
                <w:sz w:val="24"/>
                <w:szCs w:val="24"/>
                <w:lang w:val="kk-KZ"/>
              </w:rPr>
              <w:t>Руслановна</w:t>
            </w:r>
          </w:p>
        </w:tc>
        <w:tc>
          <w:tcPr>
            <w:tcW w:w="1276" w:type="dxa"/>
          </w:tcPr>
          <w:p w:rsidR="0037083F" w:rsidRPr="004F77A7" w:rsidRDefault="0037083F" w:rsidP="0037083F">
            <w:pPr>
              <w:pStyle w:val="TableParagraph"/>
              <w:spacing w:before="89"/>
              <w:jc w:val="center"/>
              <w:rPr>
                <w:sz w:val="24"/>
                <w:szCs w:val="24"/>
              </w:rPr>
            </w:pPr>
          </w:p>
          <w:p w:rsidR="0037083F" w:rsidRPr="004F77A7" w:rsidRDefault="0037083F" w:rsidP="0037083F">
            <w:pPr>
              <w:pStyle w:val="TableParagraph"/>
              <w:ind w:right="1"/>
              <w:jc w:val="center"/>
              <w:rPr>
                <w:sz w:val="24"/>
                <w:szCs w:val="24"/>
                <w:lang w:val="kk-KZ"/>
              </w:rPr>
            </w:pPr>
            <w:r w:rsidRPr="004F77A7">
              <w:rPr>
                <w:spacing w:val="-4"/>
                <w:w w:val="105"/>
                <w:sz w:val="24"/>
                <w:szCs w:val="24"/>
                <w:lang w:val="kk-KZ"/>
              </w:rPr>
              <w:t>Венгрия</w:t>
            </w:r>
          </w:p>
        </w:tc>
        <w:tc>
          <w:tcPr>
            <w:tcW w:w="1701" w:type="dxa"/>
            <w:vAlign w:val="center"/>
          </w:tcPr>
          <w:p w:rsidR="0037083F" w:rsidRPr="008F00B1" w:rsidRDefault="0037083F" w:rsidP="0037083F">
            <w:pPr>
              <w:pStyle w:val="TableParagraph"/>
              <w:ind w:right="15"/>
              <w:jc w:val="center"/>
              <w:rPr>
                <w:sz w:val="24"/>
                <w:szCs w:val="24"/>
              </w:rPr>
            </w:pPr>
            <w:proofErr w:type="spellStart"/>
            <w:r w:rsidRPr="008F00B1">
              <w:rPr>
                <w:sz w:val="24"/>
                <w:szCs w:val="24"/>
              </w:rPr>
              <w:t>Сегедский</w:t>
            </w:r>
            <w:proofErr w:type="spellEnd"/>
            <w:r w:rsidRPr="008F00B1">
              <w:rPr>
                <w:sz w:val="24"/>
                <w:szCs w:val="24"/>
              </w:rPr>
              <w:t xml:space="preserve"> университет</w:t>
            </w:r>
          </w:p>
        </w:tc>
        <w:tc>
          <w:tcPr>
            <w:tcW w:w="2268" w:type="dxa"/>
          </w:tcPr>
          <w:p w:rsidR="0037083F" w:rsidRDefault="0037083F" w:rsidP="0037083F">
            <w:pPr>
              <w:jc w:val="center"/>
            </w:pPr>
            <w:r w:rsidRPr="00884656">
              <w:rPr>
                <w:rFonts w:ascii="Times New Roman" w:hAnsi="Times New Roman"/>
                <w:color w:val="000000" w:themeColor="text1"/>
                <w:spacing w:val="-2"/>
                <w:w w:val="105"/>
                <w:sz w:val="24"/>
                <w:szCs w:val="24"/>
              </w:rPr>
              <w:t>6В01703</w:t>
            </w:r>
            <w:r w:rsidRPr="00884656">
              <w:rPr>
                <w:rFonts w:ascii="Times New Roman" w:hAnsi="Times New Roman"/>
                <w:color w:val="000000" w:themeColor="text1"/>
                <w:spacing w:val="-2"/>
                <w:w w:val="105"/>
                <w:sz w:val="24"/>
                <w:szCs w:val="24"/>
                <w:lang w:val="kk-KZ"/>
              </w:rPr>
              <w:t xml:space="preserve"> </w:t>
            </w:r>
            <w:r w:rsidRPr="00884656">
              <w:rPr>
                <w:rFonts w:ascii="Times New Roman" w:hAnsi="Times New Roman"/>
                <w:color w:val="000000" w:themeColor="text1"/>
                <w:spacing w:val="-2"/>
                <w:w w:val="105"/>
                <w:sz w:val="24"/>
                <w:szCs w:val="24"/>
              </w:rPr>
              <w:t>Иностранный</w:t>
            </w:r>
            <w:r w:rsidRPr="00884656">
              <w:rPr>
                <w:rFonts w:ascii="Times New Roman" w:hAnsi="Times New Roman"/>
                <w:color w:val="000000" w:themeColor="text1"/>
                <w:spacing w:val="-6"/>
                <w:w w:val="105"/>
                <w:sz w:val="24"/>
                <w:szCs w:val="24"/>
              </w:rPr>
              <w:t xml:space="preserve"> </w:t>
            </w:r>
            <w:r w:rsidRPr="00884656">
              <w:rPr>
                <w:rFonts w:ascii="Times New Roman" w:hAnsi="Times New Roman"/>
                <w:color w:val="000000" w:themeColor="text1"/>
                <w:spacing w:val="-2"/>
                <w:w w:val="105"/>
                <w:sz w:val="24"/>
                <w:szCs w:val="24"/>
              </w:rPr>
              <w:t>язык</w:t>
            </w:r>
            <w:r w:rsidRPr="00884656">
              <w:rPr>
                <w:rFonts w:ascii="Times New Roman" w:hAnsi="Times New Roman"/>
                <w:b/>
                <w:color w:val="000000" w:themeColor="text1"/>
                <w:spacing w:val="40"/>
                <w:w w:val="105"/>
                <w:sz w:val="24"/>
                <w:szCs w:val="24"/>
              </w:rPr>
              <w:t xml:space="preserve"> </w:t>
            </w:r>
            <w:r w:rsidRPr="00884656">
              <w:rPr>
                <w:rFonts w:ascii="Times New Roman" w:hAnsi="Times New Roman"/>
                <w:color w:val="000000" w:themeColor="text1"/>
                <w:w w:val="105"/>
                <w:sz w:val="24"/>
                <w:szCs w:val="24"/>
              </w:rPr>
              <w:t>два</w:t>
            </w:r>
            <w:r w:rsidRPr="00884656">
              <w:rPr>
                <w:rFonts w:ascii="Times New Roman" w:hAnsi="Times New Roman"/>
                <w:color w:val="000000" w:themeColor="text1"/>
                <w:spacing w:val="-8"/>
                <w:w w:val="105"/>
                <w:sz w:val="24"/>
                <w:szCs w:val="24"/>
              </w:rPr>
              <w:t xml:space="preserve"> </w:t>
            </w:r>
            <w:r w:rsidRPr="00884656">
              <w:rPr>
                <w:rFonts w:ascii="Times New Roman" w:hAnsi="Times New Roman"/>
                <w:color w:val="000000" w:themeColor="text1"/>
                <w:w w:val="105"/>
                <w:sz w:val="24"/>
                <w:szCs w:val="24"/>
              </w:rPr>
              <w:t>иностранных</w:t>
            </w:r>
            <w:r w:rsidRPr="00884656">
              <w:rPr>
                <w:rFonts w:ascii="Times New Roman" w:hAnsi="Times New Roman"/>
                <w:color w:val="000000" w:themeColor="text1"/>
                <w:spacing w:val="40"/>
                <w:w w:val="105"/>
                <w:sz w:val="24"/>
                <w:szCs w:val="24"/>
              </w:rPr>
              <w:t xml:space="preserve"> </w:t>
            </w:r>
            <w:r w:rsidRPr="00884656">
              <w:rPr>
                <w:rFonts w:ascii="Times New Roman" w:hAnsi="Times New Roman"/>
                <w:color w:val="000000" w:themeColor="text1"/>
                <w:spacing w:val="-4"/>
                <w:w w:val="105"/>
                <w:sz w:val="24"/>
                <w:szCs w:val="24"/>
              </w:rPr>
              <w:t>языка</w:t>
            </w:r>
          </w:p>
        </w:tc>
        <w:tc>
          <w:tcPr>
            <w:tcW w:w="1417" w:type="dxa"/>
          </w:tcPr>
          <w:p w:rsidR="0037083F" w:rsidRPr="00E36250" w:rsidRDefault="0037083F" w:rsidP="0037083F">
            <w:pPr>
              <w:jc w:val="center"/>
              <w:rPr>
                <w:rFonts w:ascii="Times New Roman" w:hAnsi="Times New Roman"/>
                <w:noProof/>
                <w:sz w:val="24"/>
                <w:szCs w:val="24"/>
                <w:lang w:val="kk-KZ" w:eastAsia="ru-RU"/>
              </w:rPr>
            </w:pPr>
            <w:r w:rsidRPr="00F742E1">
              <w:rPr>
                <w:rFonts w:ascii="Times New Roman" w:hAnsi="Times New Roman"/>
                <w:noProof/>
                <w:sz w:val="24"/>
                <w:szCs w:val="24"/>
                <w:lang w:eastAsia="ru-RU"/>
              </w:rPr>
              <w:t>01.09</w:t>
            </w:r>
            <w:r>
              <w:rPr>
                <w:rFonts w:ascii="Times New Roman" w:hAnsi="Times New Roman"/>
                <w:noProof/>
                <w:sz w:val="24"/>
                <w:szCs w:val="24"/>
                <w:lang w:val="kk-KZ" w:eastAsia="ru-RU"/>
              </w:rPr>
              <w:t>.2024</w:t>
            </w:r>
            <w:r w:rsidRPr="00F742E1">
              <w:rPr>
                <w:rFonts w:ascii="Times New Roman" w:hAnsi="Times New Roman"/>
                <w:noProof/>
                <w:sz w:val="24"/>
                <w:szCs w:val="24"/>
                <w:lang w:eastAsia="ru-RU"/>
              </w:rPr>
              <w:t>-31.01.2025</w:t>
            </w:r>
          </w:p>
        </w:tc>
        <w:tc>
          <w:tcPr>
            <w:tcW w:w="1134" w:type="dxa"/>
          </w:tcPr>
          <w:p w:rsidR="0037083F" w:rsidRPr="002B5777" w:rsidRDefault="0037083F" w:rsidP="0037083F">
            <w:pPr>
              <w:jc w:val="center"/>
              <w:rPr>
                <w:rFonts w:ascii="Times New Roman" w:hAnsi="Times New Roman"/>
                <w:noProof/>
                <w:lang w:val="kk-KZ" w:eastAsia="ru-RU"/>
              </w:rPr>
            </w:pPr>
            <w:r>
              <w:rPr>
                <w:rFonts w:ascii="Times New Roman" w:hAnsi="Times New Roman"/>
                <w:noProof/>
                <w:lang w:val="kk-KZ" w:eastAsia="ru-RU"/>
              </w:rPr>
              <w:t>792-ст</w:t>
            </w:r>
          </w:p>
        </w:tc>
      </w:tr>
      <w:tr w:rsidR="0037083F" w:rsidRPr="002B5777" w:rsidTr="00C4152F">
        <w:tc>
          <w:tcPr>
            <w:tcW w:w="704" w:type="dxa"/>
          </w:tcPr>
          <w:p w:rsidR="0037083F" w:rsidRPr="002B5777" w:rsidRDefault="0037083F"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7083F" w:rsidRPr="004F77A7" w:rsidRDefault="0037083F" w:rsidP="0037083F">
            <w:pPr>
              <w:pStyle w:val="TableParagraph"/>
              <w:ind w:right="6"/>
              <w:jc w:val="center"/>
              <w:rPr>
                <w:spacing w:val="-2"/>
                <w:w w:val="105"/>
                <w:sz w:val="24"/>
                <w:szCs w:val="24"/>
                <w:lang w:val="kk-KZ"/>
              </w:rPr>
            </w:pPr>
            <w:r w:rsidRPr="0037431C">
              <w:rPr>
                <w:spacing w:val="-2"/>
                <w:w w:val="105"/>
                <w:sz w:val="24"/>
                <w:szCs w:val="24"/>
                <w:lang w:val="kk-KZ"/>
              </w:rPr>
              <w:t>Жарқынбек Ақмарал</w:t>
            </w:r>
          </w:p>
        </w:tc>
        <w:tc>
          <w:tcPr>
            <w:tcW w:w="1276" w:type="dxa"/>
          </w:tcPr>
          <w:p w:rsidR="0037083F" w:rsidRPr="004F77A7" w:rsidRDefault="0037083F" w:rsidP="0037083F">
            <w:pPr>
              <w:pStyle w:val="TableParagraph"/>
              <w:spacing w:before="89"/>
              <w:jc w:val="center"/>
              <w:rPr>
                <w:sz w:val="24"/>
                <w:szCs w:val="24"/>
              </w:rPr>
            </w:pPr>
            <w:r w:rsidRPr="0037431C">
              <w:rPr>
                <w:sz w:val="24"/>
                <w:szCs w:val="24"/>
                <w:lang w:val="kk-KZ"/>
              </w:rPr>
              <w:t>Польша</w:t>
            </w:r>
          </w:p>
        </w:tc>
        <w:tc>
          <w:tcPr>
            <w:tcW w:w="1701" w:type="dxa"/>
            <w:vAlign w:val="center"/>
          </w:tcPr>
          <w:p w:rsidR="0037083F" w:rsidRPr="008F00B1" w:rsidRDefault="0037083F" w:rsidP="0037083F">
            <w:pPr>
              <w:pStyle w:val="TableParagraph"/>
              <w:ind w:right="15"/>
              <w:jc w:val="center"/>
              <w:rPr>
                <w:sz w:val="24"/>
                <w:szCs w:val="24"/>
              </w:rPr>
            </w:pPr>
            <w:r w:rsidRPr="0037431C">
              <w:rPr>
                <w:sz w:val="24"/>
                <w:szCs w:val="24"/>
              </w:rPr>
              <w:t>Университет Адама Мицкевича</w:t>
            </w:r>
          </w:p>
        </w:tc>
        <w:tc>
          <w:tcPr>
            <w:tcW w:w="2268" w:type="dxa"/>
          </w:tcPr>
          <w:p w:rsidR="0037083F" w:rsidRDefault="0037083F" w:rsidP="0037083F">
            <w:pPr>
              <w:jc w:val="center"/>
            </w:pPr>
            <w:r w:rsidRPr="00884656">
              <w:rPr>
                <w:rFonts w:ascii="Times New Roman" w:hAnsi="Times New Roman"/>
                <w:color w:val="000000" w:themeColor="text1"/>
                <w:spacing w:val="-2"/>
                <w:w w:val="105"/>
                <w:sz w:val="24"/>
                <w:szCs w:val="24"/>
              </w:rPr>
              <w:t>6В01703</w:t>
            </w:r>
            <w:r w:rsidRPr="00884656">
              <w:rPr>
                <w:rFonts w:ascii="Times New Roman" w:hAnsi="Times New Roman"/>
                <w:color w:val="000000" w:themeColor="text1"/>
                <w:spacing w:val="-2"/>
                <w:w w:val="105"/>
                <w:sz w:val="24"/>
                <w:szCs w:val="24"/>
                <w:lang w:val="kk-KZ"/>
              </w:rPr>
              <w:t xml:space="preserve"> </w:t>
            </w:r>
            <w:r w:rsidRPr="00884656">
              <w:rPr>
                <w:rFonts w:ascii="Times New Roman" w:hAnsi="Times New Roman"/>
                <w:color w:val="000000" w:themeColor="text1"/>
                <w:spacing w:val="-2"/>
                <w:w w:val="105"/>
                <w:sz w:val="24"/>
                <w:szCs w:val="24"/>
              </w:rPr>
              <w:t>Иностранный</w:t>
            </w:r>
            <w:r w:rsidRPr="00884656">
              <w:rPr>
                <w:rFonts w:ascii="Times New Roman" w:hAnsi="Times New Roman"/>
                <w:color w:val="000000" w:themeColor="text1"/>
                <w:spacing w:val="-6"/>
                <w:w w:val="105"/>
                <w:sz w:val="24"/>
                <w:szCs w:val="24"/>
              </w:rPr>
              <w:t xml:space="preserve"> </w:t>
            </w:r>
            <w:r w:rsidRPr="00884656">
              <w:rPr>
                <w:rFonts w:ascii="Times New Roman" w:hAnsi="Times New Roman"/>
                <w:color w:val="000000" w:themeColor="text1"/>
                <w:spacing w:val="-2"/>
                <w:w w:val="105"/>
                <w:sz w:val="24"/>
                <w:szCs w:val="24"/>
              </w:rPr>
              <w:t>язык</w:t>
            </w:r>
            <w:r w:rsidRPr="00884656">
              <w:rPr>
                <w:rFonts w:ascii="Times New Roman" w:hAnsi="Times New Roman"/>
                <w:b/>
                <w:color w:val="000000" w:themeColor="text1"/>
                <w:spacing w:val="40"/>
                <w:w w:val="105"/>
                <w:sz w:val="24"/>
                <w:szCs w:val="24"/>
              </w:rPr>
              <w:t xml:space="preserve"> </w:t>
            </w:r>
            <w:r w:rsidRPr="00884656">
              <w:rPr>
                <w:rFonts w:ascii="Times New Roman" w:hAnsi="Times New Roman"/>
                <w:color w:val="000000" w:themeColor="text1"/>
                <w:w w:val="105"/>
                <w:sz w:val="24"/>
                <w:szCs w:val="24"/>
              </w:rPr>
              <w:t>два</w:t>
            </w:r>
            <w:r w:rsidRPr="00884656">
              <w:rPr>
                <w:rFonts w:ascii="Times New Roman" w:hAnsi="Times New Roman"/>
                <w:color w:val="000000" w:themeColor="text1"/>
                <w:spacing w:val="-8"/>
                <w:w w:val="105"/>
                <w:sz w:val="24"/>
                <w:szCs w:val="24"/>
              </w:rPr>
              <w:t xml:space="preserve"> </w:t>
            </w:r>
            <w:r w:rsidRPr="00884656">
              <w:rPr>
                <w:rFonts w:ascii="Times New Roman" w:hAnsi="Times New Roman"/>
                <w:color w:val="000000" w:themeColor="text1"/>
                <w:w w:val="105"/>
                <w:sz w:val="24"/>
                <w:szCs w:val="24"/>
              </w:rPr>
              <w:t>иностранных</w:t>
            </w:r>
            <w:r w:rsidRPr="00884656">
              <w:rPr>
                <w:rFonts w:ascii="Times New Roman" w:hAnsi="Times New Roman"/>
                <w:color w:val="000000" w:themeColor="text1"/>
                <w:spacing w:val="40"/>
                <w:w w:val="105"/>
                <w:sz w:val="24"/>
                <w:szCs w:val="24"/>
              </w:rPr>
              <w:t xml:space="preserve"> </w:t>
            </w:r>
            <w:r w:rsidRPr="00884656">
              <w:rPr>
                <w:rFonts w:ascii="Times New Roman" w:hAnsi="Times New Roman"/>
                <w:color w:val="000000" w:themeColor="text1"/>
                <w:spacing w:val="-4"/>
                <w:w w:val="105"/>
                <w:sz w:val="24"/>
                <w:szCs w:val="24"/>
              </w:rPr>
              <w:t>языка</w:t>
            </w:r>
          </w:p>
        </w:tc>
        <w:tc>
          <w:tcPr>
            <w:tcW w:w="1417" w:type="dxa"/>
          </w:tcPr>
          <w:p w:rsidR="0037083F" w:rsidRPr="001617C1" w:rsidRDefault="0037083F" w:rsidP="0037083F">
            <w:pPr>
              <w:jc w:val="center"/>
              <w:rPr>
                <w:rFonts w:ascii="Times New Roman" w:hAnsi="Times New Roman"/>
                <w:noProof/>
                <w:sz w:val="24"/>
                <w:szCs w:val="24"/>
                <w:lang w:eastAsia="ru-RU"/>
              </w:rPr>
            </w:pPr>
            <w:r w:rsidRPr="001617C1">
              <w:rPr>
                <w:rFonts w:ascii="Times New Roman" w:hAnsi="Times New Roman"/>
                <w:noProof/>
                <w:sz w:val="24"/>
                <w:szCs w:val="24"/>
                <w:lang w:eastAsia="ru-RU"/>
              </w:rPr>
              <w:t>01.10.2024-15.02.2025</w:t>
            </w:r>
          </w:p>
        </w:tc>
        <w:tc>
          <w:tcPr>
            <w:tcW w:w="1134" w:type="dxa"/>
          </w:tcPr>
          <w:p w:rsidR="0037083F" w:rsidRPr="002B5777" w:rsidRDefault="0037083F" w:rsidP="0037083F">
            <w:pPr>
              <w:jc w:val="center"/>
              <w:rPr>
                <w:rFonts w:ascii="Times New Roman" w:hAnsi="Times New Roman"/>
                <w:noProof/>
                <w:lang w:val="kk-KZ" w:eastAsia="ru-RU"/>
              </w:rPr>
            </w:pPr>
            <w:r>
              <w:rPr>
                <w:rFonts w:ascii="Times New Roman" w:hAnsi="Times New Roman"/>
                <w:noProof/>
                <w:lang w:val="kk-KZ" w:eastAsia="ru-RU"/>
              </w:rPr>
              <w:t>793-ст</w:t>
            </w:r>
          </w:p>
        </w:tc>
      </w:tr>
      <w:tr w:rsidR="003278D5" w:rsidRPr="002B5777" w:rsidTr="00C4152F">
        <w:tc>
          <w:tcPr>
            <w:tcW w:w="704" w:type="dxa"/>
          </w:tcPr>
          <w:p w:rsidR="003278D5" w:rsidRPr="002B5777" w:rsidRDefault="003278D5"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278D5" w:rsidRDefault="003278D5" w:rsidP="0037083F">
            <w:pPr>
              <w:pStyle w:val="TableParagraph"/>
              <w:ind w:right="6"/>
              <w:jc w:val="center"/>
              <w:rPr>
                <w:spacing w:val="-2"/>
                <w:w w:val="105"/>
                <w:sz w:val="24"/>
                <w:szCs w:val="24"/>
                <w:lang w:val="kk-KZ"/>
              </w:rPr>
            </w:pPr>
            <w:r>
              <w:rPr>
                <w:spacing w:val="-2"/>
                <w:w w:val="105"/>
                <w:sz w:val="24"/>
                <w:szCs w:val="24"/>
                <w:lang w:val="kk-KZ"/>
              </w:rPr>
              <w:t>Қызырәлі Зерде</w:t>
            </w:r>
          </w:p>
        </w:tc>
        <w:tc>
          <w:tcPr>
            <w:tcW w:w="1276" w:type="dxa"/>
          </w:tcPr>
          <w:p w:rsidR="003278D5" w:rsidRPr="004F77A7" w:rsidRDefault="003278D5" w:rsidP="0037083F">
            <w:pPr>
              <w:pStyle w:val="TableParagraph"/>
              <w:spacing w:before="89"/>
              <w:jc w:val="center"/>
              <w:rPr>
                <w:color w:val="000000"/>
                <w:sz w:val="24"/>
                <w:szCs w:val="24"/>
                <w:lang w:val="kk-KZ" w:eastAsia="ru-RU"/>
              </w:rPr>
            </w:pPr>
            <w:r>
              <w:rPr>
                <w:color w:val="000000"/>
                <w:sz w:val="24"/>
                <w:szCs w:val="24"/>
                <w:lang w:val="kk-KZ" w:eastAsia="ru-RU"/>
              </w:rPr>
              <w:t>Кыргызстан</w:t>
            </w:r>
          </w:p>
        </w:tc>
        <w:tc>
          <w:tcPr>
            <w:tcW w:w="1701" w:type="dxa"/>
            <w:vAlign w:val="center"/>
          </w:tcPr>
          <w:p w:rsidR="003278D5" w:rsidRPr="003278D5" w:rsidRDefault="003278D5" w:rsidP="0037083F">
            <w:pPr>
              <w:pStyle w:val="TableParagraph"/>
              <w:ind w:right="15"/>
              <w:jc w:val="center"/>
              <w:rPr>
                <w:sz w:val="24"/>
                <w:szCs w:val="24"/>
                <w:lang w:val="kk-KZ"/>
              </w:rPr>
            </w:pPr>
            <w:r>
              <w:rPr>
                <w:sz w:val="24"/>
                <w:szCs w:val="24"/>
                <w:lang w:val="kk-KZ"/>
              </w:rPr>
              <w:t xml:space="preserve">Ошский </w:t>
            </w:r>
            <w:r w:rsidR="00C47CCC">
              <w:rPr>
                <w:sz w:val="24"/>
                <w:szCs w:val="24"/>
                <w:lang w:val="kk-KZ"/>
              </w:rPr>
              <w:t>государственный университет</w:t>
            </w:r>
          </w:p>
        </w:tc>
        <w:tc>
          <w:tcPr>
            <w:tcW w:w="2268" w:type="dxa"/>
          </w:tcPr>
          <w:p w:rsidR="003278D5" w:rsidRPr="00C47CCC" w:rsidRDefault="00C47CCC" w:rsidP="0037083F">
            <w:pPr>
              <w:jc w:val="center"/>
              <w:rPr>
                <w:rFonts w:ascii="Times New Roman" w:hAnsi="Times New Roman"/>
                <w:color w:val="000000" w:themeColor="text1"/>
                <w:spacing w:val="-2"/>
                <w:w w:val="105"/>
                <w:sz w:val="24"/>
                <w:szCs w:val="24"/>
                <w:lang w:val="kk-KZ"/>
              </w:rPr>
            </w:pPr>
            <w:r>
              <w:rPr>
                <w:rFonts w:ascii="Times New Roman" w:hAnsi="Times New Roman"/>
                <w:color w:val="000000" w:themeColor="text1"/>
                <w:spacing w:val="-2"/>
                <w:w w:val="105"/>
                <w:sz w:val="24"/>
                <w:szCs w:val="24"/>
                <w:lang w:val="kk-KZ"/>
              </w:rPr>
              <w:t>6В01701 Казахский язык и литература</w:t>
            </w:r>
          </w:p>
        </w:tc>
        <w:tc>
          <w:tcPr>
            <w:tcW w:w="1417" w:type="dxa"/>
          </w:tcPr>
          <w:p w:rsidR="003278D5" w:rsidRPr="00E36250" w:rsidRDefault="00C47CCC" w:rsidP="0037083F">
            <w:pPr>
              <w:jc w:val="center"/>
              <w:rPr>
                <w:rFonts w:ascii="Times New Roman" w:hAnsi="Times New Roman"/>
                <w:noProof/>
                <w:sz w:val="24"/>
                <w:szCs w:val="24"/>
                <w:lang w:val="kk-KZ" w:eastAsia="ru-RU"/>
              </w:rPr>
            </w:pPr>
            <w:r>
              <w:rPr>
                <w:rFonts w:ascii="Times New Roman" w:hAnsi="Times New Roman"/>
                <w:noProof/>
                <w:sz w:val="24"/>
                <w:szCs w:val="24"/>
                <w:lang w:val="kk-KZ" w:eastAsia="ru-RU"/>
              </w:rPr>
              <w:t>03.02.2025- 20.06.2025</w:t>
            </w:r>
          </w:p>
        </w:tc>
        <w:tc>
          <w:tcPr>
            <w:tcW w:w="1134" w:type="dxa"/>
          </w:tcPr>
          <w:p w:rsidR="003278D5" w:rsidRDefault="00C4152F" w:rsidP="0037083F">
            <w:pPr>
              <w:jc w:val="center"/>
              <w:rPr>
                <w:rFonts w:ascii="Times New Roman" w:hAnsi="Times New Roman"/>
                <w:noProof/>
                <w:lang w:val="kk-KZ" w:eastAsia="ru-RU"/>
              </w:rPr>
            </w:pPr>
            <w:r>
              <w:rPr>
                <w:rFonts w:ascii="Times New Roman" w:hAnsi="Times New Roman"/>
                <w:noProof/>
                <w:lang w:val="kk-KZ" w:eastAsia="ru-RU"/>
              </w:rPr>
              <w:t>24-ст</w:t>
            </w:r>
          </w:p>
        </w:tc>
      </w:tr>
      <w:tr w:rsidR="003278D5" w:rsidRPr="002B5777" w:rsidTr="00C4152F">
        <w:tc>
          <w:tcPr>
            <w:tcW w:w="704" w:type="dxa"/>
          </w:tcPr>
          <w:p w:rsidR="003278D5" w:rsidRPr="002B5777" w:rsidRDefault="003278D5"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278D5" w:rsidRDefault="003278D5" w:rsidP="0037083F">
            <w:pPr>
              <w:pStyle w:val="TableParagraph"/>
              <w:ind w:right="6"/>
              <w:jc w:val="center"/>
              <w:rPr>
                <w:spacing w:val="-2"/>
                <w:w w:val="105"/>
                <w:sz w:val="24"/>
                <w:szCs w:val="24"/>
                <w:lang w:val="kk-KZ"/>
              </w:rPr>
            </w:pPr>
            <w:r>
              <w:rPr>
                <w:spacing w:val="-2"/>
                <w:w w:val="105"/>
                <w:sz w:val="24"/>
                <w:szCs w:val="24"/>
                <w:lang w:val="kk-KZ"/>
              </w:rPr>
              <w:t>Мәулітбек Айжан</w:t>
            </w:r>
          </w:p>
        </w:tc>
        <w:tc>
          <w:tcPr>
            <w:tcW w:w="1276" w:type="dxa"/>
          </w:tcPr>
          <w:p w:rsidR="003278D5" w:rsidRPr="004F77A7" w:rsidRDefault="003278D5" w:rsidP="0037083F">
            <w:pPr>
              <w:pStyle w:val="TableParagraph"/>
              <w:spacing w:before="89"/>
              <w:jc w:val="center"/>
              <w:rPr>
                <w:color w:val="000000"/>
                <w:sz w:val="24"/>
                <w:szCs w:val="24"/>
                <w:lang w:val="kk-KZ" w:eastAsia="ru-RU"/>
              </w:rPr>
            </w:pPr>
            <w:r>
              <w:rPr>
                <w:color w:val="000000"/>
                <w:sz w:val="24"/>
                <w:szCs w:val="24"/>
                <w:lang w:val="kk-KZ" w:eastAsia="ru-RU"/>
              </w:rPr>
              <w:t xml:space="preserve">Кыргызстан </w:t>
            </w:r>
          </w:p>
        </w:tc>
        <w:tc>
          <w:tcPr>
            <w:tcW w:w="1701" w:type="dxa"/>
            <w:vAlign w:val="center"/>
          </w:tcPr>
          <w:p w:rsidR="003278D5" w:rsidRPr="00C47CCC" w:rsidRDefault="00C47CCC" w:rsidP="0037083F">
            <w:pPr>
              <w:pStyle w:val="TableParagraph"/>
              <w:ind w:right="15"/>
              <w:jc w:val="center"/>
              <w:rPr>
                <w:sz w:val="24"/>
                <w:szCs w:val="24"/>
                <w:lang w:val="kk-KZ"/>
              </w:rPr>
            </w:pPr>
            <w:r>
              <w:rPr>
                <w:sz w:val="24"/>
                <w:szCs w:val="24"/>
                <w:lang w:val="kk-KZ"/>
              </w:rPr>
              <w:t>Ошский государственный университет</w:t>
            </w:r>
          </w:p>
        </w:tc>
        <w:tc>
          <w:tcPr>
            <w:tcW w:w="2268" w:type="dxa"/>
          </w:tcPr>
          <w:p w:rsidR="003278D5" w:rsidRPr="00884656" w:rsidRDefault="00C47CCC" w:rsidP="0037083F">
            <w:pPr>
              <w:jc w:val="center"/>
              <w:rPr>
                <w:rFonts w:ascii="Times New Roman" w:hAnsi="Times New Roman"/>
                <w:color w:val="000000" w:themeColor="text1"/>
                <w:spacing w:val="-2"/>
                <w:w w:val="105"/>
                <w:sz w:val="24"/>
                <w:szCs w:val="24"/>
              </w:rPr>
            </w:pPr>
            <w:r w:rsidRPr="00C47CCC">
              <w:rPr>
                <w:rFonts w:ascii="Times New Roman" w:hAnsi="Times New Roman"/>
                <w:color w:val="000000" w:themeColor="text1"/>
                <w:spacing w:val="-2"/>
                <w:w w:val="105"/>
                <w:sz w:val="24"/>
                <w:szCs w:val="24"/>
                <w:lang w:val="kk-KZ"/>
              </w:rPr>
              <w:t>6В01701 Казахский язык и литература</w:t>
            </w:r>
          </w:p>
        </w:tc>
        <w:tc>
          <w:tcPr>
            <w:tcW w:w="1417" w:type="dxa"/>
          </w:tcPr>
          <w:p w:rsidR="003278D5" w:rsidRPr="00E36250" w:rsidRDefault="00C47CCC" w:rsidP="0037083F">
            <w:pPr>
              <w:jc w:val="center"/>
              <w:rPr>
                <w:rFonts w:ascii="Times New Roman" w:hAnsi="Times New Roman"/>
                <w:noProof/>
                <w:sz w:val="24"/>
                <w:szCs w:val="24"/>
                <w:lang w:val="kk-KZ" w:eastAsia="ru-RU"/>
              </w:rPr>
            </w:pPr>
            <w:r w:rsidRPr="00C47CCC">
              <w:rPr>
                <w:rFonts w:ascii="Times New Roman" w:hAnsi="Times New Roman"/>
                <w:noProof/>
                <w:sz w:val="24"/>
                <w:szCs w:val="24"/>
                <w:lang w:val="kk-KZ" w:eastAsia="ru-RU"/>
              </w:rPr>
              <w:t>03.02.2025- 20.06.2025</w:t>
            </w:r>
          </w:p>
        </w:tc>
        <w:tc>
          <w:tcPr>
            <w:tcW w:w="1134" w:type="dxa"/>
          </w:tcPr>
          <w:p w:rsidR="003278D5" w:rsidRDefault="00C4152F" w:rsidP="0037083F">
            <w:pPr>
              <w:jc w:val="center"/>
              <w:rPr>
                <w:rFonts w:ascii="Times New Roman" w:hAnsi="Times New Roman"/>
                <w:noProof/>
                <w:lang w:val="kk-KZ" w:eastAsia="ru-RU"/>
              </w:rPr>
            </w:pPr>
            <w:r>
              <w:rPr>
                <w:rFonts w:ascii="Times New Roman" w:hAnsi="Times New Roman"/>
                <w:noProof/>
                <w:lang w:val="kk-KZ" w:eastAsia="ru-RU"/>
              </w:rPr>
              <w:t>24-ст</w:t>
            </w:r>
          </w:p>
        </w:tc>
      </w:tr>
      <w:tr w:rsidR="003278D5" w:rsidRPr="002B5777" w:rsidTr="00C4152F">
        <w:tc>
          <w:tcPr>
            <w:tcW w:w="704" w:type="dxa"/>
          </w:tcPr>
          <w:p w:rsidR="003278D5" w:rsidRPr="002B5777" w:rsidRDefault="003278D5" w:rsidP="0037083F">
            <w:pPr>
              <w:pStyle w:val="a4"/>
              <w:numPr>
                <w:ilvl w:val="0"/>
                <w:numId w:val="3"/>
              </w:numPr>
              <w:tabs>
                <w:tab w:val="left" w:pos="738"/>
              </w:tabs>
              <w:jc w:val="center"/>
              <w:rPr>
                <w:rFonts w:ascii="Times New Roman" w:hAnsi="Times New Roman"/>
                <w:bCs/>
                <w:color w:val="000000" w:themeColor="text1"/>
                <w:lang w:eastAsia="zh-CN"/>
              </w:rPr>
            </w:pPr>
          </w:p>
        </w:tc>
        <w:tc>
          <w:tcPr>
            <w:tcW w:w="1701" w:type="dxa"/>
          </w:tcPr>
          <w:p w:rsidR="003278D5" w:rsidRDefault="003278D5" w:rsidP="0037083F">
            <w:pPr>
              <w:pStyle w:val="TableParagraph"/>
              <w:ind w:right="6"/>
              <w:jc w:val="center"/>
              <w:rPr>
                <w:spacing w:val="-2"/>
                <w:w w:val="105"/>
                <w:sz w:val="24"/>
                <w:szCs w:val="24"/>
                <w:lang w:val="kk-KZ"/>
              </w:rPr>
            </w:pPr>
            <w:r>
              <w:rPr>
                <w:spacing w:val="-2"/>
                <w:w w:val="105"/>
                <w:sz w:val="24"/>
                <w:szCs w:val="24"/>
                <w:lang w:val="kk-KZ"/>
              </w:rPr>
              <w:t>Төрехан Аружан Қажымханқызы</w:t>
            </w:r>
          </w:p>
        </w:tc>
        <w:tc>
          <w:tcPr>
            <w:tcW w:w="1276" w:type="dxa"/>
          </w:tcPr>
          <w:p w:rsidR="003278D5" w:rsidRPr="004F77A7" w:rsidRDefault="003278D5" w:rsidP="0037083F">
            <w:pPr>
              <w:pStyle w:val="TableParagraph"/>
              <w:spacing w:before="89"/>
              <w:jc w:val="center"/>
              <w:rPr>
                <w:color w:val="000000"/>
                <w:sz w:val="24"/>
                <w:szCs w:val="24"/>
                <w:lang w:val="kk-KZ" w:eastAsia="ru-RU"/>
              </w:rPr>
            </w:pPr>
            <w:r>
              <w:rPr>
                <w:color w:val="000000"/>
                <w:sz w:val="24"/>
                <w:szCs w:val="24"/>
                <w:lang w:val="kk-KZ" w:eastAsia="ru-RU"/>
              </w:rPr>
              <w:t xml:space="preserve">Кыргызстан </w:t>
            </w:r>
          </w:p>
        </w:tc>
        <w:tc>
          <w:tcPr>
            <w:tcW w:w="1701" w:type="dxa"/>
            <w:vAlign w:val="center"/>
          </w:tcPr>
          <w:p w:rsidR="003278D5" w:rsidRPr="00C47CCC" w:rsidRDefault="00C47CCC" w:rsidP="0037083F">
            <w:pPr>
              <w:pStyle w:val="TableParagraph"/>
              <w:ind w:right="15"/>
              <w:jc w:val="center"/>
              <w:rPr>
                <w:sz w:val="24"/>
                <w:szCs w:val="24"/>
                <w:lang w:val="kk-KZ"/>
              </w:rPr>
            </w:pPr>
            <w:r>
              <w:rPr>
                <w:sz w:val="24"/>
                <w:szCs w:val="24"/>
                <w:lang w:val="kk-KZ"/>
              </w:rPr>
              <w:t>Ошский государственный университет</w:t>
            </w:r>
          </w:p>
        </w:tc>
        <w:tc>
          <w:tcPr>
            <w:tcW w:w="2268" w:type="dxa"/>
          </w:tcPr>
          <w:p w:rsidR="003278D5" w:rsidRPr="00884656" w:rsidRDefault="00C47CCC" w:rsidP="0037083F">
            <w:pPr>
              <w:jc w:val="center"/>
              <w:rPr>
                <w:rFonts w:ascii="Times New Roman" w:hAnsi="Times New Roman"/>
                <w:color w:val="000000" w:themeColor="text1"/>
                <w:spacing w:val="-2"/>
                <w:w w:val="105"/>
                <w:sz w:val="24"/>
                <w:szCs w:val="24"/>
              </w:rPr>
            </w:pPr>
            <w:r w:rsidRPr="00C47CCC">
              <w:rPr>
                <w:rFonts w:ascii="Times New Roman" w:hAnsi="Times New Roman"/>
                <w:color w:val="000000" w:themeColor="text1"/>
                <w:spacing w:val="-2"/>
                <w:w w:val="105"/>
                <w:sz w:val="24"/>
                <w:szCs w:val="24"/>
                <w:lang w:val="kk-KZ"/>
              </w:rPr>
              <w:t>6В01701 Казахский язык и литература</w:t>
            </w:r>
          </w:p>
        </w:tc>
        <w:tc>
          <w:tcPr>
            <w:tcW w:w="1417" w:type="dxa"/>
          </w:tcPr>
          <w:p w:rsidR="003278D5" w:rsidRPr="00E36250" w:rsidRDefault="00C47CCC" w:rsidP="0037083F">
            <w:pPr>
              <w:jc w:val="center"/>
              <w:rPr>
                <w:rFonts w:ascii="Times New Roman" w:hAnsi="Times New Roman"/>
                <w:noProof/>
                <w:sz w:val="24"/>
                <w:szCs w:val="24"/>
                <w:lang w:val="kk-KZ" w:eastAsia="ru-RU"/>
              </w:rPr>
            </w:pPr>
            <w:r w:rsidRPr="00C47CCC">
              <w:rPr>
                <w:rFonts w:ascii="Times New Roman" w:hAnsi="Times New Roman"/>
                <w:noProof/>
                <w:sz w:val="24"/>
                <w:szCs w:val="24"/>
                <w:lang w:val="kk-KZ" w:eastAsia="ru-RU"/>
              </w:rPr>
              <w:t>03.02.2025- 20.06.2025</w:t>
            </w:r>
          </w:p>
        </w:tc>
        <w:tc>
          <w:tcPr>
            <w:tcW w:w="1134" w:type="dxa"/>
          </w:tcPr>
          <w:p w:rsidR="003278D5" w:rsidRDefault="00C4152F" w:rsidP="0037083F">
            <w:pPr>
              <w:jc w:val="center"/>
              <w:rPr>
                <w:rFonts w:ascii="Times New Roman" w:hAnsi="Times New Roman"/>
                <w:noProof/>
                <w:lang w:val="kk-KZ" w:eastAsia="ru-RU"/>
              </w:rPr>
            </w:pPr>
            <w:r>
              <w:rPr>
                <w:rFonts w:ascii="Times New Roman" w:hAnsi="Times New Roman"/>
                <w:noProof/>
                <w:lang w:val="kk-KZ" w:eastAsia="ru-RU"/>
              </w:rPr>
              <w:t>24-ст</w:t>
            </w:r>
          </w:p>
        </w:tc>
      </w:tr>
    </w:tbl>
    <w:p w:rsidR="00EE60D4" w:rsidRPr="002B5777" w:rsidRDefault="00EE60D4" w:rsidP="00EE60D4">
      <w:pPr>
        <w:rPr>
          <w:rFonts w:ascii="Times New Roman" w:hAnsi="Times New Roman"/>
          <w:lang w:val="kk-KZ"/>
        </w:rPr>
      </w:pPr>
    </w:p>
    <w:p w:rsidR="001B2203" w:rsidRDefault="001B2203" w:rsidP="00EE60D4">
      <w:pPr>
        <w:rPr>
          <w:rFonts w:ascii="Times New Roman" w:hAnsi="Times New Roman"/>
          <w:sz w:val="28"/>
          <w:szCs w:val="28"/>
        </w:rPr>
      </w:pPr>
    </w:p>
    <w:p w:rsidR="006240F7" w:rsidRDefault="006240F7" w:rsidP="00EE60D4">
      <w:pPr>
        <w:spacing w:after="0" w:line="240" w:lineRule="auto"/>
        <w:ind w:firstLine="567"/>
        <w:jc w:val="center"/>
        <w:rPr>
          <w:rFonts w:ascii="Times New Roman" w:hAnsi="Times New Roman"/>
          <w:b/>
          <w:sz w:val="28"/>
          <w:szCs w:val="28"/>
        </w:rPr>
      </w:pPr>
    </w:p>
    <w:p w:rsidR="006240F7" w:rsidRDefault="006240F7"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6240F7" w:rsidRDefault="006240F7" w:rsidP="00EE60D4">
      <w:pPr>
        <w:spacing w:after="0" w:line="240" w:lineRule="auto"/>
        <w:ind w:firstLine="567"/>
        <w:jc w:val="center"/>
        <w:rPr>
          <w:rFonts w:ascii="Times New Roman" w:hAnsi="Times New Roman"/>
          <w:b/>
          <w:sz w:val="28"/>
          <w:szCs w:val="28"/>
        </w:rPr>
      </w:pPr>
    </w:p>
    <w:p w:rsidR="006240F7" w:rsidRDefault="006240F7"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C4152F" w:rsidRDefault="00C4152F" w:rsidP="00EE60D4">
      <w:pPr>
        <w:spacing w:after="0" w:line="240" w:lineRule="auto"/>
        <w:ind w:firstLine="567"/>
        <w:jc w:val="center"/>
        <w:rPr>
          <w:rFonts w:ascii="Times New Roman" w:hAnsi="Times New Roman"/>
          <w:b/>
          <w:sz w:val="28"/>
          <w:szCs w:val="28"/>
        </w:rPr>
      </w:pPr>
    </w:p>
    <w:p w:rsidR="00AE65A1" w:rsidRDefault="00AE65A1" w:rsidP="00F670AD">
      <w:pPr>
        <w:spacing w:after="0" w:line="240" w:lineRule="auto"/>
        <w:rPr>
          <w:rFonts w:ascii="Times New Roman" w:hAnsi="Times New Roman"/>
          <w:b/>
          <w:sz w:val="28"/>
          <w:szCs w:val="28"/>
        </w:rPr>
      </w:pPr>
    </w:p>
    <w:p w:rsidR="00F670AD" w:rsidRPr="00F670AD" w:rsidRDefault="00F670AD" w:rsidP="00F670AD">
      <w:pPr>
        <w:spacing w:after="0" w:line="240" w:lineRule="auto"/>
        <w:jc w:val="center"/>
        <w:rPr>
          <w:rFonts w:ascii="Times New Roman" w:hAnsi="Times New Roman"/>
          <w:b/>
          <w:sz w:val="28"/>
          <w:szCs w:val="28"/>
          <w:lang w:val="kk-KZ"/>
        </w:rPr>
      </w:pPr>
      <w:r>
        <w:rPr>
          <w:rFonts w:ascii="Times New Roman" w:hAnsi="Times New Roman"/>
          <w:b/>
          <w:sz w:val="28"/>
          <w:szCs w:val="28"/>
        </w:rPr>
        <w:t>«</w:t>
      </w:r>
      <w:r>
        <w:rPr>
          <w:rFonts w:ascii="Times New Roman" w:hAnsi="Times New Roman"/>
          <w:b/>
          <w:sz w:val="28"/>
          <w:szCs w:val="28"/>
          <w:lang w:val="kk-KZ"/>
        </w:rPr>
        <w:t>Сәрсен Аманжолов атындағы Шығыс Қазақстан университеті</w:t>
      </w:r>
      <w:r>
        <w:rPr>
          <w:rFonts w:ascii="Times New Roman" w:hAnsi="Times New Roman"/>
          <w:b/>
          <w:sz w:val="28"/>
          <w:szCs w:val="28"/>
        </w:rPr>
        <w:t>»</w:t>
      </w:r>
      <w:r>
        <w:rPr>
          <w:rFonts w:ascii="Times New Roman" w:hAnsi="Times New Roman"/>
          <w:b/>
          <w:sz w:val="28"/>
          <w:szCs w:val="28"/>
          <w:lang w:val="kk-KZ"/>
        </w:rPr>
        <w:t xml:space="preserve"> КЕАҚ</w:t>
      </w:r>
    </w:p>
    <w:p w:rsidR="00EE60D4" w:rsidRPr="004B7C4C" w:rsidRDefault="00EE60D4" w:rsidP="00EE60D4">
      <w:pPr>
        <w:spacing w:after="0" w:line="240" w:lineRule="auto"/>
        <w:ind w:firstLine="567"/>
        <w:jc w:val="center"/>
        <w:rPr>
          <w:rFonts w:ascii="Times New Roman" w:hAnsi="Times New Roman"/>
          <w:b/>
          <w:sz w:val="28"/>
          <w:szCs w:val="28"/>
          <w:lang w:val="kk-KZ"/>
        </w:rPr>
      </w:pPr>
      <w:r w:rsidRPr="004B7C4C">
        <w:rPr>
          <w:rFonts w:ascii="Times New Roman" w:hAnsi="Times New Roman"/>
          <w:b/>
          <w:sz w:val="28"/>
          <w:szCs w:val="28"/>
          <w:lang w:val="kk-KZ"/>
        </w:rPr>
        <w:t xml:space="preserve">«Академиялық ұтқырлық шеңберінде шетелде оқыту» мемлекеттік қызмет көрсету бойынша есеп </w:t>
      </w:r>
    </w:p>
    <w:p w:rsidR="00EE60D4" w:rsidRPr="004B7C4C" w:rsidRDefault="00E36250" w:rsidP="00EE60D4">
      <w:pPr>
        <w:spacing w:after="0" w:line="240" w:lineRule="auto"/>
        <w:ind w:firstLine="567"/>
        <w:jc w:val="center"/>
        <w:rPr>
          <w:rFonts w:ascii="Times New Roman" w:hAnsi="Times New Roman"/>
          <w:b/>
          <w:sz w:val="28"/>
          <w:szCs w:val="28"/>
          <w:lang w:val="kk-KZ"/>
        </w:rPr>
      </w:pPr>
      <w:r w:rsidRPr="004B7C4C">
        <w:rPr>
          <w:rFonts w:ascii="Times New Roman" w:hAnsi="Times New Roman"/>
          <w:b/>
          <w:sz w:val="28"/>
          <w:szCs w:val="28"/>
          <w:lang w:val="kk-KZ"/>
        </w:rPr>
        <w:t>202</w:t>
      </w:r>
      <w:r>
        <w:rPr>
          <w:rFonts w:ascii="Times New Roman" w:hAnsi="Times New Roman"/>
          <w:b/>
          <w:sz w:val="28"/>
          <w:szCs w:val="28"/>
          <w:lang w:val="kk-KZ"/>
        </w:rPr>
        <w:t>4</w:t>
      </w:r>
      <w:r w:rsidRPr="004B7C4C">
        <w:rPr>
          <w:rFonts w:ascii="Times New Roman" w:hAnsi="Times New Roman"/>
          <w:b/>
          <w:sz w:val="28"/>
          <w:szCs w:val="28"/>
          <w:lang w:val="kk-KZ"/>
        </w:rPr>
        <w:t>-202</w:t>
      </w:r>
      <w:r>
        <w:rPr>
          <w:rFonts w:ascii="Times New Roman" w:hAnsi="Times New Roman"/>
          <w:b/>
          <w:sz w:val="28"/>
          <w:szCs w:val="28"/>
          <w:lang w:val="kk-KZ"/>
        </w:rPr>
        <w:t>5</w:t>
      </w:r>
      <w:r w:rsidR="00EE60D4" w:rsidRPr="004B7C4C">
        <w:rPr>
          <w:rFonts w:ascii="Times New Roman" w:hAnsi="Times New Roman"/>
          <w:b/>
          <w:sz w:val="28"/>
          <w:szCs w:val="28"/>
          <w:lang w:val="kk-KZ"/>
        </w:rPr>
        <w:t xml:space="preserve"> </w:t>
      </w:r>
      <w:r w:rsidR="00EE60D4">
        <w:rPr>
          <w:rFonts w:ascii="Times New Roman" w:hAnsi="Times New Roman"/>
          <w:b/>
          <w:sz w:val="28"/>
          <w:szCs w:val="28"/>
          <w:lang w:val="kk-KZ"/>
        </w:rPr>
        <w:t xml:space="preserve">оқу </w:t>
      </w:r>
      <w:r w:rsidR="00EE60D4" w:rsidRPr="004B7C4C">
        <w:rPr>
          <w:rFonts w:ascii="Times New Roman" w:hAnsi="Times New Roman"/>
          <w:b/>
          <w:sz w:val="28"/>
          <w:szCs w:val="28"/>
          <w:lang w:val="kk-KZ"/>
        </w:rPr>
        <w:t>жыл</w:t>
      </w:r>
      <w:r w:rsidR="00EE60D4">
        <w:rPr>
          <w:rFonts w:ascii="Times New Roman" w:hAnsi="Times New Roman"/>
          <w:b/>
          <w:sz w:val="28"/>
          <w:szCs w:val="28"/>
          <w:lang w:val="kk-KZ"/>
        </w:rPr>
        <w:t>ы</w:t>
      </w:r>
      <w:r w:rsidR="00EE60D4" w:rsidRPr="004B7C4C">
        <w:rPr>
          <w:rFonts w:ascii="Times New Roman" w:hAnsi="Times New Roman"/>
          <w:b/>
          <w:sz w:val="28"/>
          <w:szCs w:val="28"/>
          <w:lang w:val="kk-KZ"/>
        </w:rPr>
        <w:t xml:space="preserve"> үшін</w:t>
      </w:r>
    </w:p>
    <w:p w:rsidR="00EE60D4" w:rsidRPr="004B7C4C" w:rsidRDefault="00EE60D4" w:rsidP="00EE60D4">
      <w:pPr>
        <w:spacing w:after="0" w:line="240" w:lineRule="auto"/>
        <w:ind w:firstLine="567"/>
        <w:jc w:val="center"/>
        <w:rPr>
          <w:rFonts w:ascii="Times New Roman" w:hAnsi="Times New Roman"/>
          <w:b/>
          <w:i/>
          <w:sz w:val="28"/>
          <w:szCs w:val="28"/>
          <w:lang w:val="kk-KZ"/>
        </w:rPr>
      </w:pPr>
    </w:p>
    <w:p w:rsidR="00E92F25" w:rsidRPr="004B7C4C" w:rsidRDefault="00EE60D4" w:rsidP="00E92F25">
      <w:pPr>
        <w:spacing w:after="0" w:line="240" w:lineRule="auto"/>
        <w:ind w:firstLine="567"/>
        <w:jc w:val="both"/>
        <w:rPr>
          <w:rFonts w:ascii="Times New Roman" w:hAnsi="Times New Roman"/>
          <w:sz w:val="28"/>
          <w:szCs w:val="28"/>
          <w:lang w:val="kk-KZ"/>
        </w:rPr>
      </w:pPr>
      <w:r>
        <w:rPr>
          <w:rFonts w:ascii="Times New Roman" w:hAnsi="Times New Roman"/>
          <w:b/>
          <w:i/>
          <w:sz w:val="28"/>
          <w:szCs w:val="28"/>
          <w:lang w:val="kk-KZ"/>
        </w:rPr>
        <w:t xml:space="preserve"> </w:t>
      </w:r>
      <w:r w:rsidR="00E92F25" w:rsidRPr="004B7C4C">
        <w:rPr>
          <w:rFonts w:ascii="Times New Roman" w:hAnsi="Times New Roman"/>
          <w:b/>
          <w:i/>
          <w:sz w:val="28"/>
          <w:szCs w:val="28"/>
          <w:lang w:val="kk-KZ"/>
        </w:rPr>
        <w:t>Академиялық ұтқырлық шеңберінде шетелде оқыту</w:t>
      </w:r>
      <w:r w:rsidR="00E92F25" w:rsidRPr="004B7C4C">
        <w:rPr>
          <w:rFonts w:ascii="Times New Roman" w:hAnsi="Times New Roman"/>
          <w:sz w:val="28"/>
          <w:szCs w:val="28"/>
          <w:lang w:val="kk-KZ"/>
        </w:rPr>
        <w:t xml:space="preserve"> Қазақстан Республикасы Білім және ғылым министрінің 2008 жы</w:t>
      </w:r>
      <w:r w:rsidR="00E92F25">
        <w:rPr>
          <w:rFonts w:ascii="Times New Roman" w:hAnsi="Times New Roman"/>
          <w:sz w:val="28"/>
          <w:szCs w:val="28"/>
          <w:lang w:val="kk-KZ"/>
        </w:rPr>
        <w:t>л</w:t>
      </w:r>
      <w:r w:rsidR="00E92F25" w:rsidRPr="004B7C4C">
        <w:rPr>
          <w:rFonts w:ascii="Times New Roman" w:hAnsi="Times New Roman"/>
          <w:sz w:val="28"/>
          <w:szCs w:val="28"/>
          <w:lang w:val="kk-KZ"/>
        </w:rPr>
        <w:t>ды</w:t>
      </w:r>
      <w:r w:rsidR="00E92F25">
        <w:rPr>
          <w:rFonts w:ascii="Times New Roman" w:hAnsi="Times New Roman"/>
          <w:sz w:val="28"/>
          <w:szCs w:val="28"/>
          <w:lang w:val="kk-KZ"/>
        </w:rPr>
        <w:t>ң</w:t>
      </w:r>
      <w:r w:rsidR="00E92F25" w:rsidRPr="004B7C4C">
        <w:rPr>
          <w:rFonts w:ascii="Times New Roman" w:hAnsi="Times New Roman"/>
          <w:sz w:val="28"/>
          <w:szCs w:val="28"/>
          <w:lang w:val="kk-KZ"/>
        </w:rPr>
        <w:t xml:space="preserve"> 19 қараша</w:t>
      </w:r>
      <w:r w:rsidR="00E92F25">
        <w:rPr>
          <w:rFonts w:ascii="Times New Roman" w:hAnsi="Times New Roman"/>
          <w:sz w:val="28"/>
          <w:szCs w:val="28"/>
          <w:lang w:val="kk-KZ"/>
        </w:rPr>
        <w:t>сын</w:t>
      </w:r>
      <w:r w:rsidR="00E92F25" w:rsidRPr="004B7C4C">
        <w:rPr>
          <w:rFonts w:ascii="Times New Roman" w:hAnsi="Times New Roman"/>
          <w:sz w:val="28"/>
          <w:szCs w:val="28"/>
          <w:lang w:val="kk-KZ"/>
        </w:rPr>
        <w:t>дағы «Шетелге оқуға жіберу, соның ішінде академиялық ұтқырлық шеңберінде оқуға жіберу қағидаларын бекіту туралы» № 613 бұйрығына сәйкес жүзеге асырылады.</w:t>
      </w:r>
    </w:p>
    <w:p w:rsidR="00E92F25" w:rsidRPr="001610C0" w:rsidRDefault="00E92F25" w:rsidP="00E92F25">
      <w:pPr>
        <w:spacing w:after="0" w:line="240" w:lineRule="auto"/>
        <w:ind w:firstLine="567"/>
        <w:jc w:val="both"/>
        <w:rPr>
          <w:rFonts w:ascii="Times New Roman" w:hAnsi="Times New Roman"/>
          <w:color w:val="000000"/>
          <w:spacing w:val="2"/>
          <w:sz w:val="28"/>
          <w:szCs w:val="28"/>
          <w:shd w:val="clear" w:color="auto" w:fill="FFFFFF"/>
          <w:lang w:val="kk-KZ"/>
        </w:rPr>
      </w:pPr>
      <w:r w:rsidRPr="004B7C4C">
        <w:rPr>
          <w:rFonts w:ascii="Times New Roman" w:hAnsi="Times New Roman"/>
          <w:color w:val="000000"/>
          <w:spacing w:val="2"/>
          <w:sz w:val="28"/>
          <w:szCs w:val="28"/>
          <w:shd w:val="clear" w:color="auto" w:fill="FFFFFF"/>
          <w:lang w:val="kk-KZ"/>
        </w:rPr>
        <w:t>Үміткерлер республикалық бюджет қаражаты есебінен академиялық ұтқырлық шеңберінде шетелде оқуға арналған конкурсқа қатысу үшін «Академиялық ұтқырлық шеңберінде шетелде оқуға арналған конкурсқа қатысу үшін құжаттарды қабылдау» мемлекеттік қызмет стандартында қарастырылған құжаттарды ұсынады.</w:t>
      </w:r>
      <w:r>
        <w:rPr>
          <w:rFonts w:ascii="Times New Roman" w:hAnsi="Times New Roman"/>
          <w:color w:val="000000"/>
          <w:spacing w:val="2"/>
          <w:sz w:val="28"/>
          <w:szCs w:val="28"/>
          <w:shd w:val="clear" w:color="auto" w:fill="FFFFFF"/>
          <w:lang w:val="kk-KZ"/>
        </w:rPr>
        <w:t xml:space="preserve"> </w:t>
      </w:r>
    </w:p>
    <w:p w:rsidR="00E92F25" w:rsidRPr="001610C0" w:rsidRDefault="00E92F25" w:rsidP="00E92F25">
      <w:pPr>
        <w:spacing w:after="0" w:line="240" w:lineRule="auto"/>
        <w:ind w:firstLine="567"/>
        <w:jc w:val="both"/>
        <w:rPr>
          <w:rFonts w:ascii="Times New Roman" w:hAnsi="Times New Roman"/>
          <w:color w:val="000000"/>
          <w:spacing w:val="2"/>
          <w:sz w:val="28"/>
          <w:szCs w:val="28"/>
          <w:shd w:val="clear" w:color="auto" w:fill="FFFFFF"/>
          <w:lang w:val="kk-KZ"/>
        </w:rPr>
      </w:pPr>
      <w:r w:rsidRPr="001610C0">
        <w:rPr>
          <w:rFonts w:ascii="Times New Roman" w:hAnsi="Times New Roman"/>
          <w:color w:val="000000"/>
          <w:spacing w:val="2"/>
          <w:sz w:val="28"/>
          <w:szCs w:val="28"/>
          <w:shd w:val="clear" w:color="auto" w:fill="FFFFFF"/>
          <w:lang w:val="kk-KZ"/>
        </w:rPr>
        <w:t>Жасалған шарттар мен келісімдер шеңберінде шетелде оқуға арналған конкурсқа қатысу шарттар</w:t>
      </w:r>
      <w:r>
        <w:rPr>
          <w:rFonts w:ascii="Times New Roman" w:hAnsi="Times New Roman"/>
          <w:color w:val="000000"/>
          <w:spacing w:val="2"/>
          <w:sz w:val="28"/>
          <w:szCs w:val="28"/>
          <w:shd w:val="clear" w:color="auto" w:fill="FFFFFF"/>
          <w:lang w:val="kk-KZ"/>
        </w:rPr>
        <w:t>ы төмендегідей</w:t>
      </w:r>
      <w:r w:rsidRPr="001610C0">
        <w:rPr>
          <w:rFonts w:ascii="Times New Roman" w:hAnsi="Times New Roman"/>
          <w:color w:val="000000"/>
          <w:spacing w:val="2"/>
          <w:sz w:val="28"/>
          <w:szCs w:val="28"/>
          <w:shd w:val="clear" w:color="auto" w:fill="FFFFFF"/>
          <w:lang w:val="kk-KZ"/>
        </w:rPr>
        <w:t>:</w:t>
      </w:r>
    </w:p>
    <w:p w:rsidR="00E92F25" w:rsidRPr="001B2203" w:rsidRDefault="00E92F25" w:rsidP="00E92F25">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1</w:t>
      </w:r>
      <w:r w:rsidRPr="001B2203">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б</w:t>
      </w:r>
      <w:r w:rsidRPr="001B2203">
        <w:rPr>
          <w:rFonts w:ascii="Times New Roman" w:eastAsia="Times New Roman" w:hAnsi="Times New Roman"/>
          <w:color w:val="000000"/>
          <w:spacing w:val="2"/>
          <w:sz w:val="28"/>
          <w:szCs w:val="28"/>
          <w:lang w:val="kk-KZ" w:eastAsia="ru-RU"/>
        </w:rPr>
        <w:t xml:space="preserve">ілім туралы құжаттың орташа балы: </w:t>
      </w:r>
    </w:p>
    <w:p w:rsidR="00E92F25" w:rsidRPr="001B2203" w:rsidRDefault="00E92F25" w:rsidP="00E92F25">
      <w:pPr>
        <w:shd w:val="clear" w:color="auto" w:fill="FFFFFF"/>
        <w:spacing w:after="0" w:line="240" w:lineRule="auto"/>
        <w:ind w:firstLine="567"/>
        <w:jc w:val="both"/>
        <w:textAlignment w:val="baseline"/>
        <w:rPr>
          <w:rFonts w:ascii="Times New Roman" w:hAnsi="Times New Roman"/>
          <w:color w:val="000000"/>
          <w:spacing w:val="2"/>
          <w:sz w:val="28"/>
          <w:szCs w:val="28"/>
          <w:shd w:val="clear" w:color="auto" w:fill="FFFFFF"/>
          <w:lang w:val="kk-KZ"/>
        </w:rPr>
      </w:pPr>
      <w:r w:rsidRPr="001B2203">
        <w:rPr>
          <w:rFonts w:ascii="Times New Roman" w:eastAsia="Times New Roman" w:hAnsi="Times New Roman"/>
          <w:color w:val="000000"/>
          <w:spacing w:val="2"/>
          <w:sz w:val="28"/>
          <w:szCs w:val="28"/>
          <w:lang w:val="kk-KZ" w:eastAsia="ru-RU"/>
        </w:rPr>
        <w:t>бакалавр дәрежесін алуға үміткерлер үшін-аттестаттың немесе негізгі орта білім туралы куәліктің орташа балының және ағымдағы оқу жылындағы ағымдағы үлгерім туралы табельдің/транскриптің немесе арнаулы орта білім туралы дипломның GPA (Grade Point Average (Grade Point Average) кемінде 4,0 (5,0-ден) немесе 3,0 (4,0/4,33-тен)</w:t>
      </w:r>
      <w:r>
        <w:rPr>
          <w:rFonts w:ascii="Times New Roman" w:eastAsia="Times New Roman" w:hAnsi="Times New Roman"/>
          <w:color w:val="000000"/>
          <w:spacing w:val="2"/>
          <w:sz w:val="28"/>
          <w:szCs w:val="28"/>
          <w:lang w:val="kk-KZ" w:eastAsia="ru-RU"/>
        </w:rPr>
        <w:t xml:space="preserve"> </w:t>
      </w:r>
      <w:r w:rsidRPr="001B2203">
        <w:rPr>
          <w:rFonts w:ascii="Times New Roman" w:eastAsia="Times New Roman" w:hAnsi="Times New Roman"/>
          <w:color w:val="000000"/>
          <w:spacing w:val="2"/>
          <w:sz w:val="28"/>
          <w:szCs w:val="28"/>
          <w:lang w:val="kk-KZ" w:eastAsia="ru-RU"/>
        </w:rPr>
        <w:t>балына сәйкестігі - барлық өткен курстар үшін алынған бағалардың орташа арифметикалық мәні) немесе оқу орнынан растайтын құжатқа сәйкес оның баламасы;</w:t>
      </w:r>
    </w:p>
    <w:p w:rsidR="00E92F25" w:rsidRPr="001B2203" w:rsidRDefault="00E92F25" w:rsidP="00E92F25">
      <w:pPr>
        <w:shd w:val="clear" w:color="auto" w:fill="FFFFFF"/>
        <w:spacing w:after="0" w:line="240" w:lineRule="auto"/>
        <w:ind w:firstLine="567"/>
        <w:jc w:val="both"/>
        <w:textAlignment w:val="baseline"/>
        <w:rPr>
          <w:rFonts w:ascii="Times New Roman" w:hAnsi="Times New Roman"/>
          <w:color w:val="000000"/>
          <w:spacing w:val="2"/>
          <w:sz w:val="28"/>
          <w:szCs w:val="28"/>
          <w:shd w:val="clear" w:color="auto" w:fill="FFFFFF"/>
          <w:lang w:val="kk-KZ"/>
        </w:rPr>
      </w:pPr>
      <w:r w:rsidRPr="001B2203">
        <w:rPr>
          <w:rFonts w:ascii="Times New Roman" w:hAnsi="Times New Roman"/>
          <w:color w:val="000000"/>
          <w:spacing w:val="2"/>
          <w:sz w:val="28"/>
          <w:szCs w:val="28"/>
          <w:shd w:val="clear" w:color="auto" w:fill="FFFFFF"/>
          <w:lang w:val="kk-KZ"/>
        </w:rPr>
        <w:t>магистр дәрежесін алуға және резидентурада оқуға үміткерлер үшін-бакалавр/маман/ дипломының орташа балының немесе ағымдағы үлгерімі туралы транскриптінің GPA (Grade Point Average Average) кемінде 3,0 (4,0/4,33-тен) балына сәйкестігі-барлық өткен курстар үшін алынған бағалардың орташа арифметикалық мәні) немесе оқу орнының бағалау жүйесі</w:t>
      </w:r>
      <w:r>
        <w:rPr>
          <w:rFonts w:ascii="Times New Roman" w:hAnsi="Times New Roman"/>
          <w:color w:val="000000"/>
          <w:spacing w:val="2"/>
          <w:sz w:val="28"/>
          <w:szCs w:val="28"/>
          <w:shd w:val="clear" w:color="auto" w:fill="FFFFFF"/>
          <w:lang w:val="kk-KZ"/>
        </w:rPr>
        <w:t>не сәйкес расталған баламасы</w:t>
      </w:r>
      <w:r w:rsidRPr="001B2203">
        <w:rPr>
          <w:rFonts w:ascii="Times New Roman" w:hAnsi="Times New Roman"/>
          <w:color w:val="000000"/>
          <w:spacing w:val="2"/>
          <w:sz w:val="28"/>
          <w:szCs w:val="28"/>
          <w:shd w:val="clear" w:color="auto" w:fill="FFFFFF"/>
          <w:lang w:val="kk-KZ"/>
        </w:rPr>
        <w:t>;</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Courier New" w:eastAsia="Times New Roman" w:hAnsi="Courier New" w:cs="Courier New"/>
          <w:color w:val="000000"/>
          <w:spacing w:val="2"/>
          <w:sz w:val="20"/>
          <w:szCs w:val="20"/>
          <w:lang w:val="kk-KZ" w:eastAsia="ru-RU"/>
        </w:rPr>
        <w:t>  </w:t>
      </w:r>
      <w:r w:rsidRPr="001B2203">
        <w:rPr>
          <w:rFonts w:ascii="Times New Roman" w:eastAsia="Times New Roman" w:hAnsi="Times New Roman"/>
          <w:color w:val="000000"/>
          <w:spacing w:val="2"/>
          <w:sz w:val="28"/>
          <w:szCs w:val="28"/>
          <w:lang w:val="kk-KZ" w:eastAsia="ru-RU"/>
        </w:rPr>
        <w:t>философия докторы (PhD), бейіні бойынша доктор дәрежесін алуға үміткерлер үшін – магистр дипломының орташа балының немесе ағымдағы үлгерімі туралы транскриптінің GPA (Grade Point Average (Grade Point Average) кемінде 3,0 (4,0/4,33-тен) балына сәйкестігі</w:t>
      </w:r>
      <w:r>
        <w:rPr>
          <w:rFonts w:ascii="Times New Roman" w:eastAsia="Times New Roman" w:hAnsi="Times New Roman"/>
          <w:color w:val="000000"/>
          <w:spacing w:val="2"/>
          <w:sz w:val="28"/>
          <w:szCs w:val="28"/>
          <w:lang w:val="kk-KZ" w:eastAsia="ru-RU"/>
        </w:rPr>
        <w:t xml:space="preserve"> </w:t>
      </w:r>
      <w:r w:rsidRPr="001B2203">
        <w:rPr>
          <w:rFonts w:ascii="Times New Roman" w:eastAsia="Times New Roman" w:hAnsi="Times New Roman"/>
          <w:color w:val="000000"/>
          <w:spacing w:val="2"/>
          <w:sz w:val="28"/>
          <w:szCs w:val="28"/>
          <w:lang w:val="kk-KZ" w:eastAsia="ru-RU"/>
        </w:rPr>
        <w:t>-</w:t>
      </w:r>
      <w:r>
        <w:rPr>
          <w:rFonts w:ascii="Times New Roman" w:eastAsia="Times New Roman" w:hAnsi="Times New Roman"/>
          <w:color w:val="000000"/>
          <w:spacing w:val="2"/>
          <w:sz w:val="28"/>
          <w:szCs w:val="28"/>
          <w:lang w:val="kk-KZ" w:eastAsia="ru-RU"/>
        </w:rPr>
        <w:t xml:space="preserve"> </w:t>
      </w:r>
      <w:r w:rsidRPr="001B2203">
        <w:rPr>
          <w:rFonts w:ascii="Times New Roman" w:eastAsia="Times New Roman" w:hAnsi="Times New Roman"/>
          <w:color w:val="000000"/>
          <w:spacing w:val="2"/>
          <w:sz w:val="28"/>
          <w:szCs w:val="28"/>
          <w:lang w:val="kk-KZ" w:eastAsia="ru-RU"/>
        </w:rPr>
        <w:t>барлық өткен курстар үшін алынған бағалардың орташа арифметикалық мәні) немесе оқу орнының бағалау жүйесіне сәйкес расталған баламасы;</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ағымдағы үлгерім туралы анықтаманы ұсынатын үміткерлер үшін ағымдағы үлгерімнің орташа балының тиісінше жоғарыда көрсетілген балдарға сәйкестігі;</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 xml:space="preserve">      үміткер Қағидаларда көрсетілгеннен өзгеше бағалау жүйесі бар оқу орнында оқыған жағдайда, үміткер 4,0 немесе 5,0 шкаласы бойынша GPA баламасын көрсете отырып, оқу орнынан хат ұсынады;</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lastRenderedPageBreak/>
        <w:t xml:space="preserve">      егер қабылдаушы Тарап білім туралы неғұрлым төмен орташа балл белгілесе, бұл шарт ескерілмейді.      </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2) оқыту тілін білу деңгейі:</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 xml:space="preserve">      Ағылшын тілін оқыту үшін – кемінде IELTS – 5.5, TOEFL-46 немесе алдыңғы оқу деңгейінде осы тілде оқуды растайтын диплом/транскрипт болуы.</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 xml:space="preserve">      Қабылдаушы Тарапта ағылшын тілін білу бойынша өзге талаптар болған кезде қабылдаушы тараптың талаптары қолданылады.</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 xml:space="preserve">      Басқа оқыту тілдері</w:t>
      </w:r>
      <w:r>
        <w:rPr>
          <w:rFonts w:ascii="Times New Roman" w:eastAsia="Times New Roman" w:hAnsi="Times New Roman"/>
          <w:color w:val="000000"/>
          <w:spacing w:val="2"/>
          <w:sz w:val="28"/>
          <w:szCs w:val="28"/>
          <w:lang w:val="kk-KZ" w:eastAsia="ru-RU"/>
        </w:rPr>
        <w:t xml:space="preserve"> </w:t>
      </w:r>
      <w:r w:rsidRPr="001B2203">
        <w:rPr>
          <w:rFonts w:ascii="Times New Roman" w:eastAsia="Times New Roman" w:hAnsi="Times New Roman"/>
          <w:color w:val="000000"/>
          <w:spacing w:val="2"/>
          <w:sz w:val="28"/>
          <w:szCs w:val="28"/>
          <w:lang w:val="kk-KZ" w:eastAsia="ru-RU"/>
        </w:rPr>
        <w:t>қабылдаушы тараптың талаптарына сәйкес</w:t>
      </w:r>
      <w:r>
        <w:rPr>
          <w:rFonts w:ascii="Times New Roman" w:eastAsia="Times New Roman" w:hAnsi="Times New Roman"/>
          <w:color w:val="000000"/>
          <w:spacing w:val="2"/>
          <w:sz w:val="28"/>
          <w:szCs w:val="28"/>
          <w:lang w:val="kk-KZ" w:eastAsia="ru-RU"/>
        </w:rPr>
        <w:t xml:space="preserve"> қарастырылады</w:t>
      </w:r>
      <w:r w:rsidRPr="001B2203">
        <w:rPr>
          <w:rFonts w:ascii="Times New Roman" w:eastAsia="Times New Roman" w:hAnsi="Times New Roman"/>
          <w:color w:val="000000"/>
          <w:spacing w:val="2"/>
          <w:sz w:val="28"/>
          <w:szCs w:val="28"/>
          <w:lang w:val="kk-KZ" w:eastAsia="ru-RU"/>
        </w:rPr>
        <w:t>.</w:t>
      </w:r>
    </w:p>
    <w:p w:rsidR="00E92F25" w:rsidRPr="001B2203" w:rsidRDefault="00E92F25" w:rsidP="00E92F25">
      <w:pPr>
        <w:shd w:val="clear" w:color="auto" w:fill="FFFFFF"/>
        <w:spacing w:after="0" w:line="285" w:lineRule="atLeast"/>
        <w:ind w:firstLine="567"/>
        <w:jc w:val="both"/>
        <w:textAlignment w:val="baseline"/>
        <w:rPr>
          <w:color w:val="000000"/>
          <w:spacing w:val="2"/>
          <w:sz w:val="28"/>
          <w:szCs w:val="28"/>
          <w:lang w:val="kk-KZ"/>
        </w:rPr>
      </w:pPr>
      <w:r w:rsidRPr="001B2203">
        <w:rPr>
          <w:rFonts w:ascii="Times New Roman" w:eastAsia="Times New Roman" w:hAnsi="Times New Roman"/>
          <w:color w:val="000000"/>
          <w:spacing w:val="2"/>
          <w:sz w:val="28"/>
          <w:szCs w:val="28"/>
          <w:lang w:val="kk-KZ" w:eastAsia="ru-RU"/>
        </w:rPr>
        <w:t xml:space="preserve">Сілтеме. ҚР Білім және ғылым министрінің 2022.02.09 № 41 (алғашқы ресми жарияланған күнінен бастап қолданысқа енгізіледі) </w:t>
      </w:r>
      <w:r>
        <w:rPr>
          <w:rFonts w:ascii="Times New Roman" w:eastAsia="Times New Roman" w:hAnsi="Times New Roman"/>
          <w:color w:val="000000"/>
          <w:spacing w:val="2"/>
          <w:sz w:val="28"/>
          <w:szCs w:val="28"/>
          <w:lang w:val="kk-KZ" w:eastAsia="ru-RU"/>
        </w:rPr>
        <w:t>бұйрығының</w:t>
      </w:r>
      <w:r w:rsidRPr="001B2203">
        <w:rPr>
          <w:rFonts w:ascii="Times New Roman" w:eastAsia="Times New Roman" w:hAnsi="Times New Roman"/>
          <w:color w:val="000000"/>
          <w:spacing w:val="2"/>
          <w:sz w:val="28"/>
          <w:szCs w:val="28"/>
          <w:lang w:val="kk-KZ" w:eastAsia="ru-RU"/>
        </w:rPr>
        <w:t xml:space="preserve"> 7-тармағы.</w:t>
      </w:r>
      <w:r w:rsidRPr="001B2203">
        <w:rPr>
          <w:color w:val="000000"/>
          <w:spacing w:val="2"/>
          <w:sz w:val="28"/>
          <w:szCs w:val="28"/>
          <w:lang w:val="kk-KZ"/>
        </w:rPr>
        <w:t xml:space="preserve"> </w:t>
      </w:r>
    </w:p>
    <w:p w:rsidR="00E92F25" w:rsidRPr="001B2203" w:rsidRDefault="00E92F25" w:rsidP="00E92F25">
      <w:pPr>
        <w:shd w:val="clear" w:color="auto" w:fill="FFFFFF"/>
        <w:spacing w:after="0" w:line="285" w:lineRule="atLeast"/>
        <w:ind w:firstLine="567"/>
        <w:jc w:val="both"/>
        <w:textAlignment w:val="baseline"/>
        <w:rPr>
          <w:rFonts w:ascii="Times New Roman" w:hAnsi="Times New Roman"/>
          <w:color w:val="000000"/>
          <w:spacing w:val="2"/>
          <w:sz w:val="28"/>
          <w:szCs w:val="28"/>
          <w:lang w:val="kk-KZ"/>
        </w:rPr>
      </w:pPr>
      <w:r w:rsidRPr="001B2203">
        <w:rPr>
          <w:rFonts w:ascii="Times New Roman" w:hAnsi="Times New Roman"/>
          <w:color w:val="000000"/>
          <w:spacing w:val="2"/>
          <w:sz w:val="28"/>
          <w:szCs w:val="28"/>
          <w:lang w:val="kk-KZ"/>
        </w:rPr>
        <w:t>Шетелде оқуға үміткерлерді конкурстық іріктеуге қатысу үшін Әкімші «Білім беру саласындағы халықаралық шарттар шеңберінде шетелде оқуға арналған конкурсқа қатысу үшін құжаттарды қабылдау» мемлекеттік көрсетілетін қызмет стандартында көзделген құжаттарды қабылдауды жүзеге асырады (бұдан әрі – білім беру саласындағы халықаралық шарттар шеңберінде мемлекеттік көрсетілетін қызмет стандарты) осы Қағидаларға 1-қосымшаға сәйкес, оның ішінде Қазақстан Республикасының және шет елдердің үкіметтері немесе ведомстволары арасында жасалған шарттар мен келісімдер шеңберінде шетелге оқуға кететін Қазақстан Республикасы азаматының осы Қағидаларға 2-қосымшаға сәйкес нысан бойынша толтырылған сауалнамасы;</w:t>
      </w:r>
    </w:p>
    <w:p w:rsidR="00E92F25" w:rsidRPr="001B2203" w:rsidRDefault="00E92F25" w:rsidP="00E92F25">
      <w:pPr>
        <w:shd w:val="clear" w:color="auto" w:fill="FFFFFF"/>
        <w:spacing w:after="0" w:line="285" w:lineRule="atLeast"/>
        <w:ind w:firstLine="567"/>
        <w:jc w:val="both"/>
        <w:textAlignment w:val="baseline"/>
        <w:rPr>
          <w:rFonts w:ascii="Times New Roman" w:hAnsi="Times New Roman"/>
          <w:color w:val="000000"/>
          <w:spacing w:val="2"/>
          <w:sz w:val="28"/>
          <w:szCs w:val="28"/>
          <w:lang w:val="kk-KZ"/>
        </w:rPr>
      </w:pPr>
      <w:r w:rsidRPr="001B2203">
        <w:rPr>
          <w:rFonts w:ascii="Times New Roman" w:hAnsi="Times New Roman"/>
          <w:color w:val="000000"/>
          <w:spacing w:val="2"/>
          <w:sz w:val="28"/>
          <w:szCs w:val="28"/>
          <w:lang w:val="kk-KZ"/>
        </w:rPr>
        <w:t>Сілтеме. ҚР Ғылым және жоғары білім министрінің 2022.09.07 № 36 (алғашқы ресми жарияланған күнінен кейін күнтізбелік он күн өткен соң қолданысқа енгізіледі) бұйрығының 8 -тармағы.</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1</w:t>
      </w:r>
      <w:r w:rsidRPr="001B2203">
        <w:rPr>
          <w:rFonts w:ascii="Times New Roman" w:eastAsia="Times New Roman" w:hAnsi="Times New Roman"/>
          <w:color w:val="000000"/>
          <w:spacing w:val="2"/>
          <w:sz w:val="28"/>
          <w:szCs w:val="28"/>
          <w:lang w:val="kk-KZ" w:eastAsia="ru-RU"/>
        </w:rPr>
        <w:t>)Қазақстан Республикасының және шет елдердің білім беру саласындағы үкіметтері немесе ведомстволары арасында жасалған халықаралық шарттар мен келісімдер шеңберінде шетелде оқуға ұсынылатын және үміткерлердің резервтік тізіміне енгізілетін үміткерлерді іріктеуді</w:t>
      </w:r>
      <w:r>
        <w:rPr>
          <w:rFonts w:ascii="Times New Roman" w:eastAsia="Times New Roman" w:hAnsi="Times New Roman"/>
          <w:color w:val="000000"/>
          <w:spacing w:val="2"/>
          <w:sz w:val="28"/>
          <w:szCs w:val="28"/>
          <w:lang w:val="kk-KZ" w:eastAsia="ru-RU"/>
        </w:rPr>
        <w:t xml:space="preserve"> </w:t>
      </w:r>
      <w:r w:rsidRPr="001B2203">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Қ</w:t>
      </w:r>
      <w:r w:rsidRPr="001B2203">
        <w:rPr>
          <w:rFonts w:ascii="Times New Roman" w:eastAsia="Times New Roman" w:hAnsi="Times New Roman"/>
          <w:color w:val="000000"/>
          <w:spacing w:val="2"/>
          <w:sz w:val="28"/>
          <w:szCs w:val="28"/>
          <w:lang w:val="kk-KZ" w:eastAsia="ru-RU"/>
        </w:rPr>
        <w:t>орытынды комиссия жүзеге асырады.</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 xml:space="preserve">2) Дербес әңгімелесу, оның ішінде үміткерлермен онлайн әңгімелесу өткізуді </w:t>
      </w:r>
      <w:r>
        <w:rPr>
          <w:rFonts w:ascii="Times New Roman" w:eastAsia="Times New Roman" w:hAnsi="Times New Roman"/>
          <w:color w:val="000000"/>
          <w:spacing w:val="2"/>
          <w:sz w:val="28"/>
          <w:szCs w:val="28"/>
          <w:lang w:val="kk-KZ" w:eastAsia="ru-RU"/>
        </w:rPr>
        <w:t>Т</w:t>
      </w:r>
      <w:r w:rsidRPr="001B2203">
        <w:rPr>
          <w:rFonts w:ascii="Times New Roman" w:eastAsia="Times New Roman" w:hAnsi="Times New Roman"/>
          <w:color w:val="000000"/>
          <w:spacing w:val="2"/>
          <w:sz w:val="28"/>
          <w:szCs w:val="28"/>
          <w:lang w:val="kk-KZ" w:eastAsia="ru-RU"/>
        </w:rPr>
        <w:t>әуелсіз сараптама комиссиясы жүзеге асырады.</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 xml:space="preserve">3) Тәуелсіз сараптама комиссиясының және үміткерлерді іріктеу жөніндегі </w:t>
      </w:r>
      <w:r>
        <w:rPr>
          <w:rFonts w:ascii="Times New Roman" w:eastAsia="Times New Roman" w:hAnsi="Times New Roman"/>
          <w:color w:val="000000"/>
          <w:spacing w:val="2"/>
          <w:sz w:val="28"/>
          <w:szCs w:val="28"/>
          <w:lang w:val="kk-KZ" w:eastAsia="ru-RU"/>
        </w:rPr>
        <w:t>Қ</w:t>
      </w:r>
      <w:r w:rsidRPr="001B2203">
        <w:rPr>
          <w:rFonts w:ascii="Times New Roman" w:eastAsia="Times New Roman" w:hAnsi="Times New Roman"/>
          <w:color w:val="000000"/>
          <w:spacing w:val="2"/>
          <w:sz w:val="28"/>
          <w:szCs w:val="28"/>
          <w:lang w:val="kk-KZ" w:eastAsia="ru-RU"/>
        </w:rPr>
        <w:t>орытынды комиссияның құрамы және Тәуелсіз сараптама комиссиясы және үміткерлерді іріктеу жөніндегі Қорытынды комиссия туралы ереже Білім беру саласындағы уәкілетті органның бұйрығымен бекітіледі.</w:t>
      </w:r>
    </w:p>
    <w:p w:rsidR="00E92F25" w:rsidRPr="001B2203" w:rsidRDefault="00E92F25" w:rsidP="00E92F25">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B2203">
        <w:rPr>
          <w:rFonts w:ascii="Times New Roman" w:eastAsia="Times New Roman" w:hAnsi="Times New Roman"/>
          <w:color w:val="000000"/>
          <w:spacing w:val="2"/>
          <w:sz w:val="28"/>
          <w:szCs w:val="28"/>
          <w:lang w:val="kk-KZ" w:eastAsia="ru-RU"/>
        </w:rPr>
        <w:t>4) Тәуелсіз сараптама комиссиясы білім беру саласындағы халықаралық шарттар шеңберінде шетелде оқуға арналған конкурсқа қатысу үшін құжаттарды қабылдау аяқталған күннен бастап 20 (</w:t>
      </w:r>
      <w:r>
        <w:rPr>
          <w:rFonts w:ascii="Times New Roman" w:eastAsia="Times New Roman" w:hAnsi="Times New Roman"/>
          <w:color w:val="000000"/>
          <w:spacing w:val="2"/>
          <w:sz w:val="28"/>
          <w:szCs w:val="28"/>
          <w:lang w:val="kk-KZ" w:eastAsia="ru-RU"/>
        </w:rPr>
        <w:t>жиырма</w:t>
      </w:r>
      <w:r w:rsidRPr="001B2203">
        <w:rPr>
          <w:rFonts w:ascii="Times New Roman" w:eastAsia="Times New Roman" w:hAnsi="Times New Roman"/>
          <w:color w:val="000000"/>
          <w:spacing w:val="2"/>
          <w:sz w:val="28"/>
          <w:szCs w:val="28"/>
          <w:lang w:val="kk-KZ" w:eastAsia="ru-RU"/>
        </w:rPr>
        <w:t>) жұмыс күнінен кешіктір</w:t>
      </w:r>
      <w:r>
        <w:rPr>
          <w:rFonts w:ascii="Times New Roman" w:eastAsia="Times New Roman" w:hAnsi="Times New Roman"/>
          <w:color w:val="000000"/>
          <w:spacing w:val="2"/>
          <w:sz w:val="28"/>
          <w:szCs w:val="28"/>
          <w:lang w:val="kk-KZ" w:eastAsia="ru-RU"/>
        </w:rPr>
        <w:t>ме</w:t>
      </w:r>
      <w:r w:rsidRPr="001B2203">
        <w:rPr>
          <w:rFonts w:ascii="Times New Roman" w:eastAsia="Times New Roman" w:hAnsi="Times New Roman"/>
          <w:color w:val="000000"/>
          <w:spacing w:val="2"/>
          <w:sz w:val="28"/>
          <w:szCs w:val="28"/>
          <w:lang w:val="kk-KZ" w:eastAsia="ru-RU"/>
        </w:rPr>
        <w:t>й үміткерлермен дербес әңгімелесу өткізеді. Дербес әңгімелесуді</w:t>
      </w:r>
      <w:r>
        <w:rPr>
          <w:rFonts w:ascii="Times New Roman" w:eastAsia="Times New Roman" w:hAnsi="Times New Roman"/>
          <w:color w:val="000000"/>
          <w:spacing w:val="2"/>
          <w:sz w:val="28"/>
          <w:szCs w:val="28"/>
          <w:lang w:val="kk-KZ" w:eastAsia="ru-RU"/>
        </w:rPr>
        <w:t xml:space="preserve"> Т</w:t>
      </w:r>
      <w:r w:rsidRPr="001B2203">
        <w:rPr>
          <w:rFonts w:ascii="Times New Roman" w:eastAsia="Times New Roman" w:hAnsi="Times New Roman"/>
          <w:color w:val="000000"/>
          <w:spacing w:val="2"/>
          <w:sz w:val="28"/>
          <w:szCs w:val="28"/>
          <w:lang w:val="kk-KZ" w:eastAsia="ru-RU"/>
        </w:rPr>
        <w:t>әуелсіз сараптама комиссиясының (</w:t>
      </w:r>
      <w:r>
        <w:rPr>
          <w:rFonts w:ascii="Times New Roman" w:eastAsia="Times New Roman" w:hAnsi="Times New Roman"/>
          <w:color w:val="000000"/>
          <w:spacing w:val="2"/>
          <w:sz w:val="28"/>
          <w:szCs w:val="28"/>
          <w:lang w:val="kk-KZ" w:eastAsia="ru-RU"/>
        </w:rPr>
        <w:t>ТСК</w:t>
      </w:r>
      <w:r w:rsidRPr="001B2203">
        <w:rPr>
          <w:rFonts w:ascii="Times New Roman" w:eastAsia="Times New Roman" w:hAnsi="Times New Roman"/>
          <w:color w:val="000000"/>
          <w:spacing w:val="2"/>
          <w:sz w:val="28"/>
          <w:szCs w:val="28"/>
          <w:lang w:val="kk-KZ" w:eastAsia="ru-RU"/>
        </w:rPr>
        <w:t>) мүшелері мамандық бағыты бойынша жүргізеді.</w:t>
      </w:r>
    </w:p>
    <w:p w:rsidR="00EE60D4" w:rsidRPr="004A5C90" w:rsidRDefault="00EE60D4" w:rsidP="00E92F25">
      <w:pPr>
        <w:spacing w:after="0" w:line="240" w:lineRule="auto"/>
        <w:ind w:firstLine="567"/>
        <w:jc w:val="both"/>
        <w:rPr>
          <w:color w:val="000000"/>
          <w:spacing w:val="2"/>
          <w:sz w:val="28"/>
          <w:szCs w:val="28"/>
          <w:lang w:val="kk-KZ"/>
        </w:rPr>
      </w:pPr>
    </w:p>
    <w:p w:rsidR="00EE60D4" w:rsidRPr="00F670AD" w:rsidRDefault="00113BAC" w:rsidP="00113BAC">
      <w:pPr>
        <w:jc w:val="both"/>
        <w:rPr>
          <w:rFonts w:ascii="Times New Roman" w:hAnsi="Times New Roman"/>
          <w:sz w:val="28"/>
          <w:szCs w:val="28"/>
          <w:lang w:val="kk-KZ"/>
        </w:rPr>
      </w:pPr>
      <w:r>
        <w:rPr>
          <w:rStyle w:val="ezkurwreuab5ozgtqnkl"/>
          <w:rFonts w:ascii="Times New Roman" w:hAnsi="Times New Roman"/>
          <w:sz w:val="28"/>
          <w:szCs w:val="28"/>
          <w:lang w:val="kk-KZ"/>
        </w:rPr>
        <w:t>2024-2025</w:t>
      </w:r>
      <w:r w:rsidR="008605D8" w:rsidRPr="008605D8">
        <w:rPr>
          <w:rFonts w:ascii="Times New Roman" w:hAnsi="Times New Roman"/>
          <w:sz w:val="28"/>
          <w:szCs w:val="28"/>
          <w:lang w:val="kk-KZ"/>
        </w:rPr>
        <w:t xml:space="preserve"> </w:t>
      </w:r>
      <w:r w:rsidR="008605D8" w:rsidRPr="008605D8">
        <w:rPr>
          <w:rStyle w:val="ezkurwreuab5ozgtqnkl"/>
          <w:rFonts w:ascii="Times New Roman" w:hAnsi="Times New Roman"/>
          <w:sz w:val="28"/>
          <w:szCs w:val="28"/>
          <w:lang w:val="kk-KZ"/>
        </w:rPr>
        <w:t>оқу</w:t>
      </w:r>
      <w:r w:rsidR="008605D8" w:rsidRPr="008605D8">
        <w:rPr>
          <w:rFonts w:ascii="Times New Roman" w:hAnsi="Times New Roman"/>
          <w:sz w:val="28"/>
          <w:szCs w:val="28"/>
          <w:lang w:val="kk-KZ"/>
        </w:rPr>
        <w:t xml:space="preserve"> </w:t>
      </w:r>
      <w:r w:rsidR="008605D8" w:rsidRPr="008605D8">
        <w:rPr>
          <w:rStyle w:val="ezkurwreuab5ozgtqnkl"/>
          <w:rFonts w:ascii="Times New Roman" w:hAnsi="Times New Roman"/>
          <w:sz w:val="28"/>
          <w:szCs w:val="28"/>
          <w:lang w:val="kk-KZ"/>
        </w:rPr>
        <w:t>жылында</w:t>
      </w:r>
      <w:r w:rsidR="008605D8" w:rsidRPr="008605D8">
        <w:rPr>
          <w:rFonts w:ascii="Times New Roman" w:hAnsi="Times New Roman"/>
          <w:sz w:val="28"/>
          <w:szCs w:val="28"/>
          <w:lang w:val="kk-KZ"/>
        </w:rPr>
        <w:t xml:space="preserve"> </w:t>
      </w:r>
      <w:r w:rsidR="00284C5B">
        <w:rPr>
          <w:rStyle w:val="ezkurwreuab5ozgtqnkl"/>
          <w:rFonts w:ascii="Times New Roman" w:hAnsi="Times New Roman"/>
          <w:sz w:val="28"/>
          <w:szCs w:val="28"/>
          <w:lang w:val="kk-KZ"/>
        </w:rPr>
        <w:t>28</w:t>
      </w:r>
      <w:r w:rsidR="008605D8" w:rsidRPr="008605D8">
        <w:rPr>
          <w:rFonts w:ascii="Times New Roman" w:hAnsi="Times New Roman"/>
          <w:sz w:val="28"/>
          <w:szCs w:val="28"/>
          <w:lang w:val="kk-KZ"/>
        </w:rPr>
        <w:t xml:space="preserve"> </w:t>
      </w:r>
      <w:r w:rsidR="008605D8" w:rsidRPr="008605D8">
        <w:rPr>
          <w:rStyle w:val="ezkurwreuab5ozgtqnkl"/>
          <w:rFonts w:ascii="Times New Roman" w:hAnsi="Times New Roman"/>
          <w:sz w:val="28"/>
          <w:szCs w:val="28"/>
          <w:lang w:val="kk-KZ"/>
        </w:rPr>
        <w:t>студент</w:t>
      </w:r>
      <w:r w:rsidR="008605D8" w:rsidRPr="008605D8">
        <w:rPr>
          <w:rFonts w:ascii="Times New Roman" w:hAnsi="Times New Roman"/>
          <w:sz w:val="28"/>
          <w:szCs w:val="28"/>
          <w:lang w:val="kk-KZ"/>
        </w:rPr>
        <w:t xml:space="preserve"> </w:t>
      </w:r>
      <w:r w:rsidR="008605D8" w:rsidRPr="008605D8">
        <w:rPr>
          <w:rStyle w:val="ezkurwreuab5ozgtqnkl"/>
          <w:rFonts w:ascii="Times New Roman" w:hAnsi="Times New Roman"/>
          <w:sz w:val="28"/>
          <w:szCs w:val="28"/>
          <w:lang w:val="kk-KZ"/>
        </w:rPr>
        <w:t>сыртқы</w:t>
      </w:r>
      <w:r w:rsidR="008605D8" w:rsidRPr="008605D8">
        <w:rPr>
          <w:rFonts w:ascii="Times New Roman" w:hAnsi="Times New Roman"/>
          <w:sz w:val="28"/>
          <w:szCs w:val="28"/>
          <w:lang w:val="kk-KZ"/>
        </w:rPr>
        <w:t xml:space="preserve"> </w:t>
      </w:r>
      <w:r w:rsidR="008605D8" w:rsidRPr="008605D8">
        <w:rPr>
          <w:rStyle w:val="ezkurwreuab5ozgtqnkl"/>
          <w:rFonts w:ascii="Times New Roman" w:hAnsi="Times New Roman"/>
          <w:sz w:val="28"/>
          <w:szCs w:val="28"/>
          <w:lang w:val="kk-KZ"/>
        </w:rPr>
        <w:t>академиялық</w:t>
      </w:r>
      <w:r w:rsidR="008605D8" w:rsidRPr="008605D8">
        <w:rPr>
          <w:rFonts w:ascii="Times New Roman" w:hAnsi="Times New Roman"/>
          <w:sz w:val="28"/>
          <w:szCs w:val="28"/>
          <w:lang w:val="kk-KZ"/>
        </w:rPr>
        <w:t xml:space="preserve"> </w:t>
      </w:r>
      <w:r w:rsidR="008605D8" w:rsidRPr="008605D8">
        <w:rPr>
          <w:rStyle w:val="ezkurwreuab5ozgtqnkl"/>
          <w:rFonts w:ascii="Times New Roman" w:hAnsi="Times New Roman"/>
          <w:sz w:val="28"/>
          <w:szCs w:val="28"/>
          <w:lang w:val="kk-KZ"/>
        </w:rPr>
        <w:t>ұтқырлық</w:t>
      </w:r>
      <w:r w:rsidR="008605D8" w:rsidRPr="008605D8">
        <w:rPr>
          <w:rFonts w:ascii="Times New Roman" w:hAnsi="Times New Roman"/>
          <w:sz w:val="28"/>
          <w:szCs w:val="28"/>
          <w:lang w:val="kk-KZ"/>
        </w:rPr>
        <w:t xml:space="preserve"> </w:t>
      </w:r>
      <w:r w:rsidR="008605D8" w:rsidRPr="008605D8">
        <w:rPr>
          <w:rStyle w:val="ezkurwreuab5ozgtqnkl"/>
          <w:rFonts w:ascii="Times New Roman" w:hAnsi="Times New Roman"/>
          <w:sz w:val="28"/>
          <w:szCs w:val="28"/>
          <w:lang w:val="kk-KZ"/>
        </w:rPr>
        <w:t>бағдарламасына</w:t>
      </w:r>
      <w:r w:rsidR="008605D8" w:rsidRPr="008605D8">
        <w:rPr>
          <w:rFonts w:ascii="Times New Roman" w:hAnsi="Times New Roman"/>
          <w:sz w:val="28"/>
          <w:szCs w:val="28"/>
          <w:lang w:val="kk-KZ"/>
        </w:rPr>
        <w:t xml:space="preserve"> </w:t>
      </w:r>
      <w:r w:rsidR="008605D8" w:rsidRPr="008605D8">
        <w:rPr>
          <w:rStyle w:val="ezkurwreuab5ozgtqnkl"/>
          <w:rFonts w:ascii="Times New Roman" w:hAnsi="Times New Roman"/>
          <w:sz w:val="28"/>
          <w:szCs w:val="28"/>
          <w:lang w:val="kk-KZ"/>
        </w:rPr>
        <w:t>өтініш</w:t>
      </w:r>
      <w:r w:rsidR="008605D8" w:rsidRPr="008605D8">
        <w:rPr>
          <w:rFonts w:ascii="Times New Roman" w:hAnsi="Times New Roman"/>
          <w:sz w:val="28"/>
          <w:szCs w:val="28"/>
          <w:lang w:val="kk-KZ"/>
        </w:rPr>
        <w:t xml:space="preserve"> берді</w:t>
      </w:r>
      <w:r w:rsidR="008605D8" w:rsidRPr="008605D8">
        <w:rPr>
          <w:rStyle w:val="ezkurwreuab5ozgtqnkl"/>
          <w:rFonts w:ascii="Times New Roman" w:hAnsi="Times New Roman"/>
          <w:sz w:val="28"/>
          <w:szCs w:val="28"/>
          <w:lang w:val="kk-KZ"/>
        </w:rPr>
        <w:t>.</w:t>
      </w:r>
      <w:r w:rsidR="008605D8" w:rsidRPr="008605D8">
        <w:rPr>
          <w:rFonts w:ascii="Times New Roman" w:hAnsi="Times New Roman"/>
          <w:sz w:val="28"/>
          <w:szCs w:val="28"/>
          <w:lang w:val="kk-KZ"/>
        </w:rPr>
        <w:t xml:space="preserve"> </w:t>
      </w:r>
      <w:r w:rsidR="008605D8" w:rsidRPr="004A5C90">
        <w:rPr>
          <w:rStyle w:val="ezkurwreuab5ozgtqnkl"/>
          <w:rFonts w:ascii="Times New Roman" w:hAnsi="Times New Roman"/>
          <w:sz w:val="28"/>
          <w:szCs w:val="28"/>
          <w:lang w:val="kk-KZ"/>
        </w:rPr>
        <w:t>Оның</w:t>
      </w:r>
      <w:r w:rsidR="008605D8" w:rsidRPr="004A5C90">
        <w:rPr>
          <w:rFonts w:ascii="Times New Roman" w:hAnsi="Times New Roman"/>
          <w:sz w:val="28"/>
          <w:szCs w:val="28"/>
          <w:lang w:val="kk-KZ"/>
        </w:rPr>
        <w:t xml:space="preserve"> </w:t>
      </w:r>
      <w:r w:rsidR="008605D8" w:rsidRPr="004A5C90">
        <w:rPr>
          <w:rStyle w:val="ezkurwreuab5ozgtqnkl"/>
          <w:rFonts w:ascii="Times New Roman" w:hAnsi="Times New Roman"/>
          <w:sz w:val="28"/>
          <w:szCs w:val="28"/>
          <w:lang w:val="kk-KZ"/>
        </w:rPr>
        <w:t>ішінде</w:t>
      </w:r>
      <w:r w:rsidR="008605D8" w:rsidRPr="004A5C90">
        <w:rPr>
          <w:rFonts w:ascii="Times New Roman" w:hAnsi="Times New Roman"/>
          <w:sz w:val="28"/>
          <w:szCs w:val="28"/>
          <w:lang w:val="kk-KZ"/>
        </w:rPr>
        <w:t xml:space="preserve"> </w:t>
      </w:r>
      <w:r>
        <w:rPr>
          <w:rStyle w:val="ezkurwreuab5ozgtqnkl"/>
          <w:rFonts w:ascii="Times New Roman" w:hAnsi="Times New Roman"/>
          <w:sz w:val="28"/>
          <w:szCs w:val="28"/>
          <w:lang w:val="kk-KZ"/>
        </w:rPr>
        <w:t>10</w:t>
      </w:r>
      <w:r w:rsidR="008605D8" w:rsidRPr="004A5C90">
        <w:rPr>
          <w:rFonts w:ascii="Times New Roman" w:hAnsi="Times New Roman"/>
          <w:sz w:val="28"/>
          <w:szCs w:val="28"/>
          <w:lang w:val="kk-KZ"/>
        </w:rPr>
        <w:t xml:space="preserve"> </w:t>
      </w:r>
      <w:r w:rsidR="008605D8" w:rsidRPr="004A5C90">
        <w:rPr>
          <w:rStyle w:val="ezkurwreuab5ozgtqnkl"/>
          <w:rFonts w:ascii="Times New Roman" w:hAnsi="Times New Roman"/>
          <w:sz w:val="28"/>
          <w:szCs w:val="28"/>
          <w:lang w:val="kk-KZ"/>
        </w:rPr>
        <w:t>адам</w:t>
      </w:r>
      <w:r w:rsidR="008605D8" w:rsidRPr="004A5C90">
        <w:rPr>
          <w:rFonts w:ascii="Times New Roman" w:hAnsi="Times New Roman"/>
          <w:sz w:val="28"/>
          <w:szCs w:val="28"/>
          <w:lang w:val="kk-KZ"/>
        </w:rPr>
        <w:t xml:space="preserve"> </w:t>
      </w:r>
      <w:r w:rsidR="008605D8" w:rsidRPr="004A5C90">
        <w:rPr>
          <w:rStyle w:val="ezkurwreuab5ozgtqnkl"/>
          <w:rFonts w:ascii="Times New Roman" w:hAnsi="Times New Roman"/>
          <w:sz w:val="28"/>
          <w:szCs w:val="28"/>
          <w:lang w:val="kk-KZ"/>
        </w:rPr>
        <w:t>конкурстық</w:t>
      </w:r>
      <w:r w:rsidR="008605D8" w:rsidRPr="004A5C90">
        <w:rPr>
          <w:rFonts w:ascii="Times New Roman" w:hAnsi="Times New Roman"/>
          <w:sz w:val="28"/>
          <w:szCs w:val="28"/>
          <w:lang w:val="kk-KZ"/>
        </w:rPr>
        <w:t xml:space="preserve"> </w:t>
      </w:r>
      <w:r w:rsidR="008605D8" w:rsidRPr="004A5C90">
        <w:rPr>
          <w:rStyle w:val="ezkurwreuab5ozgtqnkl"/>
          <w:rFonts w:ascii="Times New Roman" w:hAnsi="Times New Roman"/>
          <w:sz w:val="28"/>
          <w:szCs w:val="28"/>
          <w:lang w:val="kk-KZ"/>
        </w:rPr>
        <w:t>іріктеуден</w:t>
      </w:r>
      <w:r w:rsidR="008605D8" w:rsidRPr="004A5C90">
        <w:rPr>
          <w:rFonts w:ascii="Times New Roman" w:hAnsi="Times New Roman"/>
          <w:sz w:val="28"/>
          <w:szCs w:val="28"/>
          <w:lang w:val="kk-KZ"/>
        </w:rPr>
        <w:t xml:space="preserve"> </w:t>
      </w:r>
      <w:r w:rsidR="008605D8" w:rsidRPr="004A5C90">
        <w:rPr>
          <w:rStyle w:val="ezkurwreuab5ozgtqnkl"/>
          <w:rFonts w:ascii="Times New Roman" w:hAnsi="Times New Roman"/>
          <w:sz w:val="28"/>
          <w:szCs w:val="28"/>
          <w:lang w:val="kk-KZ"/>
        </w:rPr>
        <w:t>өтті.</w:t>
      </w:r>
      <w:r w:rsidR="00C3358F">
        <w:rPr>
          <w:rStyle w:val="ezkurwreuab5ozgtqnkl"/>
          <w:rFonts w:ascii="Times New Roman" w:hAnsi="Times New Roman"/>
          <w:sz w:val="28"/>
          <w:szCs w:val="28"/>
          <w:lang w:val="kk-KZ"/>
        </w:rPr>
        <w:t xml:space="preserve"> </w:t>
      </w:r>
      <w:r w:rsidR="001C425E">
        <w:rPr>
          <w:rFonts w:ascii="Times New Roman" w:hAnsi="Times New Roman"/>
          <w:sz w:val="28"/>
          <w:szCs w:val="28"/>
          <w:lang w:val="kk-KZ"/>
        </w:rPr>
        <w:t>20.04.2024ж.</w:t>
      </w:r>
      <w:r w:rsidR="001C425E" w:rsidRPr="001C425E">
        <w:rPr>
          <w:rFonts w:ascii="Times New Roman" w:hAnsi="Times New Roman"/>
          <w:sz w:val="28"/>
          <w:szCs w:val="28"/>
          <w:lang w:val="kk-KZ"/>
        </w:rPr>
        <w:t xml:space="preserve"> протокол </w:t>
      </w:r>
      <w:r w:rsidR="001C425E">
        <w:rPr>
          <w:rFonts w:ascii="Times New Roman" w:hAnsi="Times New Roman"/>
          <w:sz w:val="28"/>
          <w:szCs w:val="28"/>
          <w:lang w:val="kk-KZ"/>
        </w:rPr>
        <w:t>№1</w:t>
      </w:r>
      <w:bookmarkStart w:id="0" w:name="_GoBack"/>
      <w:bookmarkEnd w:id="0"/>
      <w:r w:rsidR="00336742">
        <w:rPr>
          <w:rStyle w:val="ezkurwreuab5ozgtqnkl"/>
          <w:rFonts w:ascii="Times New Roman" w:hAnsi="Times New Roman"/>
          <w:sz w:val="28"/>
          <w:szCs w:val="28"/>
          <w:lang w:val="kk-KZ"/>
        </w:rPr>
        <w:t xml:space="preserve"> (</w:t>
      </w:r>
      <w:r w:rsidR="00336742">
        <w:rPr>
          <w:rStyle w:val="ezkurwreuab5ozgtqnkl"/>
          <w:rFonts w:ascii="Times New Roman" w:hAnsi="Times New Roman"/>
          <w:sz w:val="28"/>
          <w:szCs w:val="28"/>
          <w:lang w:val="kk-KZ"/>
        </w:rPr>
        <w:fldChar w:fldCharType="begin"/>
      </w:r>
      <w:r w:rsidR="00336742">
        <w:rPr>
          <w:rStyle w:val="ezkurwreuab5ozgtqnkl"/>
          <w:rFonts w:ascii="Times New Roman" w:hAnsi="Times New Roman"/>
          <w:sz w:val="28"/>
          <w:szCs w:val="28"/>
          <w:lang w:val="kk-KZ"/>
        </w:rPr>
        <w:instrText xml:space="preserve"> HYPERLINK "https://drive.google.com/drive/folders/16kxYrBqRJaF3YL8wUHz2qoPYowmuJttb?usp=drive_link" </w:instrText>
      </w:r>
      <w:r w:rsidR="00336742">
        <w:rPr>
          <w:rStyle w:val="ezkurwreuab5ozgtqnkl"/>
          <w:rFonts w:ascii="Times New Roman" w:hAnsi="Times New Roman"/>
          <w:sz w:val="28"/>
          <w:szCs w:val="28"/>
          <w:lang w:val="kk-KZ"/>
        </w:rPr>
        <w:fldChar w:fldCharType="separate"/>
      </w:r>
      <w:r w:rsidR="00336742" w:rsidRPr="00336742">
        <w:rPr>
          <w:rStyle w:val="a7"/>
          <w:rFonts w:ascii="Times New Roman" w:hAnsi="Times New Roman"/>
          <w:sz w:val="28"/>
          <w:szCs w:val="28"/>
          <w:lang w:val="kk-KZ"/>
        </w:rPr>
        <w:t>бұйрыққа сілтеме</w:t>
      </w:r>
      <w:r w:rsidR="00336742">
        <w:rPr>
          <w:rStyle w:val="ezkurwreuab5ozgtqnkl"/>
          <w:rFonts w:ascii="Times New Roman" w:hAnsi="Times New Roman"/>
          <w:sz w:val="28"/>
          <w:szCs w:val="28"/>
          <w:lang w:val="kk-KZ"/>
        </w:rPr>
        <w:fldChar w:fldCharType="end"/>
      </w:r>
      <w:r w:rsidR="00336742">
        <w:rPr>
          <w:rStyle w:val="ezkurwreuab5ozgtqnkl"/>
          <w:rFonts w:ascii="Times New Roman" w:hAnsi="Times New Roman"/>
          <w:sz w:val="28"/>
          <w:szCs w:val="28"/>
          <w:lang w:val="kk-KZ"/>
        </w:rPr>
        <w:t>)</w:t>
      </w:r>
    </w:p>
    <w:tbl>
      <w:tblPr>
        <w:tblpPr w:leftFromText="180" w:rightFromText="180" w:vertAnchor="text" w:tblpX="-621"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1134"/>
        <w:gridCol w:w="1701"/>
        <w:gridCol w:w="2126"/>
        <w:gridCol w:w="1701"/>
        <w:gridCol w:w="1418"/>
      </w:tblGrid>
      <w:tr w:rsidR="00E36250" w:rsidRPr="002B5777" w:rsidTr="00454B22">
        <w:trPr>
          <w:trHeight w:val="274"/>
        </w:trPr>
        <w:tc>
          <w:tcPr>
            <w:tcW w:w="10627" w:type="dxa"/>
            <w:gridSpan w:val="7"/>
          </w:tcPr>
          <w:p w:rsidR="00E36250" w:rsidRPr="00AE65A1" w:rsidRDefault="00454B22" w:rsidP="00CC0DAF">
            <w:pPr>
              <w:jc w:val="center"/>
              <w:rPr>
                <w:rFonts w:ascii="Times New Roman" w:hAnsi="Times New Roman"/>
                <w:b/>
                <w:noProof/>
                <w:sz w:val="24"/>
                <w:szCs w:val="24"/>
                <w:lang w:val="kk-KZ" w:eastAsia="ru-RU"/>
              </w:rPr>
            </w:pPr>
            <w:hyperlink r:id="rId9" w:history="1">
              <w:r w:rsidR="00E36250" w:rsidRPr="00AE65A1">
                <w:rPr>
                  <w:rStyle w:val="a7"/>
                  <w:rFonts w:ascii="Times New Roman" w:hAnsi="Times New Roman"/>
                  <w:b/>
                  <w:noProof/>
                  <w:color w:val="auto"/>
                  <w:sz w:val="24"/>
                  <w:szCs w:val="24"/>
                  <w:u w:val="none"/>
                  <w:lang w:val="kk-KZ" w:eastAsia="ru-RU"/>
                </w:rPr>
                <w:t>2024-2025 жыл</w:t>
              </w:r>
            </w:hyperlink>
          </w:p>
        </w:tc>
      </w:tr>
      <w:tr w:rsidR="00E36250" w:rsidRPr="002B5777" w:rsidTr="00CC0DAF">
        <w:tc>
          <w:tcPr>
            <w:tcW w:w="704" w:type="dxa"/>
          </w:tcPr>
          <w:p w:rsidR="00E36250" w:rsidRPr="002B5777" w:rsidRDefault="00E36250" w:rsidP="00CC0DAF">
            <w:pPr>
              <w:pStyle w:val="a4"/>
              <w:tabs>
                <w:tab w:val="left" w:pos="738"/>
              </w:tabs>
              <w:ind w:left="1080"/>
              <w:rPr>
                <w:rFonts w:ascii="Times New Roman" w:hAnsi="Times New Roman"/>
                <w:bCs/>
                <w:color w:val="000000" w:themeColor="text1"/>
                <w:lang w:eastAsia="zh-CN"/>
              </w:rPr>
            </w:pPr>
          </w:p>
        </w:tc>
        <w:tc>
          <w:tcPr>
            <w:tcW w:w="1843" w:type="dxa"/>
            <w:vAlign w:val="center"/>
          </w:tcPr>
          <w:p w:rsidR="00E36250" w:rsidRPr="00454B22" w:rsidRDefault="00E36250" w:rsidP="00CC0DAF">
            <w:pPr>
              <w:spacing w:after="0"/>
              <w:jc w:val="center"/>
              <w:rPr>
                <w:rFonts w:ascii="Times New Roman" w:hAnsi="Times New Roman"/>
                <w:b/>
                <w:color w:val="000000" w:themeColor="text1"/>
                <w:lang w:val="kk-KZ"/>
              </w:rPr>
            </w:pPr>
            <w:r w:rsidRPr="00454B22">
              <w:rPr>
                <w:rFonts w:ascii="Times New Roman" w:hAnsi="Times New Roman"/>
                <w:b/>
                <w:color w:val="000000" w:themeColor="text1"/>
                <w:lang w:val="kk-KZ"/>
              </w:rPr>
              <w:t>Аты-жөні</w:t>
            </w:r>
          </w:p>
        </w:tc>
        <w:tc>
          <w:tcPr>
            <w:tcW w:w="1134" w:type="dxa"/>
            <w:vAlign w:val="center"/>
          </w:tcPr>
          <w:p w:rsidR="00E36250" w:rsidRPr="00454B22" w:rsidRDefault="00E36250" w:rsidP="00CC0DAF">
            <w:pPr>
              <w:spacing w:after="0" w:line="240" w:lineRule="auto"/>
              <w:jc w:val="center"/>
              <w:rPr>
                <w:rFonts w:ascii="Times New Roman" w:hAnsi="Times New Roman"/>
                <w:b/>
                <w:color w:val="000000" w:themeColor="text1"/>
                <w:lang w:val="kk-KZ"/>
              </w:rPr>
            </w:pPr>
            <w:r w:rsidRPr="00454B22">
              <w:rPr>
                <w:rFonts w:ascii="Times New Roman" w:hAnsi="Times New Roman"/>
                <w:b/>
                <w:color w:val="000000" w:themeColor="text1"/>
                <w:lang w:val="kk-KZ"/>
              </w:rPr>
              <w:t>Ел</w:t>
            </w:r>
          </w:p>
        </w:tc>
        <w:tc>
          <w:tcPr>
            <w:tcW w:w="1701" w:type="dxa"/>
            <w:vAlign w:val="center"/>
          </w:tcPr>
          <w:p w:rsidR="00E36250" w:rsidRPr="00454B22" w:rsidRDefault="00E36250" w:rsidP="00CC0DAF">
            <w:pPr>
              <w:spacing w:after="0" w:line="240" w:lineRule="auto"/>
              <w:jc w:val="center"/>
              <w:rPr>
                <w:rFonts w:ascii="Times New Roman" w:hAnsi="Times New Roman"/>
                <w:b/>
                <w:color w:val="000000" w:themeColor="text1"/>
                <w:lang w:val="kk-KZ"/>
              </w:rPr>
            </w:pPr>
            <w:r w:rsidRPr="00454B22">
              <w:rPr>
                <w:rFonts w:ascii="Times New Roman" w:hAnsi="Times New Roman"/>
                <w:b/>
                <w:color w:val="000000" w:themeColor="text1"/>
                <w:lang w:val="kk-KZ"/>
              </w:rPr>
              <w:t>Университет</w:t>
            </w:r>
          </w:p>
        </w:tc>
        <w:tc>
          <w:tcPr>
            <w:tcW w:w="2126" w:type="dxa"/>
            <w:vAlign w:val="center"/>
          </w:tcPr>
          <w:p w:rsidR="00E36250" w:rsidRPr="00454B22" w:rsidRDefault="00E36250" w:rsidP="00E36250">
            <w:pPr>
              <w:jc w:val="center"/>
              <w:rPr>
                <w:rFonts w:ascii="Times New Roman" w:hAnsi="Times New Roman"/>
                <w:b/>
                <w:color w:val="000000" w:themeColor="text1"/>
                <w:lang w:val="kk-KZ"/>
              </w:rPr>
            </w:pPr>
            <w:r w:rsidRPr="00454B22">
              <w:rPr>
                <w:rFonts w:ascii="Times New Roman" w:hAnsi="Times New Roman"/>
                <w:b/>
                <w:color w:val="000000" w:themeColor="text1"/>
                <w:lang w:val="kk-KZ"/>
              </w:rPr>
              <w:t>Білім беру бағдарламасы</w:t>
            </w:r>
          </w:p>
        </w:tc>
        <w:tc>
          <w:tcPr>
            <w:tcW w:w="1701" w:type="dxa"/>
            <w:vAlign w:val="center"/>
          </w:tcPr>
          <w:p w:rsidR="00E36250" w:rsidRPr="00454B22" w:rsidRDefault="00E36250" w:rsidP="00CC0DAF">
            <w:pPr>
              <w:spacing w:after="0" w:line="240" w:lineRule="auto"/>
              <w:jc w:val="center"/>
              <w:rPr>
                <w:rFonts w:ascii="Times New Roman" w:hAnsi="Times New Roman"/>
                <w:b/>
                <w:color w:val="000000" w:themeColor="text1"/>
                <w:lang w:val="kk-KZ"/>
              </w:rPr>
            </w:pPr>
            <w:r w:rsidRPr="00454B22">
              <w:rPr>
                <w:rFonts w:ascii="Times New Roman" w:hAnsi="Times New Roman"/>
                <w:b/>
                <w:color w:val="000000" w:themeColor="text1"/>
                <w:lang w:val="kk-KZ"/>
              </w:rPr>
              <w:t>Период</w:t>
            </w:r>
          </w:p>
        </w:tc>
        <w:tc>
          <w:tcPr>
            <w:tcW w:w="1418" w:type="dxa"/>
          </w:tcPr>
          <w:p w:rsidR="00E36250" w:rsidRPr="00454B22" w:rsidRDefault="00E36250" w:rsidP="00E36250">
            <w:pPr>
              <w:spacing w:after="0" w:line="240" w:lineRule="auto"/>
              <w:jc w:val="center"/>
              <w:rPr>
                <w:rFonts w:ascii="Times New Roman" w:hAnsi="Times New Roman"/>
                <w:b/>
                <w:color w:val="000000" w:themeColor="text1"/>
                <w:lang w:val="kk-KZ"/>
              </w:rPr>
            </w:pPr>
            <w:r w:rsidRPr="00454B22">
              <w:rPr>
                <w:rFonts w:ascii="Times New Roman" w:hAnsi="Times New Roman"/>
                <w:b/>
                <w:color w:val="000000" w:themeColor="text1"/>
                <w:lang w:val="kk-KZ"/>
              </w:rPr>
              <w:t xml:space="preserve">Бұйрық </w:t>
            </w:r>
          </w:p>
          <w:p w:rsidR="00E36250" w:rsidRPr="00454B22" w:rsidRDefault="00E36250" w:rsidP="00E36250">
            <w:pPr>
              <w:spacing w:after="0" w:line="240" w:lineRule="auto"/>
              <w:jc w:val="center"/>
              <w:rPr>
                <w:rFonts w:ascii="Times New Roman" w:hAnsi="Times New Roman"/>
                <w:b/>
                <w:color w:val="000000" w:themeColor="text1"/>
                <w:lang w:val="kk-KZ"/>
              </w:rPr>
            </w:pPr>
            <w:r w:rsidRPr="00454B22">
              <w:rPr>
                <w:rFonts w:ascii="Times New Roman" w:hAnsi="Times New Roman"/>
                <w:b/>
                <w:color w:val="000000" w:themeColor="text1"/>
                <w:lang w:val="kk-KZ"/>
              </w:rPr>
              <w:t xml:space="preserve">нөмері </w:t>
            </w:r>
            <w:r w:rsidRPr="00454B22">
              <w:rPr>
                <w:rFonts w:ascii="Times New Roman" w:hAnsi="Times New Roman"/>
                <w:b/>
                <w:color w:val="000000" w:themeColor="text1"/>
                <w:lang w:val="en-US"/>
              </w:rPr>
              <w:t xml:space="preserve">    </w:t>
            </w:r>
          </w:p>
        </w:tc>
      </w:tr>
      <w:tr w:rsidR="00C47CCC" w:rsidRPr="002B5777" w:rsidTr="001617C1">
        <w:trPr>
          <w:trHeight w:val="652"/>
        </w:trPr>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Pr="004F77A7" w:rsidRDefault="00C47CCC" w:rsidP="00C47CCC">
            <w:pPr>
              <w:spacing w:line="240" w:lineRule="auto"/>
              <w:ind w:left="175" w:hanging="175"/>
              <w:jc w:val="center"/>
              <w:rPr>
                <w:rFonts w:ascii="Times New Roman" w:hAnsi="Times New Roman"/>
                <w:sz w:val="24"/>
                <w:szCs w:val="24"/>
                <w:lang w:val="kk-KZ"/>
              </w:rPr>
            </w:pPr>
            <w:r w:rsidRPr="004F77A7">
              <w:rPr>
                <w:rFonts w:ascii="Times New Roman" w:hAnsi="Times New Roman"/>
                <w:sz w:val="24"/>
                <w:szCs w:val="24"/>
                <w:lang w:val="kk-KZ"/>
              </w:rPr>
              <w:t>Зеленков Феликс</w:t>
            </w:r>
          </w:p>
        </w:tc>
        <w:tc>
          <w:tcPr>
            <w:tcW w:w="1134" w:type="dxa"/>
          </w:tcPr>
          <w:p w:rsidR="00C47CCC" w:rsidRPr="001617C1" w:rsidRDefault="00C47CCC" w:rsidP="00C47CCC">
            <w:pPr>
              <w:spacing w:line="240" w:lineRule="auto"/>
              <w:jc w:val="center"/>
              <w:rPr>
                <w:rFonts w:ascii="Times New Roman" w:hAnsi="Times New Roman"/>
                <w:color w:val="000000" w:themeColor="text1"/>
                <w:spacing w:val="-10"/>
                <w:w w:val="105"/>
                <w:sz w:val="24"/>
                <w:szCs w:val="24"/>
              </w:rPr>
            </w:pPr>
            <w:r w:rsidRPr="004F77A7">
              <w:rPr>
                <w:rFonts w:ascii="Times New Roman" w:hAnsi="Times New Roman"/>
                <w:color w:val="000000" w:themeColor="text1"/>
                <w:spacing w:val="-10"/>
                <w:w w:val="105"/>
                <w:sz w:val="24"/>
                <w:szCs w:val="24"/>
              </w:rPr>
              <w:t>Италия</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color w:val="000000" w:themeColor="text1"/>
                <w:spacing w:val="-10"/>
                <w:w w:val="105"/>
                <w:sz w:val="24"/>
                <w:szCs w:val="24"/>
              </w:rPr>
              <w:t>Гену</w:t>
            </w:r>
            <w:r w:rsidRPr="00C47CCC">
              <w:rPr>
                <w:rFonts w:ascii="Times New Roman" w:hAnsi="Times New Roman"/>
                <w:color w:val="000000" w:themeColor="text1"/>
                <w:spacing w:val="-10"/>
                <w:w w:val="105"/>
                <w:sz w:val="24"/>
                <w:szCs w:val="24"/>
                <w:lang w:val="kk-KZ"/>
              </w:rPr>
              <w:t>я</w:t>
            </w:r>
            <w:r w:rsidRPr="00C47CCC">
              <w:rPr>
                <w:rFonts w:ascii="Times New Roman" w:hAnsi="Times New Roman"/>
                <w:color w:val="000000" w:themeColor="text1"/>
                <w:spacing w:val="-10"/>
                <w:w w:val="105"/>
                <w:sz w:val="24"/>
                <w:szCs w:val="24"/>
              </w:rPr>
              <w:t xml:space="preserve"> </w:t>
            </w:r>
            <w:r w:rsidRPr="00C47CCC">
              <w:rPr>
                <w:rFonts w:ascii="Times New Roman" w:hAnsi="Times New Roman"/>
                <w:color w:val="000000" w:themeColor="text1"/>
                <w:spacing w:val="-10"/>
                <w:w w:val="105"/>
                <w:sz w:val="24"/>
                <w:szCs w:val="24"/>
                <w:lang w:val="kk-KZ"/>
              </w:rPr>
              <w:t>у</w:t>
            </w:r>
            <w:proofErr w:type="spellStart"/>
            <w:r w:rsidRPr="00C47CCC">
              <w:rPr>
                <w:rFonts w:ascii="Times New Roman" w:hAnsi="Times New Roman"/>
                <w:color w:val="000000" w:themeColor="text1"/>
                <w:spacing w:val="-10"/>
                <w:w w:val="105"/>
                <w:sz w:val="24"/>
                <w:szCs w:val="24"/>
              </w:rPr>
              <w:t>ниверситет</w:t>
            </w:r>
            <w:proofErr w:type="spellEnd"/>
            <w:r w:rsidRPr="00C47CCC">
              <w:rPr>
                <w:rFonts w:ascii="Times New Roman" w:hAnsi="Times New Roman"/>
                <w:color w:val="000000" w:themeColor="text1"/>
                <w:spacing w:val="-10"/>
                <w:w w:val="105"/>
                <w:sz w:val="24"/>
                <w:szCs w:val="24"/>
                <w:lang w:val="kk-KZ"/>
              </w:rPr>
              <w:t>і</w:t>
            </w:r>
          </w:p>
        </w:tc>
        <w:tc>
          <w:tcPr>
            <w:tcW w:w="2126" w:type="dxa"/>
          </w:tcPr>
          <w:p w:rsidR="00C47CCC" w:rsidRPr="00796CB4" w:rsidRDefault="00C47CCC" w:rsidP="00C47CCC">
            <w:pPr>
              <w:spacing w:line="240" w:lineRule="auto"/>
              <w:jc w:val="center"/>
              <w:rPr>
                <w:rFonts w:ascii="Times New Roman" w:hAnsi="Times New Roman"/>
                <w:color w:val="000000" w:themeColor="text1"/>
                <w:sz w:val="24"/>
                <w:szCs w:val="24"/>
              </w:rPr>
            </w:pPr>
            <w:r w:rsidRPr="00796CB4">
              <w:rPr>
                <w:rFonts w:ascii="Times New Roman" w:hAnsi="Times New Roman"/>
                <w:color w:val="000000" w:themeColor="text1"/>
                <w:spacing w:val="-2"/>
                <w:w w:val="105"/>
                <w:sz w:val="24"/>
                <w:szCs w:val="24"/>
              </w:rPr>
              <w:t xml:space="preserve">6В01703 </w:t>
            </w:r>
            <w:proofErr w:type="spellStart"/>
            <w:r w:rsidRPr="00796CB4">
              <w:rPr>
                <w:rFonts w:ascii="Times New Roman" w:hAnsi="Times New Roman"/>
                <w:color w:val="000000" w:themeColor="text1"/>
                <w:spacing w:val="-2"/>
                <w:w w:val="105"/>
                <w:sz w:val="24"/>
                <w:szCs w:val="24"/>
              </w:rPr>
              <w:t>Шет</w:t>
            </w:r>
            <w:proofErr w:type="spellEnd"/>
            <w:r w:rsidRPr="00796CB4">
              <w:rPr>
                <w:rFonts w:ascii="Times New Roman" w:hAnsi="Times New Roman"/>
                <w:color w:val="000000" w:themeColor="text1"/>
                <w:spacing w:val="-2"/>
                <w:w w:val="105"/>
                <w:sz w:val="24"/>
                <w:szCs w:val="24"/>
              </w:rPr>
              <w:t xml:space="preserve"> </w:t>
            </w:r>
            <w:proofErr w:type="spellStart"/>
            <w:r w:rsidRPr="00796CB4">
              <w:rPr>
                <w:rFonts w:ascii="Times New Roman" w:hAnsi="Times New Roman"/>
                <w:color w:val="000000" w:themeColor="text1"/>
                <w:spacing w:val="-2"/>
                <w:w w:val="105"/>
                <w:sz w:val="24"/>
                <w:szCs w:val="24"/>
              </w:rPr>
              <w:t>тілі</w:t>
            </w:r>
            <w:proofErr w:type="spellEnd"/>
            <w:r w:rsidRPr="00796CB4">
              <w:rPr>
                <w:rFonts w:ascii="Times New Roman" w:hAnsi="Times New Roman"/>
                <w:color w:val="000000" w:themeColor="text1"/>
                <w:spacing w:val="-2"/>
                <w:w w:val="105"/>
                <w:sz w:val="24"/>
                <w:szCs w:val="24"/>
              </w:rPr>
              <w:t xml:space="preserve">: </w:t>
            </w:r>
            <w:proofErr w:type="spellStart"/>
            <w:r w:rsidRPr="00796CB4">
              <w:rPr>
                <w:rFonts w:ascii="Times New Roman" w:hAnsi="Times New Roman"/>
                <w:color w:val="000000" w:themeColor="text1"/>
                <w:spacing w:val="-2"/>
                <w:w w:val="105"/>
                <w:sz w:val="24"/>
                <w:szCs w:val="24"/>
              </w:rPr>
              <w:t>екі</w:t>
            </w:r>
            <w:proofErr w:type="spellEnd"/>
            <w:r w:rsidRPr="00796CB4">
              <w:rPr>
                <w:rFonts w:ascii="Times New Roman" w:hAnsi="Times New Roman"/>
                <w:color w:val="000000" w:themeColor="text1"/>
                <w:spacing w:val="-2"/>
                <w:w w:val="105"/>
                <w:sz w:val="24"/>
                <w:szCs w:val="24"/>
              </w:rPr>
              <w:t xml:space="preserve"> </w:t>
            </w:r>
            <w:proofErr w:type="spellStart"/>
            <w:r w:rsidRPr="00796CB4">
              <w:rPr>
                <w:rFonts w:ascii="Times New Roman" w:hAnsi="Times New Roman"/>
                <w:color w:val="000000" w:themeColor="text1"/>
                <w:spacing w:val="-2"/>
                <w:w w:val="105"/>
                <w:sz w:val="24"/>
                <w:szCs w:val="24"/>
              </w:rPr>
              <w:t>шет</w:t>
            </w:r>
            <w:proofErr w:type="spellEnd"/>
            <w:r w:rsidRPr="00796CB4">
              <w:rPr>
                <w:rFonts w:ascii="Times New Roman" w:hAnsi="Times New Roman"/>
                <w:color w:val="000000" w:themeColor="text1"/>
                <w:spacing w:val="-2"/>
                <w:w w:val="105"/>
                <w:sz w:val="24"/>
                <w:szCs w:val="24"/>
              </w:rPr>
              <w:t xml:space="preserve"> </w:t>
            </w:r>
            <w:proofErr w:type="spellStart"/>
            <w:r w:rsidRPr="00796CB4">
              <w:rPr>
                <w:rFonts w:ascii="Times New Roman" w:hAnsi="Times New Roman"/>
                <w:color w:val="000000" w:themeColor="text1"/>
                <w:spacing w:val="-2"/>
                <w:w w:val="105"/>
                <w:sz w:val="24"/>
                <w:szCs w:val="24"/>
              </w:rPr>
              <w:t>тілі</w:t>
            </w:r>
            <w:proofErr w:type="spellEnd"/>
          </w:p>
        </w:tc>
        <w:tc>
          <w:tcPr>
            <w:tcW w:w="1701" w:type="dxa"/>
          </w:tcPr>
          <w:p w:rsidR="00C47CCC" w:rsidRDefault="00C47CCC" w:rsidP="00C47CCC">
            <w:pPr>
              <w:jc w:val="center"/>
            </w:pPr>
            <w:r w:rsidRPr="005D139A">
              <w:rPr>
                <w:rFonts w:ascii="Times New Roman" w:hAnsi="Times New Roman"/>
                <w:noProof/>
                <w:sz w:val="24"/>
                <w:szCs w:val="24"/>
                <w:lang w:eastAsia="ru-RU"/>
              </w:rPr>
              <w:t>01.10.2024-15.02.2025</w:t>
            </w:r>
          </w:p>
        </w:tc>
        <w:tc>
          <w:tcPr>
            <w:tcW w:w="1418" w:type="dxa"/>
          </w:tcPr>
          <w:p w:rsidR="00C47CCC" w:rsidRPr="002B5777" w:rsidRDefault="00C47CCC" w:rsidP="00C47CCC">
            <w:pPr>
              <w:spacing w:line="240" w:lineRule="auto"/>
              <w:jc w:val="center"/>
              <w:rPr>
                <w:rFonts w:ascii="Times New Roman" w:hAnsi="Times New Roman"/>
                <w:noProof/>
                <w:lang w:val="kk-KZ" w:eastAsia="ru-RU"/>
              </w:rPr>
            </w:pPr>
            <w:r>
              <w:rPr>
                <w:rFonts w:ascii="Times New Roman" w:hAnsi="Times New Roman"/>
                <w:noProof/>
                <w:lang w:val="kk-KZ" w:eastAsia="ru-RU"/>
              </w:rPr>
              <w:t>792-ст</w:t>
            </w:r>
          </w:p>
        </w:tc>
      </w:tr>
      <w:tr w:rsidR="00C47CCC" w:rsidRPr="002B5777" w:rsidTr="00CC0DAF">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Pr="004F77A7" w:rsidRDefault="00C47CCC" w:rsidP="00C47CCC">
            <w:pPr>
              <w:jc w:val="center"/>
              <w:rPr>
                <w:rFonts w:ascii="Times New Roman" w:hAnsi="Times New Roman"/>
                <w:sz w:val="24"/>
                <w:szCs w:val="24"/>
                <w:lang w:val="kk-KZ"/>
              </w:rPr>
            </w:pPr>
            <w:r w:rsidRPr="004F77A7">
              <w:rPr>
                <w:rFonts w:ascii="Times New Roman" w:hAnsi="Times New Roman"/>
                <w:spacing w:val="-2"/>
                <w:w w:val="105"/>
                <w:sz w:val="24"/>
                <w:szCs w:val="24"/>
              </w:rPr>
              <w:t>Староверов</w:t>
            </w:r>
            <w:r w:rsidRPr="004F77A7">
              <w:rPr>
                <w:rFonts w:ascii="Times New Roman" w:hAnsi="Times New Roman"/>
                <w:spacing w:val="7"/>
                <w:w w:val="105"/>
                <w:sz w:val="24"/>
                <w:szCs w:val="24"/>
              </w:rPr>
              <w:t xml:space="preserve"> </w:t>
            </w:r>
            <w:r w:rsidRPr="004F77A7">
              <w:rPr>
                <w:rFonts w:ascii="Times New Roman" w:hAnsi="Times New Roman"/>
                <w:spacing w:val="-2"/>
                <w:w w:val="105"/>
                <w:sz w:val="24"/>
                <w:szCs w:val="24"/>
              </w:rPr>
              <w:t>Павел</w:t>
            </w:r>
          </w:p>
        </w:tc>
        <w:tc>
          <w:tcPr>
            <w:tcW w:w="1134" w:type="dxa"/>
          </w:tcPr>
          <w:p w:rsidR="00C47CCC" w:rsidRPr="004F77A7" w:rsidRDefault="00C47CCC" w:rsidP="00C47CCC">
            <w:pPr>
              <w:pStyle w:val="TableParagraph"/>
              <w:ind w:left="29" w:right="1"/>
              <w:jc w:val="center"/>
              <w:rPr>
                <w:color w:val="000000" w:themeColor="text1"/>
                <w:sz w:val="24"/>
                <w:szCs w:val="24"/>
              </w:rPr>
            </w:pPr>
            <w:r w:rsidRPr="004F77A7">
              <w:rPr>
                <w:color w:val="000000" w:themeColor="text1"/>
                <w:sz w:val="24"/>
                <w:szCs w:val="24"/>
              </w:rPr>
              <w:t>Италия</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color w:val="000000" w:themeColor="text1"/>
                <w:spacing w:val="-10"/>
                <w:w w:val="105"/>
                <w:sz w:val="24"/>
                <w:szCs w:val="24"/>
              </w:rPr>
              <w:t>Гену</w:t>
            </w:r>
            <w:r w:rsidRPr="00C47CCC">
              <w:rPr>
                <w:rFonts w:ascii="Times New Roman" w:hAnsi="Times New Roman"/>
                <w:color w:val="000000" w:themeColor="text1"/>
                <w:spacing w:val="-10"/>
                <w:w w:val="105"/>
                <w:sz w:val="24"/>
                <w:szCs w:val="24"/>
                <w:lang w:val="kk-KZ"/>
              </w:rPr>
              <w:t>я</w:t>
            </w:r>
            <w:r w:rsidRPr="00C47CCC">
              <w:rPr>
                <w:rFonts w:ascii="Times New Roman" w:hAnsi="Times New Roman"/>
                <w:color w:val="000000" w:themeColor="text1"/>
                <w:spacing w:val="-10"/>
                <w:w w:val="105"/>
                <w:sz w:val="24"/>
                <w:szCs w:val="24"/>
              </w:rPr>
              <w:t xml:space="preserve"> </w:t>
            </w:r>
            <w:r w:rsidRPr="00C47CCC">
              <w:rPr>
                <w:rFonts w:ascii="Times New Roman" w:hAnsi="Times New Roman"/>
                <w:color w:val="000000" w:themeColor="text1"/>
                <w:spacing w:val="-10"/>
                <w:w w:val="105"/>
                <w:sz w:val="24"/>
                <w:szCs w:val="24"/>
                <w:lang w:val="kk-KZ"/>
              </w:rPr>
              <w:t>у</w:t>
            </w:r>
            <w:proofErr w:type="spellStart"/>
            <w:r w:rsidRPr="00C47CCC">
              <w:rPr>
                <w:rFonts w:ascii="Times New Roman" w:hAnsi="Times New Roman"/>
                <w:color w:val="000000" w:themeColor="text1"/>
                <w:spacing w:val="-10"/>
                <w:w w:val="105"/>
                <w:sz w:val="24"/>
                <w:szCs w:val="24"/>
              </w:rPr>
              <w:t>ниверситет</w:t>
            </w:r>
            <w:proofErr w:type="spellEnd"/>
            <w:r w:rsidRPr="00C47CCC">
              <w:rPr>
                <w:rFonts w:ascii="Times New Roman" w:hAnsi="Times New Roman"/>
                <w:color w:val="000000" w:themeColor="text1"/>
                <w:spacing w:val="-10"/>
                <w:w w:val="105"/>
                <w:sz w:val="24"/>
                <w:szCs w:val="24"/>
                <w:lang w:val="kk-KZ"/>
              </w:rPr>
              <w:t>і</w:t>
            </w:r>
          </w:p>
        </w:tc>
        <w:tc>
          <w:tcPr>
            <w:tcW w:w="2126" w:type="dxa"/>
          </w:tcPr>
          <w:p w:rsidR="00C47CCC" w:rsidRPr="00961161" w:rsidRDefault="00C47CCC" w:rsidP="00C47CCC">
            <w:pPr>
              <w:pStyle w:val="TableParagraph"/>
              <w:jc w:val="center"/>
              <w:rPr>
                <w:color w:val="000000" w:themeColor="text1"/>
                <w:sz w:val="24"/>
                <w:szCs w:val="24"/>
                <w:lang w:val="kk-KZ"/>
              </w:rPr>
            </w:pPr>
            <w:r w:rsidRPr="00796CB4">
              <w:rPr>
                <w:color w:val="000000" w:themeColor="text1"/>
                <w:w w:val="105"/>
                <w:sz w:val="24"/>
                <w:szCs w:val="24"/>
              </w:rPr>
              <w:t xml:space="preserve">6В04108 </w:t>
            </w:r>
            <w:proofErr w:type="spellStart"/>
            <w:r w:rsidRPr="00796CB4">
              <w:rPr>
                <w:color w:val="000000" w:themeColor="text1"/>
                <w:w w:val="105"/>
                <w:sz w:val="24"/>
                <w:szCs w:val="24"/>
              </w:rPr>
              <w:t>Қаржы</w:t>
            </w:r>
            <w:proofErr w:type="spellEnd"/>
            <w:r w:rsidRPr="00796CB4">
              <w:rPr>
                <w:color w:val="000000" w:themeColor="text1"/>
                <w:w w:val="105"/>
                <w:sz w:val="24"/>
                <w:szCs w:val="24"/>
              </w:rPr>
              <w:t xml:space="preserve"> </w:t>
            </w:r>
            <w:proofErr w:type="spellStart"/>
            <w:r w:rsidRPr="00796CB4">
              <w:rPr>
                <w:color w:val="000000" w:themeColor="text1"/>
                <w:w w:val="105"/>
                <w:sz w:val="24"/>
                <w:szCs w:val="24"/>
              </w:rPr>
              <w:t>және</w:t>
            </w:r>
            <w:proofErr w:type="spellEnd"/>
            <w:r w:rsidRPr="00796CB4">
              <w:rPr>
                <w:color w:val="000000" w:themeColor="text1"/>
                <w:w w:val="105"/>
                <w:sz w:val="24"/>
                <w:szCs w:val="24"/>
              </w:rPr>
              <w:t xml:space="preserve"> </w:t>
            </w:r>
            <w:proofErr w:type="spellStart"/>
            <w:r w:rsidRPr="00796CB4">
              <w:rPr>
                <w:color w:val="000000" w:themeColor="text1"/>
                <w:w w:val="105"/>
                <w:sz w:val="24"/>
                <w:szCs w:val="24"/>
              </w:rPr>
              <w:t>есеп</w:t>
            </w:r>
            <w:proofErr w:type="spellEnd"/>
          </w:p>
        </w:tc>
        <w:tc>
          <w:tcPr>
            <w:tcW w:w="1701" w:type="dxa"/>
          </w:tcPr>
          <w:p w:rsidR="00C47CCC" w:rsidRDefault="00C47CCC" w:rsidP="00C47CCC">
            <w:pPr>
              <w:jc w:val="center"/>
            </w:pPr>
            <w:r w:rsidRPr="005D139A">
              <w:rPr>
                <w:rFonts w:ascii="Times New Roman" w:hAnsi="Times New Roman"/>
                <w:noProof/>
                <w:sz w:val="24"/>
                <w:szCs w:val="24"/>
                <w:lang w:eastAsia="ru-RU"/>
              </w:rPr>
              <w:t>01.10.2024-15.02.2025</w:t>
            </w:r>
          </w:p>
        </w:tc>
        <w:tc>
          <w:tcPr>
            <w:tcW w:w="1418" w:type="dxa"/>
          </w:tcPr>
          <w:p w:rsidR="00C47CCC" w:rsidRDefault="00C47CCC" w:rsidP="00C47CCC">
            <w:pPr>
              <w:jc w:val="center"/>
            </w:pPr>
            <w:r>
              <w:rPr>
                <w:rFonts w:ascii="Times New Roman" w:hAnsi="Times New Roman"/>
                <w:noProof/>
                <w:lang w:val="kk-KZ" w:eastAsia="ru-RU"/>
              </w:rPr>
              <w:t>792-ст</w:t>
            </w:r>
          </w:p>
        </w:tc>
      </w:tr>
      <w:tr w:rsidR="00C47CCC" w:rsidRPr="002B5777" w:rsidTr="00CC0DAF">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Pr="004F77A7" w:rsidRDefault="00C47CCC" w:rsidP="00C47CCC">
            <w:pPr>
              <w:jc w:val="center"/>
              <w:rPr>
                <w:rFonts w:ascii="Times New Roman" w:hAnsi="Times New Roman"/>
                <w:sz w:val="24"/>
                <w:szCs w:val="24"/>
                <w:lang w:val="kk-KZ"/>
              </w:rPr>
            </w:pPr>
            <w:r w:rsidRPr="004F77A7">
              <w:rPr>
                <w:rFonts w:ascii="Times New Roman" w:hAnsi="Times New Roman"/>
                <w:spacing w:val="-2"/>
                <w:w w:val="105"/>
                <w:sz w:val="24"/>
                <w:szCs w:val="24"/>
                <w:lang w:val="kk-KZ"/>
              </w:rPr>
              <w:t>Бакытжанова</w:t>
            </w:r>
            <w:r w:rsidRPr="004F77A7">
              <w:rPr>
                <w:rFonts w:ascii="Times New Roman" w:hAnsi="Times New Roman"/>
                <w:sz w:val="24"/>
                <w:szCs w:val="24"/>
                <w:lang w:val="kk-KZ"/>
              </w:rPr>
              <w:t xml:space="preserve"> Арайлым</w:t>
            </w:r>
          </w:p>
        </w:tc>
        <w:tc>
          <w:tcPr>
            <w:tcW w:w="1134" w:type="dxa"/>
          </w:tcPr>
          <w:p w:rsidR="00C47CCC" w:rsidRPr="004F77A7" w:rsidRDefault="00C47CCC" w:rsidP="00C47CCC">
            <w:pPr>
              <w:jc w:val="center"/>
              <w:rPr>
                <w:rFonts w:ascii="Times New Roman" w:hAnsi="Times New Roman"/>
                <w:color w:val="000000" w:themeColor="text1"/>
                <w:spacing w:val="-10"/>
                <w:w w:val="105"/>
                <w:sz w:val="24"/>
                <w:szCs w:val="24"/>
              </w:rPr>
            </w:pPr>
            <w:r w:rsidRPr="004F77A7">
              <w:rPr>
                <w:rFonts w:ascii="Times New Roman" w:hAnsi="Times New Roman"/>
                <w:color w:val="000000" w:themeColor="text1"/>
                <w:spacing w:val="-10"/>
                <w:w w:val="105"/>
                <w:sz w:val="24"/>
                <w:szCs w:val="24"/>
              </w:rPr>
              <w:t>Италия</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color w:val="000000" w:themeColor="text1"/>
                <w:spacing w:val="-10"/>
                <w:w w:val="105"/>
                <w:sz w:val="24"/>
                <w:szCs w:val="24"/>
              </w:rPr>
              <w:t>Гену</w:t>
            </w:r>
            <w:r w:rsidRPr="00C47CCC">
              <w:rPr>
                <w:rFonts w:ascii="Times New Roman" w:hAnsi="Times New Roman"/>
                <w:color w:val="000000" w:themeColor="text1"/>
                <w:spacing w:val="-10"/>
                <w:w w:val="105"/>
                <w:sz w:val="24"/>
                <w:szCs w:val="24"/>
                <w:lang w:val="kk-KZ"/>
              </w:rPr>
              <w:t>я</w:t>
            </w:r>
            <w:r w:rsidRPr="00C47CCC">
              <w:rPr>
                <w:rFonts w:ascii="Times New Roman" w:hAnsi="Times New Roman"/>
                <w:color w:val="000000" w:themeColor="text1"/>
                <w:spacing w:val="-10"/>
                <w:w w:val="105"/>
                <w:sz w:val="24"/>
                <w:szCs w:val="24"/>
              </w:rPr>
              <w:t xml:space="preserve"> </w:t>
            </w:r>
            <w:r w:rsidRPr="00C47CCC">
              <w:rPr>
                <w:rFonts w:ascii="Times New Roman" w:hAnsi="Times New Roman"/>
                <w:color w:val="000000" w:themeColor="text1"/>
                <w:spacing w:val="-10"/>
                <w:w w:val="105"/>
                <w:sz w:val="24"/>
                <w:szCs w:val="24"/>
                <w:lang w:val="kk-KZ"/>
              </w:rPr>
              <w:t>у</w:t>
            </w:r>
            <w:proofErr w:type="spellStart"/>
            <w:r w:rsidRPr="00C47CCC">
              <w:rPr>
                <w:rFonts w:ascii="Times New Roman" w:hAnsi="Times New Roman"/>
                <w:color w:val="000000" w:themeColor="text1"/>
                <w:spacing w:val="-10"/>
                <w:w w:val="105"/>
                <w:sz w:val="24"/>
                <w:szCs w:val="24"/>
              </w:rPr>
              <w:t>ниверситет</w:t>
            </w:r>
            <w:proofErr w:type="spellEnd"/>
            <w:r w:rsidRPr="00C47CCC">
              <w:rPr>
                <w:rFonts w:ascii="Times New Roman" w:hAnsi="Times New Roman"/>
                <w:color w:val="000000" w:themeColor="text1"/>
                <w:spacing w:val="-10"/>
                <w:w w:val="105"/>
                <w:sz w:val="24"/>
                <w:szCs w:val="24"/>
                <w:lang w:val="kk-KZ"/>
              </w:rPr>
              <w:t>і</w:t>
            </w:r>
          </w:p>
        </w:tc>
        <w:tc>
          <w:tcPr>
            <w:tcW w:w="2126" w:type="dxa"/>
          </w:tcPr>
          <w:p w:rsidR="00C47CCC" w:rsidRDefault="00C47CCC" w:rsidP="00C47CCC">
            <w:pPr>
              <w:jc w:val="center"/>
            </w:pPr>
            <w:r w:rsidRPr="00075187">
              <w:rPr>
                <w:rFonts w:ascii="Times New Roman" w:hAnsi="Times New Roman"/>
                <w:color w:val="000000" w:themeColor="text1"/>
                <w:spacing w:val="-2"/>
                <w:w w:val="105"/>
                <w:sz w:val="24"/>
                <w:szCs w:val="24"/>
              </w:rPr>
              <w:t xml:space="preserve">6В01703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екі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p>
        </w:tc>
        <w:tc>
          <w:tcPr>
            <w:tcW w:w="1701" w:type="dxa"/>
          </w:tcPr>
          <w:p w:rsidR="00C47CCC" w:rsidRDefault="00C47CCC" w:rsidP="00C47CCC">
            <w:pPr>
              <w:jc w:val="center"/>
            </w:pPr>
            <w:r w:rsidRPr="005D139A">
              <w:rPr>
                <w:rFonts w:ascii="Times New Roman" w:hAnsi="Times New Roman"/>
                <w:noProof/>
                <w:sz w:val="24"/>
                <w:szCs w:val="24"/>
                <w:lang w:eastAsia="ru-RU"/>
              </w:rPr>
              <w:t>01.10.2024-15.02.2025</w:t>
            </w:r>
          </w:p>
        </w:tc>
        <w:tc>
          <w:tcPr>
            <w:tcW w:w="1418" w:type="dxa"/>
          </w:tcPr>
          <w:p w:rsidR="00C47CCC" w:rsidRDefault="00C47CCC" w:rsidP="00C47CCC">
            <w:pPr>
              <w:jc w:val="center"/>
            </w:pPr>
            <w:r>
              <w:rPr>
                <w:rFonts w:ascii="Times New Roman" w:hAnsi="Times New Roman"/>
                <w:noProof/>
                <w:lang w:val="kk-KZ" w:eastAsia="ru-RU"/>
              </w:rPr>
              <w:t>792-ст</w:t>
            </w:r>
          </w:p>
        </w:tc>
      </w:tr>
      <w:tr w:rsidR="00C47CCC" w:rsidRPr="002B5777" w:rsidTr="00CC0DAF">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Pr="004F77A7" w:rsidRDefault="00C47CCC" w:rsidP="00C47CCC">
            <w:pPr>
              <w:jc w:val="center"/>
              <w:rPr>
                <w:rFonts w:ascii="Times New Roman" w:hAnsi="Times New Roman"/>
                <w:sz w:val="24"/>
                <w:szCs w:val="24"/>
                <w:lang w:val="kk-KZ"/>
              </w:rPr>
            </w:pPr>
            <w:r w:rsidRPr="004F77A7">
              <w:rPr>
                <w:rFonts w:ascii="Times New Roman" w:hAnsi="Times New Roman"/>
                <w:spacing w:val="-2"/>
                <w:w w:val="105"/>
                <w:sz w:val="24"/>
                <w:szCs w:val="24"/>
                <w:lang w:val="kk-KZ"/>
              </w:rPr>
              <w:t>Тоқтасынова</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Жанерке</w:t>
            </w:r>
          </w:p>
        </w:tc>
        <w:tc>
          <w:tcPr>
            <w:tcW w:w="1134" w:type="dxa"/>
          </w:tcPr>
          <w:p w:rsidR="00C47CCC" w:rsidRPr="004F77A7" w:rsidRDefault="00C47CCC" w:rsidP="00C47CCC">
            <w:pPr>
              <w:pStyle w:val="TableParagraph"/>
              <w:ind w:left="29" w:right="1"/>
              <w:jc w:val="center"/>
              <w:rPr>
                <w:color w:val="000000" w:themeColor="text1"/>
                <w:sz w:val="24"/>
                <w:szCs w:val="24"/>
              </w:rPr>
            </w:pPr>
            <w:r w:rsidRPr="004F77A7">
              <w:rPr>
                <w:color w:val="000000" w:themeColor="text1"/>
                <w:sz w:val="24"/>
                <w:szCs w:val="24"/>
              </w:rPr>
              <w:t>Италия</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color w:val="000000" w:themeColor="text1"/>
                <w:spacing w:val="-10"/>
                <w:w w:val="105"/>
                <w:sz w:val="24"/>
                <w:szCs w:val="24"/>
              </w:rPr>
              <w:t>Гену</w:t>
            </w:r>
            <w:r w:rsidRPr="00C47CCC">
              <w:rPr>
                <w:rFonts w:ascii="Times New Roman" w:hAnsi="Times New Roman"/>
                <w:color w:val="000000" w:themeColor="text1"/>
                <w:spacing w:val="-10"/>
                <w:w w:val="105"/>
                <w:sz w:val="24"/>
                <w:szCs w:val="24"/>
                <w:lang w:val="kk-KZ"/>
              </w:rPr>
              <w:t>я</w:t>
            </w:r>
            <w:r w:rsidRPr="00C47CCC">
              <w:rPr>
                <w:rFonts w:ascii="Times New Roman" w:hAnsi="Times New Roman"/>
                <w:color w:val="000000" w:themeColor="text1"/>
                <w:spacing w:val="-10"/>
                <w:w w:val="105"/>
                <w:sz w:val="24"/>
                <w:szCs w:val="24"/>
              </w:rPr>
              <w:t xml:space="preserve"> </w:t>
            </w:r>
            <w:r w:rsidRPr="00C47CCC">
              <w:rPr>
                <w:rFonts w:ascii="Times New Roman" w:hAnsi="Times New Roman"/>
                <w:color w:val="000000" w:themeColor="text1"/>
                <w:spacing w:val="-10"/>
                <w:w w:val="105"/>
                <w:sz w:val="24"/>
                <w:szCs w:val="24"/>
                <w:lang w:val="kk-KZ"/>
              </w:rPr>
              <w:t>у</w:t>
            </w:r>
            <w:proofErr w:type="spellStart"/>
            <w:r w:rsidRPr="00C47CCC">
              <w:rPr>
                <w:rFonts w:ascii="Times New Roman" w:hAnsi="Times New Roman"/>
                <w:color w:val="000000" w:themeColor="text1"/>
                <w:spacing w:val="-10"/>
                <w:w w:val="105"/>
                <w:sz w:val="24"/>
                <w:szCs w:val="24"/>
              </w:rPr>
              <w:t>ниверситет</w:t>
            </w:r>
            <w:proofErr w:type="spellEnd"/>
            <w:r w:rsidRPr="00C47CCC">
              <w:rPr>
                <w:rFonts w:ascii="Times New Roman" w:hAnsi="Times New Roman"/>
                <w:color w:val="000000" w:themeColor="text1"/>
                <w:spacing w:val="-10"/>
                <w:w w:val="105"/>
                <w:sz w:val="24"/>
                <w:szCs w:val="24"/>
                <w:lang w:val="kk-KZ"/>
              </w:rPr>
              <w:t>і</w:t>
            </w:r>
          </w:p>
        </w:tc>
        <w:tc>
          <w:tcPr>
            <w:tcW w:w="2126" w:type="dxa"/>
          </w:tcPr>
          <w:p w:rsidR="00C47CCC" w:rsidRDefault="00C47CCC" w:rsidP="00C47CCC">
            <w:pPr>
              <w:jc w:val="center"/>
            </w:pPr>
            <w:r w:rsidRPr="00075187">
              <w:rPr>
                <w:rFonts w:ascii="Times New Roman" w:hAnsi="Times New Roman"/>
                <w:color w:val="000000" w:themeColor="text1"/>
                <w:spacing w:val="-2"/>
                <w:w w:val="105"/>
                <w:sz w:val="24"/>
                <w:szCs w:val="24"/>
              </w:rPr>
              <w:t xml:space="preserve">6В01703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екі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p>
        </w:tc>
        <w:tc>
          <w:tcPr>
            <w:tcW w:w="1701" w:type="dxa"/>
          </w:tcPr>
          <w:p w:rsidR="00C47CCC" w:rsidRDefault="00C47CCC" w:rsidP="00C47CCC">
            <w:pPr>
              <w:jc w:val="center"/>
            </w:pPr>
            <w:r w:rsidRPr="005D139A">
              <w:rPr>
                <w:rFonts w:ascii="Times New Roman" w:hAnsi="Times New Roman"/>
                <w:noProof/>
                <w:sz w:val="24"/>
                <w:szCs w:val="24"/>
                <w:lang w:eastAsia="ru-RU"/>
              </w:rPr>
              <w:t>01.10.2024-15.02.2025</w:t>
            </w:r>
          </w:p>
        </w:tc>
        <w:tc>
          <w:tcPr>
            <w:tcW w:w="1418" w:type="dxa"/>
          </w:tcPr>
          <w:p w:rsidR="00C47CCC" w:rsidRDefault="00C47CCC" w:rsidP="00C47CCC">
            <w:pPr>
              <w:jc w:val="center"/>
            </w:pPr>
            <w:r>
              <w:rPr>
                <w:rFonts w:ascii="Times New Roman" w:hAnsi="Times New Roman"/>
                <w:noProof/>
                <w:lang w:val="kk-KZ" w:eastAsia="ru-RU"/>
              </w:rPr>
              <w:t>792-ст</w:t>
            </w:r>
          </w:p>
        </w:tc>
      </w:tr>
      <w:tr w:rsidR="00C47CCC" w:rsidRPr="002B5777" w:rsidTr="00CC0DAF">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Pr="004F77A7" w:rsidRDefault="00C47CCC" w:rsidP="00C47CCC">
            <w:pPr>
              <w:jc w:val="center"/>
              <w:rPr>
                <w:rFonts w:ascii="Times New Roman" w:hAnsi="Times New Roman"/>
                <w:sz w:val="24"/>
                <w:szCs w:val="24"/>
                <w:lang w:val="kk-KZ"/>
              </w:rPr>
            </w:pPr>
            <w:r w:rsidRPr="004F77A7">
              <w:rPr>
                <w:rFonts w:ascii="Times New Roman" w:hAnsi="Times New Roman"/>
                <w:spacing w:val="-2"/>
                <w:w w:val="105"/>
                <w:sz w:val="24"/>
                <w:szCs w:val="24"/>
                <w:lang w:val="kk-KZ"/>
              </w:rPr>
              <w:t>Адилбекова</w:t>
            </w:r>
            <w:r w:rsidRPr="004F77A7">
              <w:rPr>
                <w:rFonts w:ascii="Times New Roman" w:hAnsi="Times New Roman"/>
                <w:spacing w:val="6"/>
                <w:w w:val="105"/>
                <w:sz w:val="24"/>
                <w:szCs w:val="24"/>
                <w:lang w:val="kk-KZ"/>
              </w:rPr>
              <w:t xml:space="preserve"> </w:t>
            </w:r>
            <w:r w:rsidRPr="004F77A7">
              <w:rPr>
                <w:rFonts w:ascii="Times New Roman" w:hAnsi="Times New Roman"/>
                <w:spacing w:val="-5"/>
                <w:w w:val="105"/>
                <w:sz w:val="24"/>
                <w:szCs w:val="24"/>
                <w:lang w:val="kk-KZ"/>
              </w:rPr>
              <w:t>Ая</w:t>
            </w:r>
          </w:p>
        </w:tc>
        <w:tc>
          <w:tcPr>
            <w:tcW w:w="1134" w:type="dxa"/>
          </w:tcPr>
          <w:p w:rsidR="00C47CCC" w:rsidRPr="004F77A7" w:rsidRDefault="00C47CCC" w:rsidP="00C47CCC">
            <w:pPr>
              <w:pStyle w:val="TableParagraph"/>
              <w:spacing w:before="1"/>
              <w:ind w:left="29" w:right="1"/>
              <w:jc w:val="center"/>
              <w:rPr>
                <w:color w:val="000000" w:themeColor="text1"/>
                <w:sz w:val="24"/>
                <w:szCs w:val="24"/>
              </w:rPr>
            </w:pPr>
            <w:r w:rsidRPr="004F77A7">
              <w:rPr>
                <w:color w:val="000000" w:themeColor="text1"/>
                <w:sz w:val="24"/>
                <w:szCs w:val="24"/>
              </w:rPr>
              <w:t>Италия</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color w:val="000000" w:themeColor="text1"/>
                <w:spacing w:val="-10"/>
                <w:w w:val="105"/>
                <w:sz w:val="24"/>
                <w:szCs w:val="24"/>
              </w:rPr>
              <w:t>Гену</w:t>
            </w:r>
            <w:r w:rsidRPr="00C47CCC">
              <w:rPr>
                <w:rFonts w:ascii="Times New Roman" w:hAnsi="Times New Roman"/>
                <w:color w:val="000000" w:themeColor="text1"/>
                <w:spacing w:val="-10"/>
                <w:w w:val="105"/>
                <w:sz w:val="24"/>
                <w:szCs w:val="24"/>
                <w:lang w:val="kk-KZ"/>
              </w:rPr>
              <w:t>я</w:t>
            </w:r>
            <w:r w:rsidRPr="00C47CCC">
              <w:rPr>
                <w:rFonts w:ascii="Times New Roman" w:hAnsi="Times New Roman"/>
                <w:color w:val="000000" w:themeColor="text1"/>
                <w:spacing w:val="-10"/>
                <w:w w:val="105"/>
                <w:sz w:val="24"/>
                <w:szCs w:val="24"/>
              </w:rPr>
              <w:t xml:space="preserve"> </w:t>
            </w:r>
            <w:r w:rsidRPr="00C47CCC">
              <w:rPr>
                <w:rFonts w:ascii="Times New Roman" w:hAnsi="Times New Roman"/>
                <w:color w:val="000000" w:themeColor="text1"/>
                <w:spacing w:val="-10"/>
                <w:w w:val="105"/>
                <w:sz w:val="24"/>
                <w:szCs w:val="24"/>
                <w:lang w:val="kk-KZ"/>
              </w:rPr>
              <w:t>у</w:t>
            </w:r>
            <w:proofErr w:type="spellStart"/>
            <w:r w:rsidRPr="00C47CCC">
              <w:rPr>
                <w:rFonts w:ascii="Times New Roman" w:hAnsi="Times New Roman"/>
                <w:color w:val="000000" w:themeColor="text1"/>
                <w:spacing w:val="-10"/>
                <w:w w:val="105"/>
                <w:sz w:val="24"/>
                <w:szCs w:val="24"/>
              </w:rPr>
              <w:t>ниверситет</w:t>
            </w:r>
            <w:proofErr w:type="spellEnd"/>
            <w:r w:rsidRPr="00C47CCC">
              <w:rPr>
                <w:rFonts w:ascii="Times New Roman" w:hAnsi="Times New Roman"/>
                <w:color w:val="000000" w:themeColor="text1"/>
                <w:spacing w:val="-10"/>
                <w:w w:val="105"/>
                <w:sz w:val="24"/>
                <w:szCs w:val="24"/>
                <w:lang w:val="kk-KZ"/>
              </w:rPr>
              <w:t>і</w:t>
            </w:r>
          </w:p>
        </w:tc>
        <w:tc>
          <w:tcPr>
            <w:tcW w:w="2126" w:type="dxa"/>
          </w:tcPr>
          <w:p w:rsidR="00C47CCC" w:rsidRDefault="00C47CCC" w:rsidP="00C47CCC">
            <w:pPr>
              <w:jc w:val="center"/>
            </w:pPr>
            <w:r w:rsidRPr="00075187">
              <w:rPr>
                <w:rFonts w:ascii="Times New Roman" w:hAnsi="Times New Roman"/>
                <w:color w:val="000000" w:themeColor="text1"/>
                <w:spacing w:val="-2"/>
                <w:w w:val="105"/>
                <w:sz w:val="24"/>
                <w:szCs w:val="24"/>
              </w:rPr>
              <w:t xml:space="preserve">6В01703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екі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p>
        </w:tc>
        <w:tc>
          <w:tcPr>
            <w:tcW w:w="1701" w:type="dxa"/>
          </w:tcPr>
          <w:p w:rsidR="00C47CCC" w:rsidRPr="001617C1" w:rsidRDefault="00C47CCC" w:rsidP="00C47CCC">
            <w:pPr>
              <w:jc w:val="center"/>
              <w:rPr>
                <w:rFonts w:ascii="Times New Roman" w:hAnsi="Times New Roman"/>
                <w:noProof/>
                <w:sz w:val="24"/>
                <w:szCs w:val="24"/>
                <w:lang w:eastAsia="ru-RU"/>
              </w:rPr>
            </w:pPr>
            <w:r w:rsidRPr="00E36250">
              <w:rPr>
                <w:rFonts w:ascii="Times New Roman" w:hAnsi="Times New Roman"/>
                <w:noProof/>
                <w:sz w:val="24"/>
                <w:szCs w:val="24"/>
                <w:lang w:eastAsia="ru-RU"/>
              </w:rPr>
              <w:t>01.10.2024-15.02.2025</w:t>
            </w:r>
          </w:p>
        </w:tc>
        <w:tc>
          <w:tcPr>
            <w:tcW w:w="1418" w:type="dxa"/>
          </w:tcPr>
          <w:p w:rsidR="00C47CCC" w:rsidRDefault="00C47CCC" w:rsidP="00C47CCC">
            <w:pPr>
              <w:jc w:val="center"/>
            </w:pPr>
            <w:r>
              <w:rPr>
                <w:rFonts w:ascii="Times New Roman" w:hAnsi="Times New Roman"/>
                <w:noProof/>
                <w:lang w:val="kk-KZ" w:eastAsia="ru-RU"/>
              </w:rPr>
              <w:t>792-ст</w:t>
            </w:r>
          </w:p>
        </w:tc>
      </w:tr>
      <w:tr w:rsidR="00FE22DE" w:rsidRPr="002B5777" w:rsidTr="00F742E1">
        <w:trPr>
          <w:trHeight w:val="933"/>
        </w:trPr>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FE22DE" w:rsidRPr="004F77A7" w:rsidRDefault="00FE22DE" w:rsidP="00FE22DE">
            <w:pPr>
              <w:jc w:val="center"/>
              <w:rPr>
                <w:rFonts w:ascii="Times New Roman" w:hAnsi="Times New Roman"/>
                <w:sz w:val="24"/>
                <w:szCs w:val="24"/>
                <w:lang w:val="kk-KZ"/>
              </w:rPr>
            </w:pPr>
            <w:r w:rsidRPr="004F77A7">
              <w:rPr>
                <w:rFonts w:ascii="Times New Roman" w:hAnsi="Times New Roman"/>
                <w:spacing w:val="-2"/>
                <w:w w:val="105"/>
                <w:sz w:val="24"/>
                <w:szCs w:val="24"/>
                <w:lang w:val="kk-KZ"/>
              </w:rPr>
              <w:t>Бегимова</w:t>
            </w:r>
            <w:r w:rsidRPr="004F77A7">
              <w:rPr>
                <w:rFonts w:ascii="Times New Roman" w:hAnsi="Times New Roman"/>
                <w:spacing w:val="-6"/>
                <w:w w:val="105"/>
                <w:sz w:val="24"/>
                <w:szCs w:val="24"/>
                <w:lang w:val="kk-KZ"/>
              </w:rPr>
              <w:t xml:space="preserve"> </w:t>
            </w:r>
            <w:r w:rsidRPr="004F77A7">
              <w:rPr>
                <w:rFonts w:ascii="Times New Roman" w:hAnsi="Times New Roman"/>
                <w:spacing w:val="-2"/>
                <w:w w:val="105"/>
                <w:sz w:val="24"/>
                <w:szCs w:val="24"/>
                <w:lang w:val="kk-KZ"/>
              </w:rPr>
              <w:t>Венера</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Таировна</w:t>
            </w:r>
          </w:p>
        </w:tc>
        <w:tc>
          <w:tcPr>
            <w:tcW w:w="1134" w:type="dxa"/>
          </w:tcPr>
          <w:p w:rsidR="00FE22DE" w:rsidRPr="004F77A7" w:rsidRDefault="00FE22DE" w:rsidP="00FE22DE">
            <w:pPr>
              <w:pStyle w:val="TableParagraph"/>
              <w:ind w:left="29" w:right="29"/>
              <w:jc w:val="center"/>
              <w:rPr>
                <w:sz w:val="24"/>
                <w:szCs w:val="24"/>
              </w:rPr>
            </w:pPr>
            <w:r w:rsidRPr="004F77A7">
              <w:rPr>
                <w:sz w:val="24"/>
                <w:szCs w:val="24"/>
              </w:rPr>
              <w:t>Польша</w:t>
            </w:r>
          </w:p>
        </w:tc>
        <w:tc>
          <w:tcPr>
            <w:tcW w:w="1701" w:type="dxa"/>
          </w:tcPr>
          <w:p w:rsidR="00FE22DE" w:rsidRPr="008F00B1" w:rsidRDefault="00C47CCC" w:rsidP="00FE22DE">
            <w:pPr>
              <w:pStyle w:val="TableParagraph"/>
              <w:ind w:left="29" w:right="29"/>
              <w:jc w:val="center"/>
              <w:rPr>
                <w:sz w:val="24"/>
                <w:szCs w:val="24"/>
              </w:rPr>
            </w:pPr>
            <w:r w:rsidRPr="00C47CCC">
              <w:rPr>
                <w:sz w:val="24"/>
                <w:szCs w:val="24"/>
              </w:rPr>
              <w:t xml:space="preserve">Адама Мицкевич </w:t>
            </w:r>
            <w:r w:rsidRPr="00C47CCC">
              <w:rPr>
                <w:sz w:val="24"/>
                <w:szCs w:val="24"/>
                <w:lang w:val="kk-KZ"/>
              </w:rPr>
              <w:t>атындағы у</w:t>
            </w:r>
            <w:proofErr w:type="spellStart"/>
            <w:r w:rsidRPr="00C47CCC">
              <w:rPr>
                <w:sz w:val="24"/>
                <w:szCs w:val="24"/>
              </w:rPr>
              <w:t>ниверситет</w:t>
            </w:r>
            <w:proofErr w:type="spellEnd"/>
          </w:p>
        </w:tc>
        <w:tc>
          <w:tcPr>
            <w:tcW w:w="2126" w:type="dxa"/>
          </w:tcPr>
          <w:p w:rsidR="00FE22DE" w:rsidRDefault="00FE22DE" w:rsidP="00FE22DE">
            <w:pPr>
              <w:jc w:val="center"/>
            </w:pPr>
            <w:r w:rsidRPr="00075187">
              <w:rPr>
                <w:rFonts w:ascii="Times New Roman" w:hAnsi="Times New Roman"/>
                <w:color w:val="000000" w:themeColor="text1"/>
                <w:spacing w:val="-2"/>
                <w:w w:val="105"/>
                <w:sz w:val="24"/>
                <w:szCs w:val="24"/>
              </w:rPr>
              <w:t xml:space="preserve">6В01703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екі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p>
        </w:tc>
        <w:tc>
          <w:tcPr>
            <w:tcW w:w="1701" w:type="dxa"/>
          </w:tcPr>
          <w:p w:rsidR="00FE22DE" w:rsidRPr="00F742E1" w:rsidRDefault="00FE22DE" w:rsidP="00FE22DE">
            <w:pPr>
              <w:jc w:val="center"/>
              <w:rPr>
                <w:rFonts w:ascii="Times New Roman" w:hAnsi="Times New Roman"/>
                <w:noProof/>
                <w:sz w:val="24"/>
                <w:szCs w:val="24"/>
                <w:lang w:eastAsia="ru-RU"/>
              </w:rPr>
            </w:pPr>
            <w:r w:rsidRPr="00E36250">
              <w:rPr>
                <w:rFonts w:ascii="Times New Roman" w:hAnsi="Times New Roman"/>
                <w:noProof/>
                <w:sz w:val="24"/>
                <w:szCs w:val="24"/>
                <w:lang w:eastAsia="ru-RU"/>
              </w:rPr>
              <w:t>01.10.2024-15.02.2025</w:t>
            </w:r>
          </w:p>
        </w:tc>
        <w:tc>
          <w:tcPr>
            <w:tcW w:w="1418" w:type="dxa"/>
          </w:tcPr>
          <w:p w:rsidR="00FE22DE" w:rsidRDefault="00FE22DE" w:rsidP="00FE22DE">
            <w:pPr>
              <w:jc w:val="center"/>
            </w:pPr>
            <w:r>
              <w:rPr>
                <w:rFonts w:ascii="Times New Roman" w:hAnsi="Times New Roman"/>
                <w:noProof/>
                <w:lang w:val="kk-KZ" w:eastAsia="ru-RU"/>
              </w:rPr>
              <w:t>792-ст</w:t>
            </w:r>
          </w:p>
        </w:tc>
      </w:tr>
      <w:tr w:rsidR="00FE22DE" w:rsidRPr="002B5777" w:rsidTr="00CC0DAF">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FE22DE" w:rsidRPr="004F77A7" w:rsidRDefault="00FE22DE" w:rsidP="00FE22DE">
            <w:pPr>
              <w:jc w:val="center"/>
              <w:rPr>
                <w:rFonts w:ascii="Times New Roman" w:hAnsi="Times New Roman"/>
                <w:sz w:val="24"/>
                <w:szCs w:val="24"/>
                <w:lang w:val="kk-KZ"/>
              </w:rPr>
            </w:pPr>
            <w:r w:rsidRPr="004F77A7">
              <w:rPr>
                <w:rFonts w:ascii="Times New Roman" w:hAnsi="Times New Roman"/>
                <w:spacing w:val="-2"/>
                <w:sz w:val="24"/>
                <w:szCs w:val="24"/>
                <w:lang w:val="kk-KZ"/>
              </w:rPr>
              <w:t>Турысбекқызы</w:t>
            </w:r>
            <w:r w:rsidRPr="004F77A7">
              <w:rPr>
                <w:rFonts w:ascii="Times New Roman" w:hAnsi="Times New Roman"/>
                <w:spacing w:val="40"/>
                <w:w w:val="105"/>
                <w:sz w:val="24"/>
                <w:szCs w:val="24"/>
                <w:lang w:val="kk-KZ"/>
              </w:rPr>
              <w:t xml:space="preserve"> </w:t>
            </w:r>
            <w:r w:rsidRPr="004F77A7">
              <w:rPr>
                <w:rFonts w:ascii="Times New Roman" w:hAnsi="Times New Roman"/>
                <w:spacing w:val="-4"/>
                <w:w w:val="105"/>
                <w:sz w:val="24"/>
                <w:szCs w:val="24"/>
                <w:lang w:val="kk-KZ"/>
              </w:rPr>
              <w:t>Әсем</w:t>
            </w:r>
          </w:p>
        </w:tc>
        <w:tc>
          <w:tcPr>
            <w:tcW w:w="1134" w:type="dxa"/>
          </w:tcPr>
          <w:p w:rsidR="00FE22DE" w:rsidRPr="00C47CCC" w:rsidRDefault="00C47CCC" w:rsidP="00FE22DE">
            <w:pPr>
              <w:pStyle w:val="TableParagraph"/>
              <w:ind w:left="29" w:right="1"/>
              <w:jc w:val="center"/>
              <w:rPr>
                <w:color w:val="000000" w:themeColor="text1"/>
                <w:sz w:val="24"/>
                <w:szCs w:val="24"/>
                <w:lang w:val="kk-KZ"/>
              </w:rPr>
            </w:pPr>
            <w:r>
              <w:rPr>
                <w:color w:val="000000" w:themeColor="text1"/>
                <w:sz w:val="24"/>
                <w:szCs w:val="24"/>
                <w:lang w:val="kk-KZ"/>
              </w:rPr>
              <w:t>Мажарстан</w:t>
            </w:r>
          </w:p>
        </w:tc>
        <w:tc>
          <w:tcPr>
            <w:tcW w:w="1701" w:type="dxa"/>
          </w:tcPr>
          <w:p w:rsidR="00FE22DE" w:rsidRPr="008F00B1" w:rsidRDefault="00FE22DE" w:rsidP="00FE22DE">
            <w:pPr>
              <w:pStyle w:val="TableParagraph"/>
              <w:ind w:left="29" w:right="1"/>
              <w:jc w:val="center"/>
              <w:rPr>
                <w:sz w:val="24"/>
                <w:szCs w:val="24"/>
              </w:rPr>
            </w:pPr>
            <w:proofErr w:type="spellStart"/>
            <w:r w:rsidRPr="008F00B1">
              <w:rPr>
                <w:sz w:val="24"/>
                <w:szCs w:val="24"/>
              </w:rPr>
              <w:t>Сегедский</w:t>
            </w:r>
            <w:proofErr w:type="spellEnd"/>
            <w:r w:rsidRPr="008F00B1">
              <w:rPr>
                <w:sz w:val="24"/>
                <w:szCs w:val="24"/>
              </w:rPr>
              <w:t xml:space="preserve"> университет</w:t>
            </w:r>
          </w:p>
          <w:p w:rsidR="00FE22DE" w:rsidRPr="008F00B1" w:rsidRDefault="00FE22DE" w:rsidP="00FE22DE">
            <w:pPr>
              <w:pStyle w:val="TableParagraph"/>
              <w:ind w:right="1"/>
              <w:rPr>
                <w:color w:val="000000" w:themeColor="text1"/>
                <w:sz w:val="24"/>
                <w:szCs w:val="24"/>
              </w:rPr>
            </w:pPr>
          </w:p>
        </w:tc>
        <w:tc>
          <w:tcPr>
            <w:tcW w:w="2126" w:type="dxa"/>
          </w:tcPr>
          <w:p w:rsidR="00FE22DE" w:rsidRDefault="00FE22DE" w:rsidP="00FE22DE">
            <w:pPr>
              <w:jc w:val="center"/>
            </w:pPr>
            <w:r w:rsidRPr="00075187">
              <w:rPr>
                <w:rFonts w:ascii="Times New Roman" w:hAnsi="Times New Roman"/>
                <w:color w:val="000000" w:themeColor="text1"/>
                <w:spacing w:val="-2"/>
                <w:w w:val="105"/>
                <w:sz w:val="24"/>
                <w:szCs w:val="24"/>
              </w:rPr>
              <w:t xml:space="preserve">6В01703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екі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p>
        </w:tc>
        <w:tc>
          <w:tcPr>
            <w:tcW w:w="1701" w:type="dxa"/>
          </w:tcPr>
          <w:p w:rsidR="00FE22DE" w:rsidRPr="00E36250" w:rsidRDefault="00FE22DE" w:rsidP="00FE22DE">
            <w:pPr>
              <w:jc w:val="center"/>
              <w:rPr>
                <w:rFonts w:ascii="Times New Roman" w:hAnsi="Times New Roman"/>
                <w:noProof/>
                <w:sz w:val="24"/>
                <w:szCs w:val="24"/>
                <w:lang w:val="kk-KZ" w:eastAsia="ru-RU"/>
              </w:rPr>
            </w:pPr>
            <w:r w:rsidRPr="00E36250">
              <w:rPr>
                <w:rFonts w:ascii="Times New Roman" w:hAnsi="Times New Roman"/>
                <w:noProof/>
                <w:sz w:val="24"/>
                <w:szCs w:val="24"/>
                <w:lang w:eastAsia="ru-RU"/>
              </w:rPr>
              <w:t>01.09</w:t>
            </w:r>
            <w:r>
              <w:rPr>
                <w:rFonts w:ascii="Times New Roman" w:hAnsi="Times New Roman"/>
                <w:noProof/>
                <w:sz w:val="24"/>
                <w:szCs w:val="24"/>
                <w:lang w:val="kk-KZ" w:eastAsia="ru-RU"/>
              </w:rPr>
              <w:t>.2024</w:t>
            </w:r>
            <w:r w:rsidRPr="00E36250">
              <w:rPr>
                <w:rFonts w:ascii="Times New Roman" w:hAnsi="Times New Roman"/>
                <w:noProof/>
                <w:sz w:val="24"/>
                <w:szCs w:val="24"/>
                <w:lang w:eastAsia="ru-RU"/>
              </w:rPr>
              <w:t>-31.01.2025</w:t>
            </w:r>
          </w:p>
        </w:tc>
        <w:tc>
          <w:tcPr>
            <w:tcW w:w="1418" w:type="dxa"/>
          </w:tcPr>
          <w:p w:rsidR="00FE22DE" w:rsidRDefault="00FE22DE" w:rsidP="00FE22DE">
            <w:pPr>
              <w:jc w:val="center"/>
            </w:pPr>
            <w:r>
              <w:rPr>
                <w:rFonts w:ascii="Times New Roman" w:hAnsi="Times New Roman"/>
                <w:noProof/>
                <w:lang w:val="kk-KZ" w:eastAsia="ru-RU"/>
              </w:rPr>
              <w:t>792-ст</w:t>
            </w:r>
          </w:p>
        </w:tc>
      </w:tr>
      <w:tr w:rsidR="00FE22DE" w:rsidRPr="002B5777" w:rsidTr="001617C1">
        <w:trPr>
          <w:trHeight w:val="969"/>
        </w:trPr>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FE22DE" w:rsidRPr="004F77A7" w:rsidRDefault="00FE22DE" w:rsidP="00FE22DE">
            <w:pPr>
              <w:jc w:val="center"/>
              <w:rPr>
                <w:rFonts w:ascii="Times New Roman" w:hAnsi="Times New Roman"/>
                <w:sz w:val="24"/>
                <w:szCs w:val="24"/>
                <w:lang w:val="kk-KZ"/>
              </w:rPr>
            </w:pPr>
            <w:r w:rsidRPr="004F77A7">
              <w:rPr>
                <w:rFonts w:ascii="Times New Roman" w:hAnsi="Times New Roman"/>
                <w:spacing w:val="-2"/>
                <w:w w:val="105"/>
                <w:sz w:val="24"/>
                <w:szCs w:val="24"/>
                <w:lang w:val="kk-KZ"/>
              </w:rPr>
              <w:t>Жанабекқызы</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Ақжан</w:t>
            </w:r>
          </w:p>
        </w:tc>
        <w:tc>
          <w:tcPr>
            <w:tcW w:w="1134" w:type="dxa"/>
          </w:tcPr>
          <w:p w:rsidR="00FE22DE" w:rsidRPr="004F77A7" w:rsidRDefault="00FE22DE" w:rsidP="00FE22DE">
            <w:pPr>
              <w:pStyle w:val="TableParagraph"/>
              <w:ind w:left="29" w:right="1"/>
              <w:jc w:val="center"/>
              <w:rPr>
                <w:color w:val="000000" w:themeColor="text1"/>
                <w:sz w:val="24"/>
                <w:szCs w:val="24"/>
              </w:rPr>
            </w:pPr>
            <w:r w:rsidRPr="004F77A7">
              <w:rPr>
                <w:color w:val="000000" w:themeColor="text1"/>
                <w:sz w:val="24"/>
                <w:szCs w:val="24"/>
              </w:rPr>
              <w:t>Литва</w:t>
            </w:r>
          </w:p>
        </w:tc>
        <w:tc>
          <w:tcPr>
            <w:tcW w:w="1701" w:type="dxa"/>
          </w:tcPr>
          <w:p w:rsidR="00FE22DE" w:rsidRPr="008F00B1" w:rsidRDefault="00FE22DE" w:rsidP="00FE22DE">
            <w:pPr>
              <w:pStyle w:val="TableParagraph"/>
              <w:ind w:left="29" w:right="1"/>
              <w:jc w:val="center"/>
              <w:rPr>
                <w:sz w:val="24"/>
                <w:szCs w:val="24"/>
              </w:rPr>
            </w:pPr>
            <w:r w:rsidRPr="008F00B1">
              <w:rPr>
                <w:sz w:val="24"/>
                <w:szCs w:val="24"/>
              </w:rPr>
              <w:t xml:space="preserve">Университет Витаутаса </w:t>
            </w:r>
            <w:proofErr w:type="spellStart"/>
            <w:r w:rsidRPr="008F00B1">
              <w:rPr>
                <w:sz w:val="24"/>
                <w:szCs w:val="24"/>
              </w:rPr>
              <w:t>Магнуса</w:t>
            </w:r>
            <w:proofErr w:type="spellEnd"/>
          </w:p>
        </w:tc>
        <w:tc>
          <w:tcPr>
            <w:tcW w:w="2126" w:type="dxa"/>
          </w:tcPr>
          <w:p w:rsidR="00FE22DE" w:rsidRDefault="00FE22DE" w:rsidP="00FE22DE">
            <w:pPr>
              <w:jc w:val="center"/>
            </w:pPr>
            <w:r w:rsidRPr="00075187">
              <w:rPr>
                <w:rFonts w:ascii="Times New Roman" w:hAnsi="Times New Roman"/>
                <w:color w:val="000000" w:themeColor="text1"/>
                <w:spacing w:val="-2"/>
                <w:w w:val="105"/>
                <w:sz w:val="24"/>
                <w:szCs w:val="24"/>
              </w:rPr>
              <w:t xml:space="preserve">6В01703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екі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p>
        </w:tc>
        <w:tc>
          <w:tcPr>
            <w:tcW w:w="1701" w:type="dxa"/>
          </w:tcPr>
          <w:p w:rsidR="00FE22DE" w:rsidRPr="00E36250" w:rsidRDefault="00FE22DE" w:rsidP="00FE22DE">
            <w:pPr>
              <w:jc w:val="center"/>
              <w:rPr>
                <w:rFonts w:ascii="Times New Roman" w:hAnsi="Times New Roman"/>
                <w:noProof/>
                <w:sz w:val="24"/>
                <w:szCs w:val="24"/>
                <w:lang w:val="kk-KZ" w:eastAsia="ru-RU"/>
              </w:rPr>
            </w:pPr>
            <w:r w:rsidRPr="00E36250">
              <w:rPr>
                <w:rFonts w:ascii="Times New Roman" w:hAnsi="Times New Roman"/>
                <w:sz w:val="24"/>
                <w:szCs w:val="24"/>
              </w:rPr>
              <w:t>01.09</w:t>
            </w:r>
            <w:r>
              <w:rPr>
                <w:rFonts w:ascii="Times New Roman" w:hAnsi="Times New Roman"/>
                <w:sz w:val="24"/>
                <w:szCs w:val="24"/>
                <w:lang w:val="kk-KZ"/>
              </w:rPr>
              <w:t>.2024</w:t>
            </w:r>
            <w:r w:rsidRPr="00E36250">
              <w:rPr>
                <w:rFonts w:ascii="Times New Roman" w:hAnsi="Times New Roman"/>
                <w:sz w:val="24"/>
                <w:szCs w:val="24"/>
              </w:rPr>
              <w:t>-20.01.2025</w:t>
            </w:r>
          </w:p>
        </w:tc>
        <w:tc>
          <w:tcPr>
            <w:tcW w:w="1418" w:type="dxa"/>
          </w:tcPr>
          <w:p w:rsidR="00FE22DE" w:rsidRDefault="00FE22DE" w:rsidP="00FE22DE">
            <w:pPr>
              <w:jc w:val="center"/>
            </w:pPr>
            <w:r>
              <w:rPr>
                <w:rFonts w:ascii="Times New Roman" w:hAnsi="Times New Roman"/>
                <w:noProof/>
                <w:lang w:val="kk-KZ" w:eastAsia="ru-RU"/>
              </w:rPr>
              <w:t>792-ст</w:t>
            </w:r>
          </w:p>
        </w:tc>
      </w:tr>
      <w:tr w:rsidR="00C47CCC" w:rsidRPr="002B5777" w:rsidTr="00CC0DAF">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Pr="004F77A7" w:rsidRDefault="00C47CCC" w:rsidP="00C47CCC">
            <w:pPr>
              <w:pStyle w:val="TableParagraph"/>
              <w:spacing w:before="88"/>
              <w:ind w:left="227" w:hanging="192"/>
              <w:jc w:val="center"/>
              <w:rPr>
                <w:spacing w:val="-6"/>
                <w:w w:val="105"/>
                <w:sz w:val="24"/>
                <w:szCs w:val="24"/>
                <w:lang w:val="kk-KZ"/>
              </w:rPr>
            </w:pPr>
            <w:r w:rsidRPr="004F77A7">
              <w:rPr>
                <w:spacing w:val="-2"/>
                <w:w w:val="105"/>
                <w:sz w:val="24"/>
                <w:szCs w:val="24"/>
                <w:lang w:val="kk-KZ"/>
              </w:rPr>
              <w:t>Хамитханова</w:t>
            </w:r>
          </w:p>
          <w:p w:rsidR="00C47CCC" w:rsidRPr="004F77A7" w:rsidRDefault="00C47CCC" w:rsidP="00C47CCC">
            <w:pPr>
              <w:pStyle w:val="TableParagraph"/>
              <w:spacing w:before="88"/>
              <w:ind w:left="227" w:hanging="192"/>
              <w:jc w:val="center"/>
              <w:rPr>
                <w:spacing w:val="40"/>
                <w:w w:val="105"/>
                <w:sz w:val="24"/>
                <w:szCs w:val="24"/>
                <w:lang w:val="kk-KZ"/>
              </w:rPr>
            </w:pPr>
            <w:r w:rsidRPr="004F77A7">
              <w:rPr>
                <w:spacing w:val="-2"/>
                <w:w w:val="105"/>
                <w:sz w:val="24"/>
                <w:szCs w:val="24"/>
                <w:lang w:val="kk-KZ"/>
              </w:rPr>
              <w:t>Еңлік</w:t>
            </w:r>
          </w:p>
        </w:tc>
        <w:tc>
          <w:tcPr>
            <w:tcW w:w="1134" w:type="dxa"/>
          </w:tcPr>
          <w:p w:rsidR="00C47CCC" w:rsidRPr="004F77A7" w:rsidRDefault="00C47CCC" w:rsidP="00C47CCC">
            <w:pPr>
              <w:pStyle w:val="TableParagraph"/>
              <w:ind w:left="29" w:right="1"/>
              <w:jc w:val="center"/>
              <w:rPr>
                <w:color w:val="000000" w:themeColor="text1"/>
                <w:sz w:val="24"/>
                <w:szCs w:val="24"/>
              </w:rPr>
            </w:pPr>
            <w:r>
              <w:rPr>
                <w:color w:val="000000" w:themeColor="text1"/>
                <w:sz w:val="24"/>
                <w:szCs w:val="24"/>
              </w:rPr>
              <w:t>Польша</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sz w:val="24"/>
                <w:szCs w:val="24"/>
              </w:rPr>
              <w:t xml:space="preserve">Адама Мицкевич </w:t>
            </w:r>
            <w:r w:rsidRPr="00C47CCC">
              <w:rPr>
                <w:rFonts w:ascii="Times New Roman" w:hAnsi="Times New Roman"/>
                <w:sz w:val="24"/>
                <w:szCs w:val="24"/>
                <w:lang w:val="kk-KZ"/>
              </w:rPr>
              <w:t>атындағы у</w:t>
            </w:r>
            <w:proofErr w:type="spellStart"/>
            <w:r w:rsidRPr="00C47CCC">
              <w:rPr>
                <w:rFonts w:ascii="Times New Roman" w:hAnsi="Times New Roman"/>
                <w:sz w:val="24"/>
                <w:szCs w:val="24"/>
              </w:rPr>
              <w:t>ниверситет</w:t>
            </w:r>
            <w:proofErr w:type="spellEnd"/>
          </w:p>
        </w:tc>
        <w:tc>
          <w:tcPr>
            <w:tcW w:w="2126" w:type="dxa"/>
          </w:tcPr>
          <w:p w:rsidR="00C47CCC" w:rsidRDefault="00C47CCC" w:rsidP="00C47CCC">
            <w:pPr>
              <w:jc w:val="center"/>
            </w:pPr>
            <w:r w:rsidRPr="00075187">
              <w:rPr>
                <w:rFonts w:ascii="Times New Roman" w:hAnsi="Times New Roman"/>
                <w:color w:val="000000" w:themeColor="text1"/>
                <w:spacing w:val="-2"/>
                <w:w w:val="105"/>
                <w:sz w:val="24"/>
                <w:szCs w:val="24"/>
              </w:rPr>
              <w:t xml:space="preserve">6В01703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екі</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шет</w:t>
            </w:r>
            <w:proofErr w:type="spellEnd"/>
            <w:r w:rsidRPr="00075187">
              <w:rPr>
                <w:rFonts w:ascii="Times New Roman" w:hAnsi="Times New Roman"/>
                <w:color w:val="000000" w:themeColor="text1"/>
                <w:spacing w:val="-2"/>
                <w:w w:val="105"/>
                <w:sz w:val="24"/>
                <w:szCs w:val="24"/>
              </w:rPr>
              <w:t xml:space="preserve"> </w:t>
            </w:r>
            <w:proofErr w:type="spellStart"/>
            <w:r w:rsidRPr="00075187">
              <w:rPr>
                <w:rFonts w:ascii="Times New Roman" w:hAnsi="Times New Roman"/>
                <w:color w:val="000000" w:themeColor="text1"/>
                <w:spacing w:val="-2"/>
                <w:w w:val="105"/>
                <w:sz w:val="24"/>
                <w:szCs w:val="24"/>
              </w:rPr>
              <w:t>тілі</w:t>
            </w:r>
            <w:proofErr w:type="spellEnd"/>
          </w:p>
        </w:tc>
        <w:tc>
          <w:tcPr>
            <w:tcW w:w="1701" w:type="dxa"/>
          </w:tcPr>
          <w:p w:rsidR="00C47CCC" w:rsidRDefault="00C47CCC" w:rsidP="00C47CCC">
            <w:pPr>
              <w:jc w:val="center"/>
            </w:pPr>
            <w:r w:rsidRPr="003A3251">
              <w:rPr>
                <w:rFonts w:ascii="Times New Roman" w:hAnsi="Times New Roman"/>
                <w:noProof/>
                <w:sz w:val="24"/>
                <w:szCs w:val="24"/>
                <w:lang w:eastAsia="ru-RU"/>
              </w:rPr>
              <w:t>01.10.2024-15.02.2025</w:t>
            </w:r>
          </w:p>
        </w:tc>
        <w:tc>
          <w:tcPr>
            <w:tcW w:w="1418" w:type="dxa"/>
          </w:tcPr>
          <w:p w:rsidR="00C47CCC" w:rsidRDefault="00C47CCC" w:rsidP="00C47CCC">
            <w:pPr>
              <w:jc w:val="center"/>
            </w:pPr>
            <w:r>
              <w:rPr>
                <w:rFonts w:ascii="Times New Roman" w:hAnsi="Times New Roman"/>
                <w:noProof/>
                <w:lang w:val="kk-KZ" w:eastAsia="ru-RU"/>
              </w:rPr>
              <w:t>792-ст</w:t>
            </w:r>
          </w:p>
        </w:tc>
      </w:tr>
      <w:tr w:rsidR="00C47CCC" w:rsidRPr="002B5777" w:rsidTr="00CC0DAF">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Pr="004F77A7" w:rsidRDefault="00C47CCC" w:rsidP="00C47CCC">
            <w:pPr>
              <w:jc w:val="center"/>
              <w:rPr>
                <w:rFonts w:ascii="Times New Roman" w:hAnsi="Times New Roman"/>
                <w:sz w:val="24"/>
                <w:szCs w:val="24"/>
                <w:lang w:val="kk-KZ"/>
              </w:rPr>
            </w:pPr>
            <w:r w:rsidRPr="004F77A7">
              <w:rPr>
                <w:rFonts w:ascii="Times New Roman" w:hAnsi="Times New Roman"/>
                <w:w w:val="105"/>
                <w:sz w:val="24"/>
                <w:szCs w:val="24"/>
                <w:lang w:val="kk-KZ"/>
              </w:rPr>
              <w:t>Болатхан</w:t>
            </w:r>
            <w:r w:rsidRPr="004F77A7">
              <w:rPr>
                <w:rFonts w:ascii="Times New Roman" w:hAnsi="Times New Roman"/>
                <w:spacing w:val="-8"/>
                <w:w w:val="105"/>
                <w:sz w:val="24"/>
                <w:szCs w:val="24"/>
                <w:lang w:val="kk-KZ"/>
              </w:rPr>
              <w:t xml:space="preserve"> </w:t>
            </w:r>
            <w:r w:rsidRPr="004F77A7">
              <w:rPr>
                <w:rFonts w:ascii="Times New Roman" w:hAnsi="Times New Roman"/>
                <w:spacing w:val="-2"/>
                <w:w w:val="105"/>
                <w:sz w:val="24"/>
                <w:szCs w:val="24"/>
                <w:lang w:val="kk-KZ"/>
              </w:rPr>
              <w:t>Аружан</w:t>
            </w:r>
          </w:p>
        </w:tc>
        <w:tc>
          <w:tcPr>
            <w:tcW w:w="1134" w:type="dxa"/>
          </w:tcPr>
          <w:p w:rsidR="00C47CCC" w:rsidRPr="004F77A7" w:rsidRDefault="00C47CCC" w:rsidP="00C47CCC">
            <w:pPr>
              <w:pStyle w:val="TableParagraph"/>
              <w:ind w:left="29" w:right="1"/>
              <w:jc w:val="center"/>
              <w:rPr>
                <w:color w:val="000000" w:themeColor="text1"/>
                <w:sz w:val="24"/>
                <w:szCs w:val="24"/>
                <w:lang w:val="kk-KZ"/>
              </w:rPr>
            </w:pPr>
            <w:r w:rsidRPr="004F77A7">
              <w:rPr>
                <w:color w:val="000000" w:themeColor="text1"/>
                <w:sz w:val="24"/>
                <w:szCs w:val="24"/>
                <w:lang w:val="kk-KZ"/>
              </w:rPr>
              <w:t>Польша</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sz w:val="24"/>
                <w:szCs w:val="24"/>
              </w:rPr>
              <w:t xml:space="preserve">Адама Мицкевич </w:t>
            </w:r>
            <w:r w:rsidRPr="00C47CCC">
              <w:rPr>
                <w:rFonts w:ascii="Times New Roman" w:hAnsi="Times New Roman"/>
                <w:sz w:val="24"/>
                <w:szCs w:val="24"/>
                <w:lang w:val="kk-KZ"/>
              </w:rPr>
              <w:t>атындағы у</w:t>
            </w:r>
            <w:proofErr w:type="spellStart"/>
            <w:r w:rsidRPr="00C47CCC">
              <w:rPr>
                <w:rFonts w:ascii="Times New Roman" w:hAnsi="Times New Roman"/>
                <w:sz w:val="24"/>
                <w:szCs w:val="24"/>
              </w:rPr>
              <w:t>ниверситет</w:t>
            </w:r>
            <w:proofErr w:type="spellEnd"/>
          </w:p>
        </w:tc>
        <w:tc>
          <w:tcPr>
            <w:tcW w:w="2126" w:type="dxa"/>
          </w:tcPr>
          <w:p w:rsidR="00C47CCC" w:rsidRPr="004F77A7" w:rsidRDefault="00C47CCC" w:rsidP="00C47CCC">
            <w:pPr>
              <w:pStyle w:val="TableParagraph"/>
              <w:spacing w:before="93"/>
              <w:ind w:right="39"/>
              <w:jc w:val="center"/>
              <w:rPr>
                <w:color w:val="000000" w:themeColor="text1"/>
                <w:sz w:val="24"/>
                <w:szCs w:val="24"/>
              </w:rPr>
            </w:pPr>
            <w:r w:rsidRPr="00796CB4">
              <w:rPr>
                <w:color w:val="000000" w:themeColor="text1"/>
                <w:spacing w:val="-2"/>
                <w:w w:val="105"/>
                <w:sz w:val="24"/>
                <w:szCs w:val="24"/>
              </w:rPr>
              <w:t>6В01503 Математика</w:t>
            </w:r>
          </w:p>
        </w:tc>
        <w:tc>
          <w:tcPr>
            <w:tcW w:w="1701" w:type="dxa"/>
          </w:tcPr>
          <w:p w:rsidR="00C47CCC" w:rsidRDefault="00C47CCC" w:rsidP="00C47CCC">
            <w:pPr>
              <w:jc w:val="center"/>
            </w:pPr>
            <w:r w:rsidRPr="003A3251">
              <w:rPr>
                <w:rFonts w:ascii="Times New Roman" w:hAnsi="Times New Roman"/>
                <w:noProof/>
                <w:sz w:val="24"/>
                <w:szCs w:val="24"/>
                <w:lang w:eastAsia="ru-RU"/>
              </w:rPr>
              <w:t>01.10.2024-15.02.2025</w:t>
            </w:r>
          </w:p>
        </w:tc>
        <w:tc>
          <w:tcPr>
            <w:tcW w:w="1418" w:type="dxa"/>
          </w:tcPr>
          <w:p w:rsidR="00C47CCC" w:rsidRDefault="00C47CCC" w:rsidP="00C47CCC">
            <w:pPr>
              <w:jc w:val="center"/>
            </w:pPr>
            <w:r>
              <w:rPr>
                <w:rFonts w:ascii="Times New Roman" w:hAnsi="Times New Roman"/>
                <w:noProof/>
                <w:lang w:val="kk-KZ" w:eastAsia="ru-RU"/>
              </w:rPr>
              <w:t>792-ст</w:t>
            </w:r>
          </w:p>
        </w:tc>
      </w:tr>
      <w:tr w:rsidR="00E36250" w:rsidRPr="002B5777" w:rsidTr="00CC0DAF">
        <w:tc>
          <w:tcPr>
            <w:tcW w:w="704" w:type="dxa"/>
          </w:tcPr>
          <w:p w:rsidR="00E36250" w:rsidRPr="002B5777" w:rsidRDefault="00E36250" w:rsidP="00E36250">
            <w:pPr>
              <w:pStyle w:val="a4"/>
              <w:numPr>
                <w:ilvl w:val="0"/>
                <w:numId w:val="7"/>
              </w:numPr>
              <w:tabs>
                <w:tab w:val="left" w:pos="738"/>
              </w:tabs>
              <w:jc w:val="center"/>
              <w:rPr>
                <w:rFonts w:ascii="Times New Roman" w:hAnsi="Times New Roman"/>
                <w:bCs/>
                <w:color w:val="000000" w:themeColor="text1"/>
                <w:lang w:eastAsia="zh-CN"/>
              </w:rPr>
            </w:pPr>
          </w:p>
        </w:tc>
        <w:tc>
          <w:tcPr>
            <w:tcW w:w="1843"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Әбдіқапар Марқа</w:t>
            </w:r>
          </w:p>
        </w:tc>
        <w:tc>
          <w:tcPr>
            <w:tcW w:w="1134" w:type="dxa"/>
            <w:vAlign w:val="center"/>
          </w:tcPr>
          <w:p w:rsidR="00E36250" w:rsidRPr="004F77A7" w:rsidRDefault="00C47CCC" w:rsidP="00CC0DAF">
            <w:pPr>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Ә</w:t>
            </w:r>
            <w:r w:rsidR="00E36250" w:rsidRPr="004F77A7">
              <w:rPr>
                <w:rFonts w:ascii="Times New Roman" w:eastAsia="Times New Roman" w:hAnsi="Times New Roman"/>
                <w:color w:val="000000"/>
                <w:sz w:val="24"/>
                <w:szCs w:val="24"/>
                <w:lang w:val="kk-KZ" w:eastAsia="ru-RU"/>
              </w:rPr>
              <w:t>зербайджан</w:t>
            </w:r>
          </w:p>
        </w:tc>
        <w:tc>
          <w:tcPr>
            <w:tcW w:w="1701"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Baku State University</w:t>
            </w:r>
          </w:p>
        </w:tc>
        <w:tc>
          <w:tcPr>
            <w:tcW w:w="2126" w:type="dxa"/>
            <w:vAlign w:val="center"/>
          </w:tcPr>
          <w:p w:rsidR="00E36250" w:rsidRPr="004F77A7" w:rsidRDefault="00796CB4" w:rsidP="00CC0DAF">
            <w:pPr>
              <w:spacing w:after="0" w:line="240" w:lineRule="auto"/>
              <w:jc w:val="center"/>
              <w:rPr>
                <w:rFonts w:ascii="Times New Roman" w:eastAsia="Times New Roman" w:hAnsi="Times New Roman"/>
                <w:color w:val="000000"/>
                <w:sz w:val="24"/>
                <w:szCs w:val="24"/>
                <w:lang w:eastAsia="ru-RU"/>
              </w:rPr>
            </w:pPr>
            <w:r w:rsidRPr="00796CB4">
              <w:rPr>
                <w:rFonts w:ascii="Times New Roman" w:eastAsia="Times New Roman" w:hAnsi="Times New Roman"/>
                <w:color w:val="000000"/>
                <w:sz w:val="24"/>
                <w:szCs w:val="24"/>
                <w:lang w:eastAsia="ru-RU"/>
              </w:rPr>
              <w:t xml:space="preserve">6В06102 </w:t>
            </w:r>
            <w:proofErr w:type="spellStart"/>
            <w:r w:rsidRPr="00796CB4">
              <w:rPr>
                <w:rFonts w:ascii="Times New Roman" w:eastAsia="Times New Roman" w:hAnsi="Times New Roman"/>
                <w:color w:val="000000"/>
                <w:sz w:val="24"/>
                <w:szCs w:val="24"/>
                <w:lang w:eastAsia="ru-RU"/>
              </w:rPr>
              <w:t>Ақпараттық</w:t>
            </w:r>
            <w:proofErr w:type="spellEnd"/>
            <w:r w:rsidRPr="00796CB4">
              <w:rPr>
                <w:rFonts w:ascii="Times New Roman" w:eastAsia="Times New Roman" w:hAnsi="Times New Roman"/>
                <w:color w:val="000000"/>
                <w:sz w:val="24"/>
                <w:szCs w:val="24"/>
                <w:lang w:eastAsia="ru-RU"/>
              </w:rPr>
              <w:t xml:space="preserve"> </w:t>
            </w:r>
            <w:proofErr w:type="spellStart"/>
            <w:r w:rsidRPr="00796CB4">
              <w:rPr>
                <w:rFonts w:ascii="Times New Roman" w:eastAsia="Times New Roman" w:hAnsi="Times New Roman"/>
                <w:color w:val="000000"/>
                <w:sz w:val="24"/>
                <w:szCs w:val="24"/>
                <w:lang w:eastAsia="ru-RU"/>
              </w:rPr>
              <w:t>жүйелер</w:t>
            </w:r>
            <w:proofErr w:type="spellEnd"/>
          </w:p>
        </w:tc>
        <w:tc>
          <w:tcPr>
            <w:tcW w:w="1701" w:type="dxa"/>
            <w:vAlign w:val="center"/>
          </w:tcPr>
          <w:p w:rsidR="00E36250" w:rsidRPr="00BB05E1" w:rsidRDefault="00BB05E1" w:rsidP="00BB05E1">
            <w:pPr>
              <w:spacing w:after="0" w:line="240" w:lineRule="auto"/>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tr-TR" w:eastAsia="ru-RU"/>
              </w:rPr>
              <w:t>15</w:t>
            </w:r>
            <w:r>
              <w:rPr>
                <w:rFonts w:ascii="Times New Roman" w:eastAsia="Times New Roman" w:hAnsi="Times New Roman"/>
                <w:color w:val="000000"/>
                <w:sz w:val="24"/>
                <w:szCs w:val="24"/>
                <w:lang w:val="kk-KZ" w:eastAsia="ru-RU"/>
              </w:rPr>
              <w:t>.09.2024-</w:t>
            </w:r>
          </w:p>
        </w:tc>
        <w:tc>
          <w:tcPr>
            <w:tcW w:w="1418" w:type="dxa"/>
          </w:tcPr>
          <w:p w:rsidR="00E36250" w:rsidRPr="002B5777" w:rsidRDefault="00E36250" w:rsidP="00CC0DAF">
            <w:pPr>
              <w:jc w:val="center"/>
              <w:rPr>
                <w:rFonts w:ascii="Times New Roman" w:hAnsi="Times New Roman"/>
                <w:noProof/>
                <w:lang w:val="kk-KZ" w:eastAsia="ru-RU"/>
              </w:rPr>
            </w:pPr>
            <w:r>
              <w:rPr>
                <w:rFonts w:ascii="Times New Roman" w:hAnsi="Times New Roman"/>
                <w:noProof/>
                <w:lang w:val="kk-KZ" w:eastAsia="ru-RU"/>
              </w:rPr>
              <w:t>794-ст</w:t>
            </w:r>
          </w:p>
        </w:tc>
      </w:tr>
      <w:tr w:rsidR="00E36250" w:rsidRPr="002B5777" w:rsidTr="00CC0DAF">
        <w:tc>
          <w:tcPr>
            <w:tcW w:w="704" w:type="dxa"/>
          </w:tcPr>
          <w:p w:rsidR="00E36250" w:rsidRPr="002B5777" w:rsidRDefault="00E36250" w:rsidP="00E36250">
            <w:pPr>
              <w:pStyle w:val="a4"/>
              <w:numPr>
                <w:ilvl w:val="0"/>
                <w:numId w:val="7"/>
              </w:numPr>
              <w:tabs>
                <w:tab w:val="left" w:pos="738"/>
              </w:tabs>
              <w:jc w:val="center"/>
              <w:rPr>
                <w:rFonts w:ascii="Times New Roman" w:hAnsi="Times New Roman"/>
                <w:bCs/>
                <w:color w:val="000000" w:themeColor="text1"/>
                <w:lang w:eastAsia="zh-CN"/>
              </w:rPr>
            </w:pPr>
          </w:p>
        </w:tc>
        <w:tc>
          <w:tcPr>
            <w:tcW w:w="1843"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Аметова Гулнур</w:t>
            </w:r>
          </w:p>
        </w:tc>
        <w:tc>
          <w:tcPr>
            <w:tcW w:w="1134" w:type="dxa"/>
            <w:vAlign w:val="center"/>
          </w:tcPr>
          <w:p w:rsidR="00E36250" w:rsidRPr="004F77A7" w:rsidRDefault="00C47CCC" w:rsidP="00CC0DA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Ә</w:t>
            </w:r>
            <w:r w:rsidR="00E36250" w:rsidRPr="004F77A7">
              <w:rPr>
                <w:rFonts w:ascii="Times New Roman" w:eastAsia="Times New Roman" w:hAnsi="Times New Roman"/>
                <w:color w:val="000000"/>
                <w:sz w:val="24"/>
                <w:szCs w:val="24"/>
                <w:lang w:val="kk-KZ" w:eastAsia="ru-RU"/>
              </w:rPr>
              <w:t>зербайджан</w:t>
            </w:r>
          </w:p>
        </w:tc>
        <w:tc>
          <w:tcPr>
            <w:tcW w:w="1701"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Baku State University</w:t>
            </w:r>
          </w:p>
        </w:tc>
        <w:tc>
          <w:tcPr>
            <w:tcW w:w="2126" w:type="dxa"/>
            <w:vAlign w:val="center"/>
          </w:tcPr>
          <w:p w:rsidR="00E36250" w:rsidRPr="004F77A7" w:rsidRDefault="00796CB4" w:rsidP="00CC0DAF">
            <w:pPr>
              <w:spacing w:after="0" w:line="240" w:lineRule="auto"/>
              <w:jc w:val="center"/>
              <w:rPr>
                <w:rFonts w:ascii="Times New Roman" w:eastAsia="Times New Roman" w:hAnsi="Times New Roman"/>
                <w:color w:val="000000"/>
                <w:sz w:val="24"/>
                <w:szCs w:val="24"/>
                <w:lang w:eastAsia="ru-RU"/>
              </w:rPr>
            </w:pPr>
            <w:r w:rsidRPr="00796CB4">
              <w:rPr>
                <w:rFonts w:ascii="Times New Roman" w:eastAsia="Times New Roman" w:hAnsi="Times New Roman"/>
                <w:color w:val="000000"/>
                <w:sz w:val="24"/>
                <w:szCs w:val="24"/>
                <w:lang w:eastAsia="ru-RU"/>
              </w:rPr>
              <w:t xml:space="preserve">6В06102 </w:t>
            </w:r>
            <w:proofErr w:type="spellStart"/>
            <w:r w:rsidRPr="00796CB4">
              <w:rPr>
                <w:rFonts w:ascii="Times New Roman" w:eastAsia="Times New Roman" w:hAnsi="Times New Roman"/>
                <w:color w:val="000000"/>
                <w:sz w:val="24"/>
                <w:szCs w:val="24"/>
                <w:lang w:eastAsia="ru-RU"/>
              </w:rPr>
              <w:t>Ақпараттық</w:t>
            </w:r>
            <w:proofErr w:type="spellEnd"/>
            <w:r w:rsidRPr="00796CB4">
              <w:rPr>
                <w:rFonts w:ascii="Times New Roman" w:eastAsia="Times New Roman" w:hAnsi="Times New Roman"/>
                <w:color w:val="000000"/>
                <w:sz w:val="24"/>
                <w:szCs w:val="24"/>
                <w:lang w:eastAsia="ru-RU"/>
              </w:rPr>
              <w:t xml:space="preserve"> </w:t>
            </w:r>
            <w:proofErr w:type="spellStart"/>
            <w:r w:rsidRPr="00796CB4">
              <w:rPr>
                <w:rFonts w:ascii="Times New Roman" w:eastAsia="Times New Roman" w:hAnsi="Times New Roman"/>
                <w:color w:val="000000"/>
                <w:sz w:val="24"/>
                <w:szCs w:val="24"/>
                <w:lang w:eastAsia="ru-RU"/>
              </w:rPr>
              <w:t>жүйелер</w:t>
            </w:r>
            <w:proofErr w:type="spellEnd"/>
          </w:p>
        </w:tc>
        <w:tc>
          <w:tcPr>
            <w:tcW w:w="1701" w:type="dxa"/>
            <w:vAlign w:val="center"/>
          </w:tcPr>
          <w:p w:rsidR="00E36250" w:rsidRPr="00BB05E1" w:rsidRDefault="00BB05E1" w:rsidP="00BB05E1">
            <w:pPr>
              <w:spacing w:after="0" w:line="240" w:lineRule="auto"/>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tr-TR" w:eastAsia="ru-RU"/>
              </w:rPr>
              <w:t>15</w:t>
            </w:r>
            <w:r>
              <w:rPr>
                <w:rFonts w:ascii="Times New Roman" w:eastAsia="Times New Roman" w:hAnsi="Times New Roman"/>
                <w:color w:val="000000"/>
                <w:sz w:val="24"/>
                <w:szCs w:val="24"/>
                <w:lang w:val="kk-KZ" w:eastAsia="ru-RU"/>
              </w:rPr>
              <w:t>.09.2024-</w:t>
            </w:r>
          </w:p>
        </w:tc>
        <w:tc>
          <w:tcPr>
            <w:tcW w:w="1418" w:type="dxa"/>
          </w:tcPr>
          <w:p w:rsidR="00E36250" w:rsidRPr="002B5777" w:rsidRDefault="00E36250" w:rsidP="00CC0DAF">
            <w:pPr>
              <w:jc w:val="center"/>
              <w:rPr>
                <w:rFonts w:ascii="Times New Roman" w:hAnsi="Times New Roman"/>
                <w:noProof/>
                <w:lang w:val="kk-KZ" w:eastAsia="ru-RU"/>
              </w:rPr>
            </w:pPr>
            <w:r>
              <w:rPr>
                <w:rFonts w:ascii="Times New Roman" w:hAnsi="Times New Roman"/>
                <w:noProof/>
                <w:lang w:val="kk-KZ" w:eastAsia="ru-RU"/>
              </w:rPr>
              <w:t>794-ст</w:t>
            </w:r>
          </w:p>
        </w:tc>
      </w:tr>
      <w:tr w:rsidR="00E36250" w:rsidRPr="002B5777" w:rsidTr="00CC0DAF">
        <w:tc>
          <w:tcPr>
            <w:tcW w:w="704" w:type="dxa"/>
          </w:tcPr>
          <w:p w:rsidR="00E36250" w:rsidRPr="002B5777" w:rsidRDefault="00E36250" w:rsidP="00E36250">
            <w:pPr>
              <w:pStyle w:val="a4"/>
              <w:numPr>
                <w:ilvl w:val="0"/>
                <w:numId w:val="7"/>
              </w:numPr>
              <w:tabs>
                <w:tab w:val="left" w:pos="738"/>
              </w:tabs>
              <w:jc w:val="center"/>
              <w:rPr>
                <w:rFonts w:ascii="Times New Roman" w:hAnsi="Times New Roman"/>
                <w:bCs/>
                <w:color w:val="000000" w:themeColor="text1"/>
                <w:lang w:eastAsia="zh-CN"/>
              </w:rPr>
            </w:pPr>
          </w:p>
        </w:tc>
        <w:tc>
          <w:tcPr>
            <w:tcW w:w="1843"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Тілебалды Ақбота</w:t>
            </w:r>
          </w:p>
        </w:tc>
        <w:tc>
          <w:tcPr>
            <w:tcW w:w="1134" w:type="dxa"/>
            <w:vAlign w:val="center"/>
          </w:tcPr>
          <w:p w:rsidR="00E36250" w:rsidRPr="004F77A7" w:rsidRDefault="00C47CCC" w:rsidP="00CC0DA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kk-KZ" w:eastAsia="ru-RU"/>
              </w:rPr>
              <w:t>Ә</w:t>
            </w:r>
            <w:r w:rsidR="00E36250" w:rsidRPr="004F77A7">
              <w:rPr>
                <w:rFonts w:ascii="Times New Roman" w:eastAsia="Times New Roman" w:hAnsi="Times New Roman"/>
                <w:color w:val="000000"/>
                <w:sz w:val="24"/>
                <w:szCs w:val="24"/>
                <w:lang w:val="kk-KZ" w:eastAsia="ru-RU"/>
              </w:rPr>
              <w:t>зербайджан</w:t>
            </w:r>
          </w:p>
        </w:tc>
        <w:tc>
          <w:tcPr>
            <w:tcW w:w="1701"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Baku State University</w:t>
            </w:r>
          </w:p>
        </w:tc>
        <w:tc>
          <w:tcPr>
            <w:tcW w:w="2126" w:type="dxa"/>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eastAsia="ru-RU"/>
              </w:rPr>
            </w:pPr>
            <w:r w:rsidRPr="004F77A7">
              <w:rPr>
                <w:rFonts w:ascii="Times New Roman" w:eastAsia="Times New Roman" w:hAnsi="Times New Roman"/>
                <w:color w:val="000000"/>
                <w:sz w:val="24"/>
                <w:szCs w:val="24"/>
                <w:lang w:eastAsia="ru-RU"/>
              </w:rPr>
              <w:t>6В01501 Информатика</w:t>
            </w:r>
          </w:p>
        </w:tc>
        <w:tc>
          <w:tcPr>
            <w:tcW w:w="1701" w:type="dxa"/>
            <w:vAlign w:val="center"/>
          </w:tcPr>
          <w:p w:rsidR="00E36250" w:rsidRPr="00BB05E1" w:rsidRDefault="00BB05E1" w:rsidP="00CC0DAF">
            <w:pPr>
              <w:spacing w:after="0" w:line="240" w:lineRule="auto"/>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tr-TR" w:eastAsia="ru-RU"/>
              </w:rPr>
              <w:t>15</w:t>
            </w:r>
            <w:r>
              <w:rPr>
                <w:rFonts w:ascii="Times New Roman" w:eastAsia="Times New Roman" w:hAnsi="Times New Roman"/>
                <w:color w:val="000000"/>
                <w:sz w:val="24"/>
                <w:szCs w:val="24"/>
                <w:lang w:val="kk-KZ" w:eastAsia="ru-RU"/>
              </w:rPr>
              <w:t>.09.2024-</w:t>
            </w:r>
          </w:p>
        </w:tc>
        <w:tc>
          <w:tcPr>
            <w:tcW w:w="1418" w:type="dxa"/>
          </w:tcPr>
          <w:p w:rsidR="00E36250" w:rsidRPr="002B5777" w:rsidRDefault="00E36250" w:rsidP="00CC0DAF">
            <w:pPr>
              <w:jc w:val="center"/>
              <w:rPr>
                <w:rFonts w:ascii="Times New Roman" w:hAnsi="Times New Roman"/>
                <w:noProof/>
                <w:lang w:val="kk-KZ" w:eastAsia="ru-RU"/>
              </w:rPr>
            </w:pPr>
            <w:r>
              <w:rPr>
                <w:rFonts w:ascii="Times New Roman" w:hAnsi="Times New Roman"/>
                <w:noProof/>
                <w:lang w:val="kk-KZ" w:eastAsia="ru-RU"/>
              </w:rPr>
              <w:t>794-ст</w:t>
            </w:r>
          </w:p>
        </w:tc>
      </w:tr>
      <w:tr w:rsidR="00E36250" w:rsidRPr="002B5777" w:rsidTr="00CC0DAF">
        <w:tc>
          <w:tcPr>
            <w:tcW w:w="704" w:type="dxa"/>
          </w:tcPr>
          <w:p w:rsidR="00E36250" w:rsidRPr="002B5777" w:rsidRDefault="00E36250" w:rsidP="00E36250">
            <w:pPr>
              <w:pStyle w:val="a4"/>
              <w:numPr>
                <w:ilvl w:val="0"/>
                <w:numId w:val="7"/>
              </w:numPr>
              <w:tabs>
                <w:tab w:val="left" w:pos="738"/>
              </w:tabs>
              <w:jc w:val="center"/>
              <w:rPr>
                <w:rFonts w:ascii="Times New Roman" w:hAnsi="Times New Roman"/>
                <w:bCs/>
                <w:color w:val="000000" w:themeColor="text1"/>
                <w:lang w:eastAsia="zh-CN"/>
              </w:rPr>
            </w:pPr>
          </w:p>
        </w:tc>
        <w:tc>
          <w:tcPr>
            <w:tcW w:w="1843"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Тәбін Шыңдар</w:t>
            </w:r>
          </w:p>
        </w:tc>
        <w:tc>
          <w:tcPr>
            <w:tcW w:w="1134" w:type="dxa"/>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kk-KZ" w:eastAsia="ru-RU"/>
              </w:rPr>
            </w:pPr>
          </w:p>
          <w:p w:rsidR="00E36250" w:rsidRPr="004F77A7" w:rsidRDefault="00C47CCC" w:rsidP="00CC0DAF">
            <w:pPr>
              <w:spacing w:after="0" w:line="240" w:lineRule="auto"/>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Түрк</w:t>
            </w:r>
            <w:r w:rsidR="00E36250" w:rsidRPr="004F77A7">
              <w:rPr>
                <w:rFonts w:ascii="Times New Roman" w:eastAsia="Times New Roman" w:hAnsi="Times New Roman"/>
                <w:color w:val="000000"/>
                <w:sz w:val="24"/>
                <w:szCs w:val="24"/>
                <w:lang w:val="kk-KZ" w:eastAsia="ru-RU"/>
              </w:rPr>
              <w:t>ия</w:t>
            </w:r>
          </w:p>
        </w:tc>
        <w:tc>
          <w:tcPr>
            <w:tcW w:w="1701"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Ege Univerity</w:t>
            </w:r>
          </w:p>
        </w:tc>
        <w:tc>
          <w:tcPr>
            <w:tcW w:w="2126" w:type="dxa"/>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en-US" w:eastAsia="ru-RU"/>
              </w:rPr>
            </w:pPr>
            <w:r w:rsidRPr="004F77A7">
              <w:rPr>
                <w:rFonts w:ascii="Times New Roman" w:eastAsia="Times New Roman" w:hAnsi="Times New Roman"/>
                <w:color w:val="000000"/>
                <w:sz w:val="24"/>
                <w:szCs w:val="24"/>
                <w:lang w:eastAsia="ru-RU"/>
              </w:rPr>
              <w:t>6В01507 Химия-Биология</w:t>
            </w:r>
          </w:p>
        </w:tc>
        <w:tc>
          <w:tcPr>
            <w:tcW w:w="1701" w:type="dxa"/>
            <w:vAlign w:val="center"/>
          </w:tcPr>
          <w:p w:rsidR="00E36250" w:rsidRPr="00E36250" w:rsidRDefault="00E36250" w:rsidP="00CC0DAF">
            <w:pPr>
              <w:spacing w:after="0" w:line="240" w:lineRule="auto"/>
              <w:jc w:val="center"/>
              <w:rPr>
                <w:rFonts w:ascii="Times New Roman" w:eastAsia="Times New Roman" w:hAnsi="Times New Roman"/>
                <w:color w:val="000000"/>
                <w:sz w:val="24"/>
                <w:szCs w:val="24"/>
                <w:lang w:val="tr-TR" w:eastAsia="ru-RU"/>
              </w:rPr>
            </w:pPr>
            <w:r w:rsidRPr="00E36250">
              <w:rPr>
                <w:rFonts w:ascii="Times New Roman" w:eastAsia="Times New Roman" w:hAnsi="Times New Roman"/>
                <w:color w:val="000000"/>
                <w:sz w:val="24"/>
                <w:szCs w:val="24"/>
                <w:lang w:val="tr-TR" w:eastAsia="ru-RU"/>
              </w:rPr>
              <w:t>9.09.2024-26.01.2025</w:t>
            </w:r>
          </w:p>
        </w:tc>
        <w:tc>
          <w:tcPr>
            <w:tcW w:w="1418" w:type="dxa"/>
          </w:tcPr>
          <w:p w:rsidR="00E36250" w:rsidRPr="002B5777" w:rsidRDefault="00E36250" w:rsidP="00CC0DAF">
            <w:pPr>
              <w:jc w:val="center"/>
              <w:rPr>
                <w:rFonts w:ascii="Times New Roman" w:hAnsi="Times New Roman"/>
                <w:noProof/>
                <w:lang w:val="kk-KZ" w:eastAsia="ru-RU"/>
              </w:rPr>
            </w:pPr>
            <w:r>
              <w:rPr>
                <w:rFonts w:ascii="Times New Roman" w:hAnsi="Times New Roman"/>
                <w:noProof/>
                <w:lang w:val="kk-KZ" w:eastAsia="ru-RU"/>
              </w:rPr>
              <w:t>794-ст</w:t>
            </w:r>
          </w:p>
        </w:tc>
      </w:tr>
      <w:tr w:rsidR="00E36250" w:rsidRPr="002B5777" w:rsidTr="00CC0DAF">
        <w:tc>
          <w:tcPr>
            <w:tcW w:w="704" w:type="dxa"/>
          </w:tcPr>
          <w:p w:rsidR="00E36250" w:rsidRPr="002B5777" w:rsidRDefault="00E36250" w:rsidP="00E36250">
            <w:pPr>
              <w:pStyle w:val="a4"/>
              <w:numPr>
                <w:ilvl w:val="0"/>
                <w:numId w:val="7"/>
              </w:numPr>
              <w:tabs>
                <w:tab w:val="left" w:pos="738"/>
              </w:tabs>
              <w:jc w:val="center"/>
              <w:rPr>
                <w:rFonts w:ascii="Times New Roman" w:hAnsi="Times New Roman"/>
                <w:bCs/>
                <w:color w:val="000000" w:themeColor="text1"/>
                <w:lang w:eastAsia="zh-CN"/>
              </w:rPr>
            </w:pPr>
          </w:p>
        </w:tc>
        <w:tc>
          <w:tcPr>
            <w:tcW w:w="1843"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kk-KZ" w:eastAsia="ru-RU"/>
              </w:rPr>
            </w:pPr>
            <w:r w:rsidRPr="004F77A7">
              <w:rPr>
                <w:rFonts w:ascii="Times New Roman" w:eastAsia="Times New Roman" w:hAnsi="Times New Roman"/>
                <w:color w:val="000000"/>
                <w:sz w:val="24"/>
                <w:szCs w:val="24"/>
                <w:lang w:val="kk-KZ" w:eastAsia="ru-RU"/>
              </w:rPr>
              <w:t>Амантай Ғалымжан</w:t>
            </w:r>
          </w:p>
        </w:tc>
        <w:tc>
          <w:tcPr>
            <w:tcW w:w="1134" w:type="dxa"/>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kk-KZ" w:eastAsia="ru-RU"/>
              </w:rPr>
            </w:pPr>
          </w:p>
          <w:p w:rsidR="00E36250" w:rsidRPr="004F77A7" w:rsidRDefault="00C47CCC" w:rsidP="00CC0DAF">
            <w:pPr>
              <w:spacing w:after="0" w:line="240" w:lineRule="auto"/>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Түрк</w:t>
            </w:r>
            <w:r w:rsidR="00E36250" w:rsidRPr="004F77A7">
              <w:rPr>
                <w:rFonts w:ascii="Times New Roman" w:eastAsia="Times New Roman" w:hAnsi="Times New Roman"/>
                <w:color w:val="000000"/>
                <w:sz w:val="24"/>
                <w:szCs w:val="24"/>
                <w:lang w:val="kk-KZ" w:eastAsia="ru-RU"/>
              </w:rPr>
              <w:t>ия</w:t>
            </w:r>
          </w:p>
        </w:tc>
        <w:tc>
          <w:tcPr>
            <w:tcW w:w="1701" w:type="dxa"/>
            <w:shd w:val="clear" w:color="auto" w:fill="auto"/>
            <w:vAlign w:val="center"/>
          </w:tcPr>
          <w:p w:rsidR="00E36250" w:rsidRPr="004F77A7" w:rsidRDefault="00E36250" w:rsidP="00CC0DAF">
            <w:pPr>
              <w:spacing w:after="0" w:line="240" w:lineRule="auto"/>
              <w:jc w:val="center"/>
              <w:rPr>
                <w:rFonts w:ascii="Times New Roman" w:eastAsia="Times New Roman" w:hAnsi="Times New Roman"/>
                <w:color w:val="000000"/>
                <w:sz w:val="24"/>
                <w:szCs w:val="24"/>
                <w:lang w:val="tr-TR" w:eastAsia="ru-RU"/>
              </w:rPr>
            </w:pPr>
            <w:r w:rsidRPr="004F77A7">
              <w:rPr>
                <w:rFonts w:ascii="Times New Roman" w:eastAsia="Times New Roman" w:hAnsi="Times New Roman"/>
                <w:color w:val="000000"/>
                <w:sz w:val="24"/>
                <w:szCs w:val="24"/>
                <w:lang w:val="tr-TR" w:eastAsia="ru-RU"/>
              </w:rPr>
              <w:t>Ege Univerity</w:t>
            </w:r>
          </w:p>
        </w:tc>
        <w:tc>
          <w:tcPr>
            <w:tcW w:w="2126" w:type="dxa"/>
            <w:vAlign w:val="center"/>
          </w:tcPr>
          <w:p w:rsidR="00E36250" w:rsidRPr="00A50B04" w:rsidRDefault="00A50B04" w:rsidP="00CC0DAF">
            <w:pPr>
              <w:spacing w:after="0" w:line="240" w:lineRule="auto"/>
              <w:jc w:val="center"/>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eastAsia="ru-RU"/>
              </w:rPr>
              <w:t>6В01510 География-</w:t>
            </w:r>
            <w:r>
              <w:rPr>
                <w:rFonts w:ascii="Times New Roman" w:eastAsia="Times New Roman" w:hAnsi="Times New Roman"/>
                <w:color w:val="000000"/>
                <w:sz w:val="24"/>
                <w:szCs w:val="24"/>
                <w:lang w:val="kk-KZ" w:eastAsia="ru-RU"/>
              </w:rPr>
              <w:t>Тарих</w:t>
            </w:r>
          </w:p>
        </w:tc>
        <w:tc>
          <w:tcPr>
            <w:tcW w:w="1701" w:type="dxa"/>
            <w:vAlign w:val="center"/>
          </w:tcPr>
          <w:p w:rsidR="00E36250" w:rsidRPr="00E36250" w:rsidRDefault="00E36250" w:rsidP="00CC0DAF">
            <w:pPr>
              <w:spacing w:after="0" w:line="240" w:lineRule="auto"/>
              <w:jc w:val="center"/>
              <w:rPr>
                <w:rFonts w:ascii="Times New Roman" w:eastAsia="Times New Roman" w:hAnsi="Times New Roman"/>
                <w:color w:val="000000"/>
                <w:sz w:val="24"/>
                <w:szCs w:val="24"/>
                <w:lang w:val="tr-TR" w:eastAsia="ru-RU"/>
              </w:rPr>
            </w:pPr>
            <w:r w:rsidRPr="00E36250">
              <w:rPr>
                <w:rFonts w:ascii="Times New Roman" w:eastAsia="Times New Roman" w:hAnsi="Times New Roman"/>
                <w:color w:val="000000"/>
                <w:sz w:val="24"/>
                <w:szCs w:val="24"/>
                <w:lang w:val="tr-TR" w:eastAsia="ru-RU"/>
              </w:rPr>
              <w:t>9.09.2024-26.01.2025</w:t>
            </w:r>
          </w:p>
        </w:tc>
        <w:tc>
          <w:tcPr>
            <w:tcW w:w="1418" w:type="dxa"/>
          </w:tcPr>
          <w:p w:rsidR="00E36250" w:rsidRPr="002B5777" w:rsidRDefault="00E36250" w:rsidP="00CC0DAF">
            <w:pPr>
              <w:jc w:val="center"/>
              <w:rPr>
                <w:rFonts w:ascii="Times New Roman" w:hAnsi="Times New Roman"/>
                <w:noProof/>
                <w:lang w:val="kk-KZ" w:eastAsia="ru-RU"/>
              </w:rPr>
            </w:pPr>
            <w:r>
              <w:rPr>
                <w:rFonts w:ascii="Times New Roman" w:hAnsi="Times New Roman"/>
                <w:noProof/>
                <w:lang w:val="kk-KZ" w:eastAsia="ru-RU"/>
              </w:rPr>
              <w:t>794-ст</w:t>
            </w:r>
          </w:p>
        </w:tc>
      </w:tr>
      <w:tr w:rsidR="00A50B04" w:rsidRPr="002B5777" w:rsidTr="00D03B61">
        <w:tc>
          <w:tcPr>
            <w:tcW w:w="704" w:type="dxa"/>
          </w:tcPr>
          <w:p w:rsidR="00A50B04" w:rsidRPr="002B5777" w:rsidRDefault="00A50B04" w:rsidP="00A50B04">
            <w:pPr>
              <w:pStyle w:val="a4"/>
              <w:numPr>
                <w:ilvl w:val="0"/>
                <w:numId w:val="7"/>
              </w:numPr>
              <w:tabs>
                <w:tab w:val="left" w:pos="738"/>
              </w:tabs>
              <w:jc w:val="center"/>
              <w:rPr>
                <w:rFonts w:ascii="Times New Roman" w:hAnsi="Times New Roman"/>
                <w:bCs/>
                <w:color w:val="000000" w:themeColor="text1"/>
                <w:lang w:eastAsia="zh-CN"/>
              </w:rPr>
            </w:pPr>
          </w:p>
        </w:tc>
        <w:tc>
          <w:tcPr>
            <w:tcW w:w="1843" w:type="dxa"/>
            <w:vAlign w:val="center"/>
          </w:tcPr>
          <w:p w:rsidR="00A50B04" w:rsidRPr="004F77A7" w:rsidRDefault="00A50B04" w:rsidP="00A50B04">
            <w:pPr>
              <w:jc w:val="center"/>
              <w:rPr>
                <w:rFonts w:ascii="Times New Roman" w:hAnsi="Times New Roman"/>
                <w:spacing w:val="-2"/>
                <w:w w:val="105"/>
                <w:sz w:val="24"/>
                <w:szCs w:val="24"/>
              </w:rPr>
            </w:pPr>
            <w:r w:rsidRPr="004F77A7">
              <w:rPr>
                <w:rFonts w:ascii="Times New Roman" w:hAnsi="Times New Roman"/>
                <w:sz w:val="24"/>
                <w:szCs w:val="24"/>
                <w:lang w:val="kk-KZ"/>
              </w:rPr>
              <w:t>Нургазина</w:t>
            </w:r>
            <w:r w:rsidRPr="004F77A7">
              <w:rPr>
                <w:rFonts w:ascii="Times New Roman" w:hAnsi="Times New Roman"/>
                <w:sz w:val="24"/>
                <w:szCs w:val="24"/>
              </w:rPr>
              <w:t xml:space="preserve"> Аида</w:t>
            </w:r>
          </w:p>
        </w:tc>
        <w:tc>
          <w:tcPr>
            <w:tcW w:w="1134" w:type="dxa"/>
            <w:vAlign w:val="center"/>
          </w:tcPr>
          <w:p w:rsidR="00A50B04" w:rsidRPr="004F77A7" w:rsidRDefault="00C47CCC" w:rsidP="00A50B04">
            <w:pPr>
              <w:pStyle w:val="TableParagraph"/>
              <w:ind w:right="1"/>
              <w:jc w:val="center"/>
              <w:rPr>
                <w:sz w:val="24"/>
                <w:szCs w:val="24"/>
                <w:lang w:val="kk-KZ"/>
              </w:rPr>
            </w:pPr>
            <w:r w:rsidRPr="00C47CCC">
              <w:rPr>
                <w:sz w:val="24"/>
                <w:szCs w:val="24"/>
                <w:lang w:val="kk-KZ"/>
              </w:rPr>
              <w:t xml:space="preserve">Оңтүстік </w:t>
            </w:r>
            <w:r w:rsidR="00A50B04" w:rsidRPr="004F77A7">
              <w:rPr>
                <w:sz w:val="24"/>
                <w:szCs w:val="24"/>
                <w:lang w:val="kk-KZ"/>
              </w:rPr>
              <w:t xml:space="preserve"> Корея</w:t>
            </w:r>
          </w:p>
        </w:tc>
        <w:tc>
          <w:tcPr>
            <w:tcW w:w="1701" w:type="dxa"/>
            <w:vAlign w:val="center"/>
          </w:tcPr>
          <w:p w:rsidR="00A50B04" w:rsidRPr="004F77A7" w:rsidRDefault="00A50B04" w:rsidP="00A50B04">
            <w:pPr>
              <w:pStyle w:val="TableParagraph"/>
              <w:ind w:right="15"/>
              <w:jc w:val="center"/>
              <w:rPr>
                <w:sz w:val="24"/>
                <w:szCs w:val="24"/>
              </w:rPr>
            </w:pPr>
            <w:proofErr w:type="spellStart"/>
            <w:r w:rsidRPr="004F77A7">
              <w:rPr>
                <w:sz w:val="24"/>
                <w:szCs w:val="24"/>
              </w:rPr>
              <w:t>Кёнсанский</w:t>
            </w:r>
            <w:proofErr w:type="spellEnd"/>
            <w:r w:rsidRPr="004F77A7">
              <w:rPr>
                <w:sz w:val="24"/>
                <w:szCs w:val="24"/>
              </w:rPr>
              <w:t xml:space="preserve"> Университет</w:t>
            </w:r>
          </w:p>
        </w:tc>
        <w:tc>
          <w:tcPr>
            <w:tcW w:w="2126" w:type="dxa"/>
          </w:tcPr>
          <w:p w:rsidR="00A50B04" w:rsidRPr="00754C74" w:rsidRDefault="00796CB4" w:rsidP="00754C74">
            <w:pPr>
              <w:jc w:val="center"/>
              <w:rPr>
                <w:rFonts w:ascii="Times New Roman" w:hAnsi="Times New Roman"/>
                <w:sz w:val="24"/>
                <w:szCs w:val="24"/>
              </w:rPr>
            </w:pPr>
            <w:r w:rsidRPr="00796CB4">
              <w:rPr>
                <w:rFonts w:ascii="Times New Roman" w:hAnsi="Times New Roman"/>
                <w:sz w:val="24"/>
                <w:szCs w:val="24"/>
              </w:rPr>
              <w:t xml:space="preserve">6В02301 </w:t>
            </w:r>
            <w:proofErr w:type="spellStart"/>
            <w:r w:rsidRPr="00796CB4">
              <w:rPr>
                <w:rFonts w:ascii="Times New Roman" w:hAnsi="Times New Roman"/>
                <w:sz w:val="24"/>
                <w:szCs w:val="24"/>
              </w:rPr>
              <w:t>Аударма</w:t>
            </w:r>
            <w:proofErr w:type="spellEnd"/>
            <w:r w:rsidRPr="00796CB4">
              <w:rPr>
                <w:rFonts w:ascii="Times New Roman" w:hAnsi="Times New Roman"/>
                <w:sz w:val="24"/>
                <w:szCs w:val="24"/>
              </w:rPr>
              <w:t xml:space="preserve"> </w:t>
            </w:r>
            <w:proofErr w:type="spellStart"/>
            <w:r w:rsidRPr="00796CB4">
              <w:rPr>
                <w:rFonts w:ascii="Times New Roman" w:hAnsi="Times New Roman"/>
                <w:sz w:val="24"/>
                <w:szCs w:val="24"/>
              </w:rPr>
              <w:t>ісі</w:t>
            </w:r>
            <w:proofErr w:type="spellEnd"/>
          </w:p>
        </w:tc>
        <w:tc>
          <w:tcPr>
            <w:tcW w:w="1701" w:type="dxa"/>
          </w:tcPr>
          <w:p w:rsidR="00A50B04" w:rsidRPr="00E36250" w:rsidRDefault="00A50B04" w:rsidP="00A50B04">
            <w:pPr>
              <w:pStyle w:val="TableParagraph"/>
              <w:ind w:right="1"/>
              <w:jc w:val="center"/>
              <w:rPr>
                <w:sz w:val="24"/>
                <w:szCs w:val="24"/>
                <w:lang w:val="en-US"/>
              </w:rPr>
            </w:pPr>
            <w:r w:rsidRPr="00E36250">
              <w:rPr>
                <w:sz w:val="24"/>
                <w:szCs w:val="24"/>
                <w:lang w:val="en-US"/>
              </w:rPr>
              <w:t>28.08</w:t>
            </w:r>
            <w:r w:rsidR="00CF76EB">
              <w:rPr>
                <w:sz w:val="24"/>
                <w:szCs w:val="24"/>
                <w:lang w:val="kk-KZ"/>
              </w:rPr>
              <w:t>.</w:t>
            </w:r>
            <w:r w:rsidRPr="00E36250">
              <w:rPr>
                <w:sz w:val="24"/>
                <w:szCs w:val="24"/>
                <w:lang w:val="en-US"/>
              </w:rPr>
              <w:t>2024-26.12.2024</w:t>
            </w:r>
          </w:p>
        </w:tc>
        <w:tc>
          <w:tcPr>
            <w:tcW w:w="1418" w:type="dxa"/>
          </w:tcPr>
          <w:p w:rsidR="00A50B04" w:rsidRPr="002B5777" w:rsidRDefault="00A50B04" w:rsidP="00A50B04">
            <w:pPr>
              <w:jc w:val="center"/>
              <w:rPr>
                <w:rFonts w:ascii="Times New Roman" w:hAnsi="Times New Roman"/>
                <w:noProof/>
                <w:lang w:val="kk-KZ" w:eastAsia="ru-RU"/>
              </w:rPr>
            </w:pPr>
            <w:r>
              <w:rPr>
                <w:rFonts w:ascii="Times New Roman" w:hAnsi="Times New Roman"/>
                <w:noProof/>
                <w:lang w:val="kk-KZ" w:eastAsia="ru-RU"/>
              </w:rPr>
              <w:t>793-ст</w:t>
            </w:r>
          </w:p>
        </w:tc>
      </w:tr>
      <w:tr w:rsidR="00A50B04" w:rsidRPr="002B5777" w:rsidTr="00D03B61">
        <w:trPr>
          <w:trHeight w:val="460"/>
        </w:trPr>
        <w:tc>
          <w:tcPr>
            <w:tcW w:w="704" w:type="dxa"/>
          </w:tcPr>
          <w:p w:rsidR="00A50B04" w:rsidRPr="002B5777" w:rsidRDefault="00A50B04" w:rsidP="00A50B04">
            <w:pPr>
              <w:pStyle w:val="a4"/>
              <w:numPr>
                <w:ilvl w:val="0"/>
                <w:numId w:val="7"/>
              </w:numPr>
              <w:tabs>
                <w:tab w:val="left" w:pos="738"/>
              </w:tabs>
              <w:jc w:val="center"/>
              <w:rPr>
                <w:rFonts w:ascii="Times New Roman" w:hAnsi="Times New Roman"/>
                <w:bCs/>
                <w:color w:val="000000" w:themeColor="text1"/>
                <w:lang w:eastAsia="zh-CN"/>
              </w:rPr>
            </w:pPr>
          </w:p>
        </w:tc>
        <w:tc>
          <w:tcPr>
            <w:tcW w:w="1843" w:type="dxa"/>
            <w:vAlign w:val="center"/>
          </w:tcPr>
          <w:p w:rsidR="00A50B04" w:rsidRPr="004F77A7" w:rsidRDefault="00A50B04" w:rsidP="00A50B04">
            <w:pPr>
              <w:jc w:val="center"/>
              <w:rPr>
                <w:rFonts w:ascii="Times New Roman" w:hAnsi="Times New Roman"/>
                <w:sz w:val="24"/>
                <w:szCs w:val="24"/>
              </w:rPr>
            </w:pPr>
            <w:r w:rsidRPr="004F77A7">
              <w:rPr>
                <w:rFonts w:ascii="Times New Roman" w:hAnsi="Times New Roman"/>
                <w:sz w:val="24"/>
                <w:szCs w:val="24"/>
              </w:rPr>
              <w:t>Редькина Анастасия</w:t>
            </w:r>
          </w:p>
        </w:tc>
        <w:tc>
          <w:tcPr>
            <w:tcW w:w="1134" w:type="dxa"/>
          </w:tcPr>
          <w:p w:rsidR="00A50B04" w:rsidRPr="004F77A7" w:rsidRDefault="00A50B04" w:rsidP="00A50B04">
            <w:pPr>
              <w:jc w:val="center"/>
              <w:rPr>
                <w:rFonts w:ascii="Times New Roman" w:hAnsi="Times New Roman"/>
                <w:sz w:val="24"/>
                <w:szCs w:val="24"/>
              </w:rPr>
            </w:pPr>
            <w:r w:rsidRPr="004F77A7">
              <w:rPr>
                <w:rFonts w:ascii="Times New Roman" w:hAnsi="Times New Roman"/>
                <w:sz w:val="24"/>
                <w:szCs w:val="24"/>
                <w:lang w:val="kk-KZ"/>
              </w:rPr>
              <w:t>Южная Корея</w:t>
            </w:r>
          </w:p>
        </w:tc>
        <w:tc>
          <w:tcPr>
            <w:tcW w:w="1701" w:type="dxa"/>
            <w:vAlign w:val="center"/>
          </w:tcPr>
          <w:p w:rsidR="00A50B04" w:rsidRPr="004F77A7" w:rsidRDefault="00A50B04" w:rsidP="00A50B04">
            <w:pPr>
              <w:pStyle w:val="TableParagraph"/>
              <w:ind w:right="15"/>
              <w:jc w:val="center"/>
              <w:rPr>
                <w:sz w:val="24"/>
                <w:szCs w:val="24"/>
              </w:rPr>
            </w:pPr>
            <w:proofErr w:type="spellStart"/>
            <w:r w:rsidRPr="004F77A7">
              <w:rPr>
                <w:sz w:val="24"/>
                <w:szCs w:val="24"/>
              </w:rPr>
              <w:t>Кёнсанский</w:t>
            </w:r>
            <w:proofErr w:type="spellEnd"/>
            <w:r w:rsidRPr="004F77A7">
              <w:rPr>
                <w:sz w:val="24"/>
                <w:szCs w:val="24"/>
              </w:rPr>
              <w:t xml:space="preserve"> Университет</w:t>
            </w:r>
          </w:p>
        </w:tc>
        <w:tc>
          <w:tcPr>
            <w:tcW w:w="2126" w:type="dxa"/>
          </w:tcPr>
          <w:p w:rsidR="00A50B04" w:rsidRPr="00754C74" w:rsidRDefault="00796CB4" w:rsidP="00754C74">
            <w:pPr>
              <w:jc w:val="center"/>
              <w:rPr>
                <w:rFonts w:ascii="Times New Roman" w:hAnsi="Times New Roman"/>
                <w:sz w:val="24"/>
                <w:szCs w:val="24"/>
              </w:rPr>
            </w:pPr>
            <w:r w:rsidRPr="00796CB4">
              <w:rPr>
                <w:rFonts w:ascii="Times New Roman" w:hAnsi="Times New Roman"/>
                <w:sz w:val="24"/>
                <w:szCs w:val="24"/>
              </w:rPr>
              <w:t xml:space="preserve">6В02301 </w:t>
            </w:r>
            <w:proofErr w:type="spellStart"/>
            <w:r w:rsidRPr="00796CB4">
              <w:rPr>
                <w:rFonts w:ascii="Times New Roman" w:hAnsi="Times New Roman"/>
                <w:sz w:val="24"/>
                <w:szCs w:val="24"/>
              </w:rPr>
              <w:t>Аударма</w:t>
            </w:r>
            <w:proofErr w:type="spellEnd"/>
            <w:r w:rsidRPr="00796CB4">
              <w:rPr>
                <w:rFonts w:ascii="Times New Roman" w:hAnsi="Times New Roman"/>
                <w:sz w:val="24"/>
                <w:szCs w:val="24"/>
              </w:rPr>
              <w:t xml:space="preserve"> </w:t>
            </w:r>
            <w:proofErr w:type="spellStart"/>
            <w:r w:rsidRPr="00796CB4">
              <w:rPr>
                <w:rFonts w:ascii="Times New Roman" w:hAnsi="Times New Roman"/>
                <w:sz w:val="24"/>
                <w:szCs w:val="24"/>
              </w:rPr>
              <w:t>ісі</w:t>
            </w:r>
            <w:proofErr w:type="spellEnd"/>
          </w:p>
        </w:tc>
        <w:tc>
          <w:tcPr>
            <w:tcW w:w="1701" w:type="dxa"/>
          </w:tcPr>
          <w:p w:rsidR="00A50B04" w:rsidRPr="00E36250" w:rsidRDefault="00A50B04" w:rsidP="00A50B04">
            <w:pPr>
              <w:jc w:val="center"/>
              <w:rPr>
                <w:rFonts w:ascii="Times New Roman" w:hAnsi="Times New Roman"/>
                <w:sz w:val="24"/>
                <w:szCs w:val="24"/>
                <w:lang w:val="kk-KZ"/>
              </w:rPr>
            </w:pPr>
            <w:r w:rsidRPr="00E36250">
              <w:rPr>
                <w:rFonts w:ascii="Times New Roman" w:hAnsi="Times New Roman"/>
                <w:sz w:val="24"/>
                <w:szCs w:val="24"/>
                <w:lang w:val="en-US"/>
              </w:rPr>
              <w:t>28.08</w:t>
            </w:r>
            <w:r w:rsidR="00CF76EB">
              <w:rPr>
                <w:rFonts w:ascii="Times New Roman" w:hAnsi="Times New Roman"/>
                <w:sz w:val="24"/>
                <w:szCs w:val="24"/>
                <w:lang w:val="kk-KZ"/>
              </w:rPr>
              <w:t>.</w:t>
            </w:r>
            <w:r w:rsidRPr="00E36250">
              <w:rPr>
                <w:rFonts w:ascii="Times New Roman" w:hAnsi="Times New Roman"/>
                <w:sz w:val="24"/>
                <w:szCs w:val="24"/>
                <w:lang w:val="en-US"/>
              </w:rPr>
              <w:t>2024-26.12.2024</w:t>
            </w:r>
          </w:p>
        </w:tc>
        <w:tc>
          <w:tcPr>
            <w:tcW w:w="1418" w:type="dxa"/>
          </w:tcPr>
          <w:p w:rsidR="00A50B04" w:rsidRPr="002B5777" w:rsidRDefault="00A50B04" w:rsidP="00A50B04">
            <w:pPr>
              <w:jc w:val="center"/>
              <w:rPr>
                <w:rFonts w:ascii="Times New Roman" w:hAnsi="Times New Roman"/>
                <w:noProof/>
                <w:lang w:val="kk-KZ" w:eastAsia="ru-RU"/>
              </w:rPr>
            </w:pPr>
            <w:r>
              <w:rPr>
                <w:rFonts w:ascii="Times New Roman" w:hAnsi="Times New Roman"/>
                <w:noProof/>
                <w:lang w:val="kk-KZ" w:eastAsia="ru-RU"/>
              </w:rPr>
              <w:t>793-ст</w:t>
            </w:r>
          </w:p>
        </w:tc>
      </w:tr>
      <w:tr w:rsidR="00E36250" w:rsidRPr="002B5777" w:rsidTr="00CC0DAF">
        <w:tc>
          <w:tcPr>
            <w:tcW w:w="704" w:type="dxa"/>
          </w:tcPr>
          <w:p w:rsidR="00E36250" w:rsidRPr="002B5777" w:rsidRDefault="00E36250" w:rsidP="00E36250">
            <w:pPr>
              <w:pStyle w:val="a4"/>
              <w:numPr>
                <w:ilvl w:val="0"/>
                <w:numId w:val="7"/>
              </w:numPr>
              <w:tabs>
                <w:tab w:val="left" w:pos="738"/>
              </w:tabs>
              <w:jc w:val="center"/>
              <w:rPr>
                <w:rFonts w:ascii="Times New Roman" w:hAnsi="Times New Roman"/>
                <w:bCs/>
                <w:color w:val="000000" w:themeColor="text1"/>
                <w:lang w:eastAsia="zh-CN"/>
              </w:rPr>
            </w:pPr>
          </w:p>
        </w:tc>
        <w:tc>
          <w:tcPr>
            <w:tcW w:w="1843" w:type="dxa"/>
            <w:vAlign w:val="center"/>
          </w:tcPr>
          <w:p w:rsidR="00E36250" w:rsidRPr="004F77A7" w:rsidRDefault="00E36250" w:rsidP="00CC0DAF">
            <w:pPr>
              <w:jc w:val="center"/>
              <w:rPr>
                <w:rFonts w:ascii="Times New Roman" w:hAnsi="Times New Roman"/>
                <w:sz w:val="24"/>
                <w:szCs w:val="24"/>
              </w:rPr>
            </w:pPr>
            <w:r w:rsidRPr="004F77A7">
              <w:rPr>
                <w:rFonts w:ascii="Times New Roman" w:hAnsi="Times New Roman"/>
                <w:sz w:val="24"/>
                <w:szCs w:val="24"/>
                <w:lang w:val="kk-KZ"/>
              </w:rPr>
              <w:t>Сагадиев Естияр</w:t>
            </w:r>
          </w:p>
        </w:tc>
        <w:tc>
          <w:tcPr>
            <w:tcW w:w="1134" w:type="dxa"/>
          </w:tcPr>
          <w:p w:rsidR="00E36250" w:rsidRPr="004F77A7" w:rsidRDefault="00C47CCC" w:rsidP="00CC0DAF">
            <w:pPr>
              <w:jc w:val="center"/>
              <w:rPr>
                <w:rFonts w:ascii="Times New Roman" w:hAnsi="Times New Roman"/>
                <w:sz w:val="24"/>
                <w:szCs w:val="24"/>
              </w:rPr>
            </w:pPr>
            <w:r>
              <w:rPr>
                <w:rFonts w:ascii="Times New Roman" w:hAnsi="Times New Roman"/>
                <w:sz w:val="24"/>
                <w:szCs w:val="24"/>
                <w:lang w:val="kk-KZ"/>
              </w:rPr>
              <w:t>Оңтүстік</w:t>
            </w:r>
            <w:r w:rsidR="00E36250" w:rsidRPr="004F77A7">
              <w:rPr>
                <w:rFonts w:ascii="Times New Roman" w:hAnsi="Times New Roman"/>
                <w:sz w:val="24"/>
                <w:szCs w:val="24"/>
                <w:lang w:val="kk-KZ"/>
              </w:rPr>
              <w:t xml:space="preserve"> Корея</w:t>
            </w:r>
          </w:p>
        </w:tc>
        <w:tc>
          <w:tcPr>
            <w:tcW w:w="1701" w:type="dxa"/>
            <w:vAlign w:val="center"/>
          </w:tcPr>
          <w:p w:rsidR="00E36250" w:rsidRPr="004F77A7" w:rsidRDefault="00E36250" w:rsidP="00CC0DAF">
            <w:pPr>
              <w:pStyle w:val="TableParagraph"/>
              <w:ind w:right="15"/>
              <w:jc w:val="center"/>
              <w:rPr>
                <w:sz w:val="24"/>
                <w:szCs w:val="24"/>
              </w:rPr>
            </w:pPr>
            <w:proofErr w:type="spellStart"/>
            <w:r w:rsidRPr="004F77A7">
              <w:rPr>
                <w:sz w:val="24"/>
                <w:szCs w:val="24"/>
              </w:rPr>
              <w:t>Кёнсанский</w:t>
            </w:r>
            <w:proofErr w:type="spellEnd"/>
            <w:r w:rsidRPr="004F77A7">
              <w:rPr>
                <w:sz w:val="24"/>
                <w:szCs w:val="24"/>
              </w:rPr>
              <w:t xml:space="preserve"> Университет</w:t>
            </w:r>
          </w:p>
        </w:tc>
        <w:tc>
          <w:tcPr>
            <w:tcW w:w="2126" w:type="dxa"/>
            <w:vAlign w:val="center"/>
          </w:tcPr>
          <w:p w:rsidR="00E36250" w:rsidRPr="00A50B04" w:rsidRDefault="00796CB4" w:rsidP="00754C74">
            <w:pPr>
              <w:pStyle w:val="TableParagraph"/>
              <w:spacing w:before="95"/>
              <w:ind w:right="37"/>
              <w:jc w:val="center"/>
              <w:rPr>
                <w:sz w:val="24"/>
                <w:szCs w:val="24"/>
                <w:lang w:val="kk-KZ"/>
              </w:rPr>
            </w:pPr>
            <w:r w:rsidRPr="00796CB4">
              <w:rPr>
                <w:sz w:val="24"/>
                <w:szCs w:val="24"/>
              </w:rPr>
              <w:t xml:space="preserve">6В02301 </w:t>
            </w:r>
            <w:proofErr w:type="spellStart"/>
            <w:r w:rsidRPr="00796CB4">
              <w:rPr>
                <w:sz w:val="24"/>
                <w:szCs w:val="24"/>
              </w:rPr>
              <w:t>Аударма</w:t>
            </w:r>
            <w:proofErr w:type="spellEnd"/>
            <w:r w:rsidRPr="00796CB4">
              <w:rPr>
                <w:sz w:val="24"/>
                <w:szCs w:val="24"/>
              </w:rPr>
              <w:t xml:space="preserve"> </w:t>
            </w:r>
            <w:proofErr w:type="spellStart"/>
            <w:r w:rsidRPr="00796CB4">
              <w:rPr>
                <w:sz w:val="24"/>
                <w:szCs w:val="24"/>
              </w:rPr>
              <w:t>ісі</w:t>
            </w:r>
            <w:proofErr w:type="spellEnd"/>
          </w:p>
        </w:tc>
        <w:tc>
          <w:tcPr>
            <w:tcW w:w="1701" w:type="dxa"/>
          </w:tcPr>
          <w:p w:rsidR="00E36250" w:rsidRPr="00E36250" w:rsidRDefault="00E36250" w:rsidP="00CC0DAF">
            <w:pPr>
              <w:jc w:val="center"/>
              <w:rPr>
                <w:rFonts w:ascii="Times New Roman" w:hAnsi="Times New Roman"/>
                <w:sz w:val="24"/>
                <w:szCs w:val="24"/>
                <w:lang w:val="kk-KZ"/>
              </w:rPr>
            </w:pPr>
            <w:r w:rsidRPr="00E36250">
              <w:rPr>
                <w:rFonts w:ascii="Times New Roman" w:hAnsi="Times New Roman"/>
                <w:sz w:val="24"/>
                <w:szCs w:val="24"/>
                <w:lang w:val="en-US"/>
              </w:rPr>
              <w:t>28.08</w:t>
            </w:r>
            <w:r w:rsidR="00CF76EB">
              <w:rPr>
                <w:rFonts w:ascii="Times New Roman" w:hAnsi="Times New Roman"/>
                <w:sz w:val="24"/>
                <w:szCs w:val="24"/>
                <w:lang w:val="kk-KZ"/>
              </w:rPr>
              <w:t>.</w:t>
            </w:r>
            <w:r w:rsidRPr="00E36250">
              <w:rPr>
                <w:rFonts w:ascii="Times New Roman" w:hAnsi="Times New Roman"/>
                <w:sz w:val="24"/>
                <w:szCs w:val="24"/>
                <w:lang w:val="en-US"/>
              </w:rPr>
              <w:t>2024-26.12.2024</w:t>
            </w:r>
          </w:p>
        </w:tc>
        <w:tc>
          <w:tcPr>
            <w:tcW w:w="1418" w:type="dxa"/>
          </w:tcPr>
          <w:p w:rsidR="00E36250" w:rsidRPr="000C3F4E" w:rsidRDefault="00E36250" w:rsidP="00CC0DAF">
            <w:pPr>
              <w:jc w:val="center"/>
              <w:rPr>
                <w:rFonts w:ascii="Times New Roman" w:hAnsi="Times New Roman"/>
                <w:noProof/>
                <w:lang w:eastAsia="ru-RU"/>
              </w:rPr>
            </w:pPr>
            <w:r>
              <w:rPr>
                <w:rFonts w:ascii="Times New Roman" w:hAnsi="Times New Roman"/>
                <w:noProof/>
                <w:lang w:val="kk-KZ" w:eastAsia="ru-RU"/>
              </w:rPr>
              <w:t>793-ст</w:t>
            </w:r>
          </w:p>
        </w:tc>
      </w:tr>
      <w:tr w:rsidR="001617C1" w:rsidRPr="002B5777" w:rsidTr="00CC0DAF">
        <w:tc>
          <w:tcPr>
            <w:tcW w:w="704" w:type="dxa"/>
          </w:tcPr>
          <w:p w:rsidR="001617C1" w:rsidRPr="002B5777" w:rsidRDefault="001617C1" w:rsidP="001617C1">
            <w:pPr>
              <w:pStyle w:val="a4"/>
              <w:numPr>
                <w:ilvl w:val="0"/>
                <w:numId w:val="7"/>
              </w:numPr>
              <w:tabs>
                <w:tab w:val="left" w:pos="738"/>
              </w:tabs>
              <w:jc w:val="center"/>
              <w:rPr>
                <w:rFonts w:ascii="Times New Roman" w:hAnsi="Times New Roman"/>
                <w:bCs/>
                <w:color w:val="000000" w:themeColor="text1"/>
                <w:lang w:eastAsia="zh-CN"/>
              </w:rPr>
            </w:pPr>
          </w:p>
        </w:tc>
        <w:tc>
          <w:tcPr>
            <w:tcW w:w="1843" w:type="dxa"/>
            <w:vAlign w:val="center"/>
          </w:tcPr>
          <w:p w:rsidR="001617C1" w:rsidRPr="004F77A7" w:rsidRDefault="001617C1" w:rsidP="001617C1">
            <w:pPr>
              <w:jc w:val="center"/>
              <w:rPr>
                <w:rFonts w:ascii="Times New Roman" w:hAnsi="Times New Roman"/>
                <w:sz w:val="24"/>
                <w:szCs w:val="24"/>
                <w:lang w:val="kk-KZ"/>
              </w:rPr>
            </w:pPr>
            <w:r w:rsidRPr="004F77A7">
              <w:rPr>
                <w:rFonts w:ascii="Times New Roman" w:hAnsi="Times New Roman"/>
                <w:sz w:val="24"/>
                <w:szCs w:val="24"/>
                <w:lang w:val="kk-KZ"/>
              </w:rPr>
              <w:t>Қайса Әділет (ТИПО)</w:t>
            </w:r>
          </w:p>
        </w:tc>
        <w:tc>
          <w:tcPr>
            <w:tcW w:w="1134" w:type="dxa"/>
            <w:vAlign w:val="center"/>
          </w:tcPr>
          <w:p w:rsidR="001617C1" w:rsidRPr="004F77A7" w:rsidRDefault="001617C1" w:rsidP="001617C1">
            <w:pPr>
              <w:pStyle w:val="TableParagraph"/>
              <w:spacing w:before="17"/>
              <w:ind w:left="29" w:right="2"/>
              <w:jc w:val="center"/>
              <w:rPr>
                <w:sz w:val="24"/>
                <w:szCs w:val="24"/>
                <w:lang w:val="kk-KZ"/>
              </w:rPr>
            </w:pPr>
            <w:r w:rsidRPr="004F77A7">
              <w:rPr>
                <w:spacing w:val="-2"/>
                <w:sz w:val="24"/>
                <w:szCs w:val="24"/>
                <w:lang w:val="kk-KZ"/>
              </w:rPr>
              <w:t>Италия</w:t>
            </w:r>
          </w:p>
        </w:tc>
        <w:tc>
          <w:tcPr>
            <w:tcW w:w="1701" w:type="dxa"/>
            <w:vAlign w:val="center"/>
          </w:tcPr>
          <w:p w:rsidR="001617C1" w:rsidRPr="008F00B1" w:rsidRDefault="00C47CCC" w:rsidP="001617C1">
            <w:pPr>
              <w:pStyle w:val="TableParagraph"/>
              <w:spacing w:before="9"/>
              <w:ind w:left="33" w:right="15"/>
              <w:jc w:val="center"/>
              <w:rPr>
                <w:sz w:val="24"/>
                <w:szCs w:val="24"/>
              </w:rPr>
            </w:pPr>
            <w:r w:rsidRPr="00C47CCC">
              <w:rPr>
                <w:color w:val="000000" w:themeColor="text1"/>
                <w:spacing w:val="-10"/>
                <w:w w:val="105"/>
                <w:sz w:val="24"/>
                <w:szCs w:val="24"/>
              </w:rPr>
              <w:t>Гену</w:t>
            </w:r>
            <w:r w:rsidRPr="00C47CCC">
              <w:rPr>
                <w:color w:val="000000" w:themeColor="text1"/>
                <w:spacing w:val="-10"/>
                <w:w w:val="105"/>
                <w:sz w:val="24"/>
                <w:szCs w:val="24"/>
                <w:lang w:val="kk-KZ"/>
              </w:rPr>
              <w:t>я</w:t>
            </w:r>
            <w:r w:rsidRPr="00C47CCC">
              <w:rPr>
                <w:color w:val="000000" w:themeColor="text1"/>
                <w:spacing w:val="-10"/>
                <w:w w:val="105"/>
                <w:sz w:val="24"/>
                <w:szCs w:val="24"/>
              </w:rPr>
              <w:t xml:space="preserve"> </w:t>
            </w:r>
            <w:r w:rsidRPr="00C47CCC">
              <w:rPr>
                <w:color w:val="000000" w:themeColor="text1"/>
                <w:spacing w:val="-10"/>
                <w:w w:val="105"/>
                <w:sz w:val="24"/>
                <w:szCs w:val="24"/>
                <w:lang w:val="kk-KZ"/>
              </w:rPr>
              <w:t>у</w:t>
            </w:r>
            <w:proofErr w:type="spellStart"/>
            <w:r w:rsidRPr="00C47CCC">
              <w:rPr>
                <w:color w:val="000000" w:themeColor="text1"/>
                <w:spacing w:val="-10"/>
                <w:w w:val="105"/>
                <w:sz w:val="24"/>
                <w:szCs w:val="24"/>
              </w:rPr>
              <w:t>ниверситет</w:t>
            </w:r>
            <w:proofErr w:type="spellEnd"/>
            <w:r w:rsidRPr="00C47CCC">
              <w:rPr>
                <w:color w:val="000000" w:themeColor="text1"/>
                <w:spacing w:val="-10"/>
                <w:w w:val="105"/>
                <w:sz w:val="24"/>
                <w:szCs w:val="24"/>
                <w:lang w:val="kk-KZ"/>
              </w:rPr>
              <w:t>і</w:t>
            </w:r>
          </w:p>
        </w:tc>
        <w:tc>
          <w:tcPr>
            <w:tcW w:w="2126" w:type="dxa"/>
            <w:vAlign w:val="center"/>
          </w:tcPr>
          <w:p w:rsidR="001617C1" w:rsidRPr="004F77A7" w:rsidRDefault="00796CB4" w:rsidP="001617C1">
            <w:pPr>
              <w:pStyle w:val="TableParagraph"/>
              <w:spacing w:before="9"/>
              <w:ind w:left="52" w:right="40"/>
              <w:jc w:val="center"/>
              <w:rPr>
                <w:sz w:val="24"/>
                <w:szCs w:val="24"/>
              </w:rPr>
            </w:pPr>
            <w:r w:rsidRPr="00796CB4">
              <w:rPr>
                <w:spacing w:val="-2"/>
                <w:w w:val="105"/>
                <w:sz w:val="24"/>
                <w:szCs w:val="24"/>
              </w:rPr>
              <w:t xml:space="preserve">6В04201 </w:t>
            </w:r>
            <w:proofErr w:type="spellStart"/>
            <w:r w:rsidRPr="00796CB4">
              <w:rPr>
                <w:spacing w:val="-2"/>
                <w:w w:val="105"/>
                <w:sz w:val="24"/>
                <w:szCs w:val="24"/>
              </w:rPr>
              <w:t>Құқықтану</w:t>
            </w:r>
            <w:proofErr w:type="spellEnd"/>
          </w:p>
        </w:tc>
        <w:tc>
          <w:tcPr>
            <w:tcW w:w="1701" w:type="dxa"/>
          </w:tcPr>
          <w:p w:rsidR="001617C1" w:rsidRDefault="001617C1" w:rsidP="001617C1">
            <w:pPr>
              <w:jc w:val="center"/>
            </w:pPr>
            <w:r w:rsidRPr="00821255">
              <w:rPr>
                <w:rFonts w:ascii="Times New Roman" w:hAnsi="Times New Roman"/>
                <w:noProof/>
                <w:sz w:val="24"/>
                <w:szCs w:val="24"/>
                <w:lang w:eastAsia="ru-RU"/>
              </w:rPr>
              <w:t>01.10.2024-15.02.2025</w:t>
            </w:r>
          </w:p>
        </w:tc>
        <w:tc>
          <w:tcPr>
            <w:tcW w:w="1418" w:type="dxa"/>
          </w:tcPr>
          <w:p w:rsidR="001617C1" w:rsidRPr="002B5777" w:rsidRDefault="001617C1" w:rsidP="001617C1">
            <w:pPr>
              <w:jc w:val="center"/>
              <w:rPr>
                <w:rFonts w:ascii="Times New Roman" w:hAnsi="Times New Roman"/>
                <w:noProof/>
                <w:lang w:val="kk-KZ" w:eastAsia="ru-RU"/>
              </w:rPr>
            </w:pPr>
            <w:r>
              <w:rPr>
                <w:rFonts w:ascii="Times New Roman" w:hAnsi="Times New Roman"/>
                <w:noProof/>
                <w:lang w:val="kk-KZ" w:eastAsia="ru-RU"/>
              </w:rPr>
              <w:t>792-ст</w:t>
            </w:r>
          </w:p>
        </w:tc>
      </w:tr>
      <w:tr w:rsidR="00FE22DE" w:rsidRPr="002B5777" w:rsidTr="00586F9C">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vAlign w:val="center"/>
          </w:tcPr>
          <w:p w:rsidR="00FE22DE" w:rsidRPr="004F77A7" w:rsidRDefault="00FE22DE" w:rsidP="00FE22DE">
            <w:pPr>
              <w:jc w:val="center"/>
              <w:rPr>
                <w:rFonts w:ascii="Times New Roman" w:hAnsi="Times New Roman"/>
                <w:sz w:val="24"/>
                <w:szCs w:val="24"/>
                <w:lang w:val="kk-KZ"/>
              </w:rPr>
            </w:pPr>
            <w:r w:rsidRPr="004F77A7">
              <w:rPr>
                <w:rFonts w:ascii="Times New Roman" w:hAnsi="Times New Roman"/>
                <w:spacing w:val="-2"/>
                <w:w w:val="105"/>
                <w:sz w:val="24"/>
                <w:szCs w:val="24"/>
                <w:lang w:val="kk-KZ"/>
              </w:rPr>
              <w:t>Бекбулданова</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Алина</w:t>
            </w:r>
          </w:p>
        </w:tc>
        <w:tc>
          <w:tcPr>
            <w:tcW w:w="1134" w:type="dxa"/>
            <w:vAlign w:val="center"/>
          </w:tcPr>
          <w:p w:rsidR="00FE22DE" w:rsidRPr="004F77A7" w:rsidRDefault="00FE22DE" w:rsidP="00FE22DE">
            <w:pPr>
              <w:pStyle w:val="TableParagraph"/>
              <w:ind w:right="1"/>
              <w:jc w:val="center"/>
              <w:rPr>
                <w:sz w:val="24"/>
                <w:szCs w:val="24"/>
                <w:lang w:val="kk-KZ"/>
              </w:rPr>
            </w:pPr>
            <w:r w:rsidRPr="004F77A7">
              <w:rPr>
                <w:spacing w:val="-4"/>
                <w:w w:val="105"/>
                <w:sz w:val="24"/>
                <w:szCs w:val="24"/>
                <w:lang w:val="kk-KZ"/>
              </w:rPr>
              <w:t>Польша</w:t>
            </w:r>
          </w:p>
        </w:tc>
        <w:tc>
          <w:tcPr>
            <w:tcW w:w="1701" w:type="dxa"/>
            <w:vAlign w:val="center"/>
          </w:tcPr>
          <w:p w:rsidR="00FE22DE" w:rsidRPr="008F00B1" w:rsidRDefault="00C47CCC" w:rsidP="00FE22DE">
            <w:pPr>
              <w:pStyle w:val="TableParagraph"/>
              <w:ind w:right="15"/>
              <w:jc w:val="center"/>
              <w:rPr>
                <w:sz w:val="24"/>
                <w:szCs w:val="24"/>
              </w:rPr>
            </w:pPr>
            <w:r w:rsidRPr="00C47CCC">
              <w:rPr>
                <w:sz w:val="24"/>
                <w:szCs w:val="24"/>
              </w:rPr>
              <w:t xml:space="preserve">Адама Мицкевич </w:t>
            </w:r>
            <w:r w:rsidRPr="00C47CCC">
              <w:rPr>
                <w:sz w:val="24"/>
                <w:szCs w:val="24"/>
                <w:lang w:val="kk-KZ"/>
              </w:rPr>
              <w:t>атындағы у</w:t>
            </w:r>
            <w:proofErr w:type="spellStart"/>
            <w:r w:rsidRPr="00C47CCC">
              <w:rPr>
                <w:sz w:val="24"/>
                <w:szCs w:val="24"/>
              </w:rPr>
              <w:t>ниверситет</w:t>
            </w:r>
            <w:proofErr w:type="spellEnd"/>
          </w:p>
        </w:tc>
        <w:tc>
          <w:tcPr>
            <w:tcW w:w="2126" w:type="dxa"/>
          </w:tcPr>
          <w:p w:rsidR="00FE22DE" w:rsidRDefault="00FE22DE" w:rsidP="00FE22DE">
            <w:pPr>
              <w:jc w:val="center"/>
            </w:pPr>
            <w:r w:rsidRPr="002C25EC">
              <w:rPr>
                <w:rFonts w:ascii="Times New Roman" w:hAnsi="Times New Roman"/>
                <w:color w:val="000000" w:themeColor="text1"/>
                <w:spacing w:val="-2"/>
                <w:w w:val="105"/>
                <w:sz w:val="24"/>
                <w:szCs w:val="24"/>
              </w:rPr>
              <w:t xml:space="preserve">6В01703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екі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p>
        </w:tc>
        <w:tc>
          <w:tcPr>
            <w:tcW w:w="1701" w:type="dxa"/>
          </w:tcPr>
          <w:p w:rsidR="00FE22DE" w:rsidRDefault="00FE22DE" w:rsidP="00FE22DE">
            <w:pPr>
              <w:jc w:val="center"/>
            </w:pPr>
            <w:r w:rsidRPr="00821255">
              <w:rPr>
                <w:rFonts w:ascii="Times New Roman" w:hAnsi="Times New Roman"/>
                <w:noProof/>
                <w:sz w:val="24"/>
                <w:szCs w:val="24"/>
                <w:lang w:eastAsia="ru-RU"/>
              </w:rPr>
              <w:t>01.10.2024-15.02.2025</w:t>
            </w:r>
          </w:p>
        </w:tc>
        <w:tc>
          <w:tcPr>
            <w:tcW w:w="1418" w:type="dxa"/>
          </w:tcPr>
          <w:p w:rsidR="00FE22DE" w:rsidRPr="002B5777" w:rsidRDefault="00FE22DE" w:rsidP="00FE22DE">
            <w:pPr>
              <w:jc w:val="center"/>
              <w:rPr>
                <w:rFonts w:ascii="Times New Roman" w:hAnsi="Times New Roman"/>
                <w:noProof/>
                <w:lang w:val="kk-KZ" w:eastAsia="ru-RU"/>
              </w:rPr>
            </w:pPr>
            <w:r>
              <w:rPr>
                <w:rFonts w:ascii="Times New Roman" w:hAnsi="Times New Roman"/>
                <w:noProof/>
                <w:lang w:val="kk-KZ" w:eastAsia="ru-RU"/>
              </w:rPr>
              <w:t>792-ст</w:t>
            </w:r>
          </w:p>
        </w:tc>
      </w:tr>
      <w:tr w:rsidR="00FE22DE" w:rsidRPr="002B5777" w:rsidTr="00586F9C">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vAlign w:val="center"/>
          </w:tcPr>
          <w:p w:rsidR="00FE22DE" w:rsidRPr="004F77A7" w:rsidRDefault="00FE22DE" w:rsidP="00FE22DE">
            <w:pPr>
              <w:jc w:val="center"/>
              <w:rPr>
                <w:rFonts w:ascii="Times New Roman" w:hAnsi="Times New Roman"/>
                <w:sz w:val="24"/>
                <w:szCs w:val="24"/>
                <w:lang w:val="kk-KZ"/>
              </w:rPr>
            </w:pPr>
            <w:r w:rsidRPr="004F77A7">
              <w:rPr>
                <w:rFonts w:ascii="Times New Roman" w:hAnsi="Times New Roman"/>
                <w:w w:val="105"/>
                <w:sz w:val="24"/>
                <w:szCs w:val="24"/>
                <w:lang w:val="kk-KZ"/>
              </w:rPr>
              <w:t>Бағдан</w:t>
            </w:r>
            <w:r w:rsidRPr="004F77A7">
              <w:rPr>
                <w:rFonts w:ascii="Times New Roman" w:hAnsi="Times New Roman"/>
                <w:spacing w:val="-4"/>
                <w:w w:val="105"/>
                <w:sz w:val="24"/>
                <w:szCs w:val="24"/>
                <w:lang w:val="kk-KZ"/>
              </w:rPr>
              <w:t xml:space="preserve"> </w:t>
            </w:r>
            <w:r w:rsidRPr="004F77A7">
              <w:rPr>
                <w:rFonts w:ascii="Times New Roman" w:hAnsi="Times New Roman"/>
                <w:spacing w:val="-2"/>
                <w:w w:val="105"/>
                <w:sz w:val="24"/>
                <w:szCs w:val="24"/>
                <w:lang w:val="kk-KZ"/>
              </w:rPr>
              <w:t>Алина</w:t>
            </w:r>
          </w:p>
        </w:tc>
        <w:tc>
          <w:tcPr>
            <w:tcW w:w="1134" w:type="dxa"/>
            <w:vAlign w:val="center"/>
          </w:tcPr>
          <w:p w:rsidR="00FE22DE" w:rsidRPr="004F77A7" w:rsidRDefault="00FE22DE" w:rsidP="00FE22DE">
            <w:pPr>
              <w:pStyle w:val="TableParagraph"/>
              <w:spacing w:before="17"/>
              <w:ind w:left="29" w:right="2"/>
              <w:jc w:val="center"/>
              <w:rPr>
                <w:sz w:val="24"/>
                <w:szCs w:val="24"/>
                <w:lang w:val="kk-KZ"/>
              </w:rPr>
            </w:pPr>
            <w:r w:rsidRPr="004F77A7">
              <w:rPr>
                <w:spacing w:val="-2"/>
                <w:sz w:val="24"/>
                <w:szCs w:val="24"/>
                <w:lang w:val="kk-KZ"/>
              </w:rPr>
              <w:t>Италия</w:t>
            </w:r>
          </w:p>
        </w:tc>
        <w:tc>
          <w:tcPr>
            <w:tcW w:w="1701" w:type="dxa"/>
            <w:vAlign w:val="center"/>
          </w:tcPr>
          <w:p w:rsidR="00FE22DE" w:rsidRPr="008F00B1" w:rsidRDefault="00C47CCC" w:rsidP="00FE22DE">
            <w:pPr>
              <w:pStyle w:val="TableParagraph"/>
              <w:spacing w:before="9"/>
              <w:ind w:left="33" w:right="15"/>
              <w:jc w:val="center"/>
              <w:rPr>
                <w:sz w:val="24"/>
                <w:szCs w:val="24"/>
              </w:rPr>
            </w:pPr>
            <w:r w:rsidRPr="00C47CCC">
              <w:rPr>
                <w:color w:val="000000" w:themeColor="text1"/>
                <w:spacing w:val="-10"/>
                <w:w w:val="105"/>
                <w:sz w:val="24"/>
                <w:szCs w:val="24"/>
              </w:rPr>
              <w:t>Гену</w:t>
            </w:r>
            <w:r w:rsidRPr="00C47CCC">
              <w:rPr>
                <w:color w:val="000000" w:themeColor="text1"/>
                <w:spacing w:val="-10"/>
                <w:w w:val="105"/>
                <w:sz w:val="24"/>
                <w:szCs w:val="24"/>
                <w:lang w:val="kk-KZ"/>
              </w:rPr>
              <w:t>я</w:t>
            </w:r>
            <w:r w:rsidRPr="00C47CCC">
              <w:rPr>
                <w:color w:val="000000" w:themeColor="text1"/>
                <w:spacing w:val="-10"/>
                <w:w w:val="105"/>
                <w:sz w:val="24"/>
                <w:szCs w:val="24"/>
              </w:rPr>
              <w:t xml:space="preserve"> </w:t>
            </w:r>
            <w:r w:rsidRPr="00C47CCC">
              <w:rPr>
                <w:color w:val="000000" w:themeColor="text1"/>
                <w:spacing w:val="-10"/>
                <w:w w:val="105"/>
                <w:sz w:val="24"/>
                <w:szCs w:val="24"/>
                <w:lang w:val="kk-KZ"/>
              </w:rPr>
              <w:t>у</w:t>
            </w:r>
            <w:proofErr w:type="spellStart"/>
            <w:r w:rsidRPr="00C47CCC">
              <w:rPr>
                <w:color w:val="000000" w:themeColor="text1"/>
                <w:spacing w:val="-10"/>
                <w:w w:val="105"/>
                <w:sz w:val="24"/>
                <w:szCs w:val="24"/>
              </w:rPr>
              <w:t>ниверситет</w:t>
            </w:r>
            <w:proofErr w:type="spellEnd"/>
            <w:r w:rsidRPr="00C47CCC">
              <w:rPr>
                <w:color w:val="000000" w:themeColor="text1"/>
                <w:spacing w:val="-10"/>
                <w:w w:val="105"/>
                <w:sz w:val="24"/>
                <w:szCs w:val="24"/>
                <w:lang w:val="kk-KZ"/>
              </w:rPr>
              <w:t>і</w:t>
            </w:r>
          </w:p>
        </w:tc>
        <w:tc>
          <w:tcPr>
            <w:tcW w:w="2126" w:type="dxa"/>
          </w:tcPr>
          <w:p w:rsidR="00FE22DE" w:rsidRDefault="00FE22DE" w:rsidP="00FE22DE">
            <w:pPr>
              <w:jc w:val="center"/>
            </w:pPr>
            <w:r w:rsidRPr="002C25EC">
              <w:rPr>
                <w:rFonts w:ascii="Times New Roman" w:hAnsi="Times New Roman"/>
                <w:color w:val="000000" w:themeColor="text1"/>
                <w:spacing w:val="-2"/>
                <w:w w:val="105"/>
                <w:sz w:val="24"/>
                <w:szCs w:val="24"/>
              </w:rPr>
              <w:t xml:space="preserve">6В01703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екі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p>
        </w:tc>
        <w:tc>
          <w:tcPr>
            <w:tcW w:w="1701" w:type="dxa"/>
          </w:tcPr>
          <w:p w:rsidR="00FE22DE" w:rsidRDefault="00FE22DE" w:rsidP="00FE22DE">
            <w:pPr>
              <w:jc w:val="center"/>
            </w:pPr>
            <w:r w:rsidRPr="00821255">
              <w:rPr>
                <w:rFonts w:ascii="Times New Roman" w:hAnsi="Times New Roman"/>
                <w:noProof/>
                <w:sz w:val="24"/>
                <w:szCs w:val="24"/>
                <w:lang w:eastAsia="ru-RU"/>
              </w:rPr>
              <w:t>01.10.2024-15.02.2025</w:t>
            </w:r>
          </w:p>
        </w:tc>
        <w:tc>
          <w:tcPr>
            <w:tcW w:w="1418" w:type="dxa"/>
          </w:tcPr>
          <w:p w:rsidR="00FE22DE" w:rsidRPr="002B5777" w:rsidRDefault="00FE22DE" w:rsidP="00FE22DE">
            <w:pPr>
              <w:jc w:val="center"/>
              <w:rPr>
                <w:rFonts w:ascii="Times New Roman" w:hAnsi="Times New Roman"/>
                <w:noProof/>
                <w:lang w:val="kk-KZ" w:eastAsia="ru-RU"/>
              </w:rPr>
            </w:pPr>
            <w:r>
              <w:rPr>
                <w:rFonts w:ascii="Times New Roman" w:hAnsi="Times New Roman"/>
                <w:noProof/>
                <w:lang w:val="kk-KZ" w:eastAsia="ru-RU"/>
              </w:rPr>
              <w:t>792-ст</w:t>
            </w:r>
          </w:p>
        </w:tc>
      </w:tr>
      <w:tr w:rsidR="00FE22DE" w:rsidRPr="002B5777" w:rsidTr="00586F9C">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vAlign w:val="center"/>
          </w:tcPr>
          <w:p w:rsidR="00FE22DE" w:rsidRPr="004F77A7" w:rsidRDefault="00FE22DE" w:rsidP="00FE22DE">
            <w:pPr>
              <w:jc w:val="center"/>
              <w:rPr>
                <w:rFonts w:ascii="Times New Roman" w:hAnsi="Times New Roman"/>
                <w:sz w:val="24"/>
                <w:szCs w:val="24"/>
                <w:lang w:val="kk-KZ"/>
              </w:rPr>
            </w:pPr>
            <w:r w:rsidRPr="004F77A7">
              <w:rPr>
                <w:rFonts w:ascii="Times New Roman" w:hAnsi="Times New Roman"/>
                <w:sz w:val="24"/>
                <w:szCs w:val="24"/>
                <w:lang w:val="kk-KZ"/>
              </w:rPr>
              <w:t>Маликбаева Диляра Алибековна</w:t>
            </w:r>
          </w:p>
        </w:tc>
        <w:tc>
          <w:tcPr>
            <w:tcW w:w="1134" w:type="dxa"/>
            <w:vAlign w:val="center"/>
          </w:tcPr>
          <w:p w:rsidR="00FE22DE" w:rsidRPr="004F77A7" w:rsidRDefault="00FE22DE" w:rsidP="00FE22DE">
            <w:pPr>
              <w:pStyle w:val="TableParagraph"/>
              <w:ind w:right="1"/>
              <w:jc w:val="center"/>
              <w:rPr>
                <w:sz w:val="24"/>
                <w:szCs w:val="24"/>
                <w:lang w:val="kk-KZ"/>
              </w:rPr>
            </w:pPr>
            <w:r w:rsidRPr="004F77A7">
              <w:rPr>
                <w:spacing w:val="-4"/>
                <w:w w:val="105"/>
                <w:sz w:val="24"/>
                <w:szCs w:val="24"/>
                <w:lang w:val="kk-KZ"/>
              </w:rPr>
              <w:t>Польша</w:t>
            </w:r>
          </w:p>
        </w:tc>
        <w:tc>
          <w:tcPr>
            <w:tcW w:w="1701" w:type="dxa"/>
            <w:vAlign w:val="center"/>
          </w:tcPr>
          <w:p w:rsidR="00FE22DE" w:rsidRPr="008F00B1" w:rsidRDefault="00C47CCC" w:rsidP="00FE22DE">
            <w:pPr>
              <w:pStyle w:val="TableParagraph"/>
              <w:ind w:right="15"/>
              <w:jc w:val="center"/>
              <w:rPr>
                <w:sz w:val="24"/>
                <w:szCs w:val="24"/>
              </w:rPr>
            </w:pPr>
            <w:r w:rsidRPr="00C47CCC">
              <w:rPr>
                <w:sz w:val="24"/>
                <w:szCs w:val="24"/>
              </w:rPr>
              <w:t xml:space="preserve">Адама Мицкевич </w:t>
            </w:r>
            <w:r w:rsidRPr="00C47CCC">
              <w:rPr>
                <w:sz w:val="24"/>
                <w:szCs w:val="24"/>
                <w:lang w:val="kk-KZ"/>
              </w:rPr>
              <w:t>атындағы у</w:t>
            </w:r>
            <w:proofErr w:type="spellStart"/>
            <w:r w:rsidRPr="00C47CCC">
              <w:rPr>
                <w:sz w:val="24"/>
                <w:szCs w:val="24"/>
              </w:rPr>
              <w:t>ниверситет</w:t>
            </w:r>
            <w:proofErr w:type="spellEnd"/>
          </w:p>
        </w:tc>
        <w:tc>
          <w:tcPr>
            <w:tcW w:w="2126" w:type="dxa"/>
          </w:tcPr>
          <w:p w:rsidR="00FE22DE" w:rsidRDefault="00FE22DE" w:rsidP="00FE22DE">
            <w:pPr>
              <w:jc w:val="center"/>
            </w:pPr>
            <w:r w:rsidRPr="002C25EC">
              <w:rPr>
                <w:rFonts w:ascii="Times New Roman" w:hAnsi="Times New Roman"/>
                <w:color w:val="000000" w:themeColor="text1"/>
                <w:spacing w:val="-2"/>
                <w:w w:val="105"/>
                <w:sz w:val="24"/>
                <w:szCs w:val="24"/>
              </w:rPr>
              <w:t xml:space="preserve">6В01703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екі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p>
        </w:tc>
        <w:tc>
          <w:tcPr>
            <w:tcW w:w="1701" w:type="dxa"/>
          </w:tcPr>
          <w:p w:rsidR="00FE22DE" w:rsidRDefault="00FE22DE" w:rsidP="00FE22DE">
            <w:pPr>
              <w:jc w:val="center"/>
            </w:pPr>
            <w:r w:rsidRPr="00821255">
              <w:rPr>
                <w:rFonts w:ascii="Times New Roman" w:hAnsi="Times New Roman"/>
                <w:noProof/>
                <w:sz w:val="24"/>
                <w:szCs w:val="24"/>
                <w:lang w:eastAsia="ru-RU"/>
              </w:rPr>
              <w:t>01.10.2024-15.02.2025</w:t>
            </w:r>
          </w:p>
        </w:tc>
        <w:tc>
          <w:tcPr>
            <w:tcW w:w="1418" w:type="dxa"/>
          </w:tcPr>
          <w:p w:rsidR="00FE22DE" w:rsidRPr="002B5777" w:rsidRDefault="00FE22DE" w:rsidP="00FE22DE">
            <w:pPr>
              <w:jc w:val="center"/>
              <w:rPr>
                <w:rFonts w:ascii="Times New Roman" w:hAnsi="Times New Roman"/>
                <w:noProof/>
                <w:lang w:val="kk-KZ" w:eastAsia="ru-RU"/>
              </w:rPr>
            </w:pPr>
            <w:r>
              <w:rPr>
                <w:rFonts w:ascii="Times New Roman" w:hAnsi="Times New Roman"/>
                <w:noProof/>
                <w:lang w:val="kk-KZ" w:eastAsia="ru-RU"/>
              </w:rPr>
              <w:t>792-ст</w:t>
            </w:r>
          </w:p>
        </w:tc>
      </w:tr>
      <w:tr w:rsidR="00FE22DE" w:rsidRPr="002B5777" w:rsidTr="00586F9C">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vAlign w:val="center"/>
          </w:tcPr>
          <w:p w:rsidR="00FE22DE" w:rsidRPr="004F77A7" w:rsidRDefault="00FE22DE" w:rsidP="00FE22DE">
            <w:pPr>
              <w:jc w:val="center"/>
              <w:rPr>
                <w:rFonts w:ascii="Times New Roman" w:hAnsi="Times New Roman"/>
                <w:sz w:val="24"/>
                <w:szCs w:val="24"/>
                <w:lang w:val="kk-KZ"/>
              </w:rPr>
            </w:pPr>
            <w:r w:rsidRPr="004F77A7">
              <w:rPr>
                <w:rFonts w:ascii="Times New Roman" w:hAnsi="Times New Roman"/>
                <w:spacing w:val="-2"/>
                <w:w w:val="105"/>
                <w:sz w:val="24"/>
                <w:szCs w:val="24"/>
                <w:lang w:val="kk-KZ"/>
              </w:rPr>
              <w:t>Толеуханова</w:t>
            </w:r>
            <w:r w:rsidRPr="004F77A7">
              <w:rPr>
                <w:rFonts w:ascii="Times New Roman" w:hAnsi="Times New Roman"/>
                <w:spacing w:val="40"/>
                <w:w w:val="105"/>
                <w:sz w:val="24"/>
                <w:szCs w:val="24"/>
                <w:lang w:val="kk-KZ"/>
              </w:rPr>
              <w:t xml:space="preserve"> </w:t>
            </w:r>
            <w:r w:rsidRPr="004F77A7">
              <w:rPr>
                <w:rFonts w:ascii="Times New Roman" w:hAnsi="Times New Roman"/>
                <w:spacing w:val="-2"/>
                <w:w w:val="105"/>
                <w:sz w:val="24"/>
                <w:szCs w:val="24"/>
                <w:lang w:val="kk-KZ"/>
              </w:rPr>
              <w:t>Адель</w:t>
            </w:r>
          </w:p>
        </w:tc>
        <w:tc>
          <w:tcPr>
            <w:tcW w:w="1134" w:type="dxa"/>
            <w:vAlign w:val="center"/>
          </w:tcPr>
          <w:p w:rsidR="00FE22DE" w:rsidRPr="004F77A7" w:rsidRDefault="00FE22DE" w:rsidP="00FE22DE">
            <w:pPr>
              <w:pStyle w:val="TableParagraph"/>
              <w:spacing w:before="17"/>
              <w:ind w:left="29" w:right="2"/>
              <w:jc w:val="center"/>
              <w:rPr>
                <w:sz w:val="24"/>
                <w:szCs w:val="24"/>
                <w:lang w:val="kk-KZ"/>
              </w:rPr>
            </w:pPr>
            <w:r w:rsidRPr="004F77A7">
              <w:rPr>
                <w:spacing w:val="-2"/>
                <w:sz w:val="24"/>
                <w:szCs w:val="24"/>
                <w:lang w:val="kk-KZ"/>
              </w:rPr>
              <w:t>Италия</w:t>
            </w:r>
          </w:p>
        </w:tc>
        <w:tc>
          <w:tcPr>
            <w:tcW w:w="1701" w:type="dxa"/>
            <w:vAlign w:val="center"/>
          </w:tcPr>
          <w:p w:rsidR="00FE22DE" w:rsidRPr="008F00B1" w:rsidRDefault="00C47CCC" w:rsidP="00C47CCC">
            <w:pPr>
              <w:pStyle w:val="TableParagraph"/>
              <w:spacing w:before="9"/>
              <w:ind w:left="33" w:right="15"/>
              <w:jc w:val="center"/>
              <w:rPr>
                <w:sz w:val="24"/>
                <w:szCs w:val="24"/>
              </w:rPr>
            </w:pPr>
            <w:r>
              <w:rPr>
                <w:color w:val="000000" w:themeColor="text1"/>
                <w:spacing w:val="-10"/>
                <w:w w:val="105"/>
                <w:sz w:val="24"/>
                <w:szCs w:val="24"/>
              </w:rPr>
              <w:t>Гену</w:t>
            </w:r>
            <w:r>
              <w:rPr>
                <w:color w:val="000000" w:themeColor="text1"/>
                <w:spacing w:val="-10"/>
                <w:w w:val="105"/>
                <w:sz w:val="24"/>
                <w:szCs w:val="24"/>
                <w:lang w:val="kk-KZ"/>
              </w:rPr>
              <w:t>я</w:t>
            </w:r>
            <w:r w:rsidRPr="008F00B1">
              <w:rPr>
                <w:color w:val="000000" w:themeColor="text1"/>
                <w:spacing w:val="-10"/>
                <w:w w:val="105"/>
                <w:sz w:val="24"/>
                <w:szCs w:val="24"/>
              </w:rPr>
              <w:t xml:space="preserve"> </w:t>
            </w:r>
            <w:r>
              <w:rPr>
                <w:color w:val="000000" w:themeColor="text1"/>
                <w:spacing w:val="-10"/>
                <w:w w:val="105"/>
                <w:sz w:val="24"/>
                <w:szCs w:val="24"/>
                <w:lang w:val="kk-KZ"/>
              </w:rPr>
              <w:t>у</w:t>
            </w:r>
            <w:proofErr w:type="spellStart"/>
            <w:r w:rsidR="00FE22DE" w:rsidRPr="008F00B1">
              <w:rPr>
                <w:color w:val="000000" w:themeColor="text1"/>
                <w:spacing w:val="-10"/>
                <w:w w:val="105"/>
                <w:sz w:val="24"/>
                <w:szCs w:val="24"/>
              </w:rPr>
              <w:t>ниверситет</w:t>
            </w:r>
            <w:proofErr w:type="spellEnd"/>
            <w:r>
              <w:rPr>
                <w:color w:val="000000" w:themeColor="text1"/>
                <w:spacing w:val="-10"/>
                <w:w w:val="105"/>
                <w:sz w:val="24"/>
                <w:szCs w:val="24"/>
                <w:lang w:val="kk-KZ"/>
              </w:rPr>
              <w:t>і</w:t>
            </w:r>
            <w:r w:rsidR="00FE22DE" w:rsidRPr="008F00B1">
              <w:rPr>
                <w:color w:val="000000" w:themeColor="text1"/>
                <w:spacing w:val="-10"/>
                <w:w w:val="105"/>
                <w:sz w:val="24"/>
                <w:szCs w:val="24"/>
              </w:rPr>
              <w:t xml:space="preserve"> </w:t>
            </w:r>
          </w:p>
        </w:tc>
        <w:tc>
          <w:tcPr>
            <w:tcW w:w="2126" w:type="dxa"/>
          </w:tcPr>
          <w:p w:rsidR="00FE22DE" w:rsidRDefault="00FE22DE" w:rsidP="00FE22DE">
            <w:pPr>
              <w:jc w:val="center"/>
            </w:pPr>
            <w:r w:rsidRPr="002C25EC">
              <w:rPr>
                <w:rFonts w:ascii="Times New Roman" w:hAnsi="Times New Roman"/>
                <w:color w:val="000000" w:themeColor="text1"/>
                <w:spacing w:val="-2"/>
                <w:w w:val="105"/>
                <w:sz w:val="24"/>
                <w:szCs w:val="24"/>
              </w:rPr>
              <w:t xml:space="preserve">6В01703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екі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p>
        </w:tc>
        <w:tc>
          <w:tcPr>
            <w:tcW w:w="1701" w:type="dxa"/>
          </w:tcPr>
          <w:p w:rsidR="00FE22DE" w:rsidRDefault="00FE22DE" w:rsidP="00FE22DE">
            <w:pPr>
              <w:jc w:val="center"/>
            </w:pPr>
            <w:r w:rsidRPr="00821255">
              <w:rPr>
                <w:rFonts w:ascii="Times New Roman" w:hAnsi="Times New Roman"/>
                <w:noProof/>
                <w:sz w:val="24"/>
                <w:szCs w:val="24"/>
                <w:lang w:eastAsia="ru-RU"/>
              </w:rPr>
              <w:t>01.10.2024-15.02.2025</w:t>
            </w:r>
          </w:p>
        </w:tc>
        <w:tc>
          <w:tcPr>
            <w:tcW w:w="1418" w:type="dxa"/>
          </w:tcPr>
          <w:p w:rsidR="00FE22DE" w:rsidRPr="002B5777" w:rsidRDefault="00FE22DE" w:rsidP="00FE22DE">
            <w:pPr>
              <w:jc w:val="center"/>
              <w:rPr>
                <w:rFonts w:ascii="Times New Roman" w:hAnsi="Times New Roman"/>
                <w:noProof/>
                <w:lang w:val="kk-KZ" w:eastAsia="ru-RU"/>
              </w:rPr>
            </w:pPr>
            <w:r>
              <w:rPr>
                <w:rFonts w:ascii="Times New Roman" w:hAnsi="Times New Roman"/>
                <w:noProof/>
                <w:lang w:val="kk-KZ" w:eastAsia="ru-RU"/>
              </w:rPr>
              <w:t>792-ст</w:t>
            </w:r>
          </w:p>
        </w:tc>
      </w:tr>
      <w:tr w:rsidR="00FE22DE" w:rsidRPr="002B5777" w:rsidTr="00CC0DAF">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FE22DE" w:rsidRPr="004F77A7" w:rsidRDefault="00FE22DE" w:rsidP="00FE22DE">
            <w:pPr>
              <w:pStyle w:val="TableParagraph"/>
              <w:ind w:right="6"/>
              <w:jc w:val="center"/>
              <w:rPr>
                <w:sz w:val="24"/>
                <w:szCs w:val="24"/>
                <w:lang w:val="kk-KZ"/>
              </w:rPr>
            </w:pPr>
            <w:r w:rsidRPr="004F77A7">
              <w:rPr>
                <w:spacing w:val="-2"/>
                <w:w w:val="105"/>
                <w:sz w:val="24"/>
                <w:szCs w:val="24"/>
                <w:lang w:val="kk-KZ"/>
              </w:rPr>
              <w:t>Тусипханова</w:t>
            </w:r>
            <w:r w:rsidRPr="004F77A7">
              <w:rPr>
                <w:spacing w:val="-6"/>
                <w:w w:val="105"/>
                <w:sz w:val="24"/>
                <w:szCs w:val="24"/>
                <w:lang w:val="kk-KZ"/>
              </w:rPr>
              <w:t xml:space="preserve"> </w:t>
            </w:r>
            <w:r w:rsidRPr="004F77A7">
              <w:rPr>
                <w:spacing w:val="-2"/>
                <w:w w:val="105"/>
                <w:sz w:val="24"/>
                <w:szCs w:val="24"/>
                <w:lang w:val="kk-KZ"/>
              </w:rPr>
              <w:t>Сауле</w:t>
            </w:r>
            <w:r w:rsidRPr="004F77A7">
              <w:rPr>
                <w:spacing w:val="40"/>
                <w:w w:val="105"/>
                <w:sz w:val="24"/>
                <w:szCs w:val="24"/>
                <w:lang w:val="kk-KZ"/>
              </w:rPr>
              <w:t xml:space="preserve"> </w:t>
            </w:r>
            <w:r w:rsidRPr="004F77A7">
              <w:rPr>
                <w:spacing w:val="-2"/>
                <w:w w:val="105"/>
                <w:sz w:val="24"/>
                <w:szCs w:val="24"/>
                <w:lang w:val="kk-KZ"/>
              </w:rPr>
              <w:t>Руслановна</w:t>
            </w:r>
          </w:p>
        </w:tc>
        <w:tc>
          <w:tcPr>
            <w:tcW w:w="1134" w:type="dxa"/>
          </w:tcPr>
          <w:p w:rsidR="00FE22DE" w:rsidRPr="004F77A7" w:rsidRDefault="00FE22DE" w:rsidP="00FE22DE">
            <w:pPr>
              <w:pStyle w:val="TableParagraph"/>
              <w:spacing w:before="89"/>
              <w:jc w:val="center"/>
              <w:rPr>
                <w:sz w:val="24"/>
                <w:szCs w:val="24"/>
              </w:rPr>
            </w:pPr>
          </w:p>
          <w:p w:rsidR="00FE22DE" w:rsidRPr="004F77A7" w:rsidRDefault="00C47CCC" w:rsidP="00FE22DE">
            <w:pPr>
              <w:pStyle w:val="TableParagraph"/>
              <w:ind w:right="1"/>
              <w:jc w:val="center"/>
              <w:rPr>
                <w:sz w:val="24"/>
                <w:szCs w:val="24"/>
                <w:lang w:val="kk-KZ"/>
              </w:rPr>
            </w:pPr>
            <w:r>
              <w:rPr>
                <w:spacing w:val="-4"/>
                <w:w w:val="105"/>
                <w:sz w:val="24"/>
                <w:szCs w:val="24"/>
                <w:lang w:val="kk-KZ"/>
              </w:rPr>
              <w:t>Мажарстан</w:t>
            </w:r>
          </w:p>
        </w:tc>
        <w:tc>
          <w:tcPr>
            <w:tcW w:w="1701" w:type="dxa"/>
            <w:vAlign w:val="center"/>
          </w:tcPr>
          <w:p w:rsidR="00FE22DE" w:rsidRPr="008F00B1" w:rsidRDefault="00FE22DE" w:rsidP="00FE22DE">
            <w:pPr>
              <w:pStyle w:val="TableParagraph"/>
              <w:ind w:right="15"/>
              <w:jc w:val="center"/>
              <w:rPr>
                <w:sz w:val="24"/>
                <w:szCs w:val="24"/>
              </w:rPr>
            </w:pPr>
            <w:proofErr w:type="spellStart"/>
            <w:r w:rsidRPr="008F00B1">
              <w:rPr>
                <w:sz w:val="24"/>
                <w:szCs w:val="24"/>
              </w:rPr>
              <w:t>Сегедский</w:t>
            </w:r>
            <w:proofErr w:type="spellEnd"/>
            <w:r w:rsidRPr="008F00B1">
              <w:rPr>
                <w:sz w:val="24"/>
                <w:szCs w:val="24"/>
              </w:rPr>
              <w:t xml:space="preserve"> университет</w:t>
            </w:r>
          </w:p>
        </w:tc>
        <w:tc>
          <w:tcPr>
            <w:tcW w:w="2126" w:type="dxa"/>
          </w:tcPr>
          <w:p w:rsidR="00FE22DE" w:rsidRDefault="00FE22DE" w:rsidP="00FE22DE">
            <w:pPr>
              <w:jc w:val="center"/>
            </w:pPr>
            <w:r w:rsidRPr="002C25EC">
              <w:rPr>
                <w:rFonts w:ascii="Times New Roman" w:hAnsi="Times New Roman"/>
                <w:color w:val="000000" w:themeColor="text1"/>
                <w:spacing w:val="-2"/>
                <w:w w:val="105"/>
                <w:sz w:val="24"/>
                <w:szCs w:val="24"/>
              </w:rPr>
              <w:t xml:space="preserve">6В01703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екі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p>
        </w:tc>
        <w:tc>
          <w:tcPr>
            <w:tcW w:w="1701" w:type="dxa"/>
          </w:tcPr>
          <w:p w:rsidR="00FE22DE" w:rsidRPr="00E36250" w:rsidRDefault="00FE22DE" w:rsidP="00FE22DE">
            <w:pPr>
              <w:jc w:val="center"/>
              <w:rPr>
                <w:rFonts w:ascii="Times New Roman" w:hAnsi="Times New Roman"/>
                <w:noProof/>
                <w:sz w:val="24"/>
                <w:szCs w:val="24"/>
                <w:lang w:val="kk-KZ" w:eastAsia="ru-RU"/>
              </w:rPr>
            </w:pPr>
            <w:r w:rsidRPr="00F742E1">
              <w:rPr>
                <w:rFonts w:ascii="Times New Roman" w:hAnsi="Times New Roman"/>
                <w:noProof/>
                <w:sz w:val="24"/>
                <w:szCs w:val="24"/>
                <w:lang w:eastAsia="ru-RU"/>
              </w:rPr>
              <w:t>01.09</w:t>
            </w:r>
            <w:r>
              <w:rPr>
                <w:rFonts w:ascii="Times New Roman" w:hAnsi="Times New Roman"/>
                <w:noProof/>
                <w:sz w:val="24"/>
                <w:szCs w:val="24"/>
                <w:lang w:val="kk-KZ" w:eastAsia="ru-RU"/>
              </w:rPr>
              <w:t>.2024</w:t>
            </w:r>
            <w:r w:rsidRPr="00F742E1">
              <w:rPr>
                <w:rFonts w:ascii="Times New Roman" w:hAnsi="Times New Roman"/>
                <w:noProof/>
                <w:sz w:val="24"/>
                <w:szCs w:val="24"/>
                <w:lang w:eastAsia="ru-RU"/>
              </w:rPr>
              <w:t>-31.01.2025</w:t>
            </w:r>
          </w:p>
        </w:tc>
        <w:tc>
          <w:tcPr>
            <w:tcW w:w="1418" w:type="dxa"/>
          </w:tcPr>
          <w:p w:rsidR="00FE22DE" w:rsidRPr="002B5777" w:rsidRDefault="00FE22DE" w:rsidP="00FE22DE">
            <w:pPr>
              <w:jc w:val="center"/>
              <w:rPr>
                <w:rFonts w:ascii="Times New Roman" w:hAnsi="Times New Roman"/>
                <w:noProof/>
                <w:lang w:val="kk-KZ" w:eastAsia="ru-RU"/>
              </w:rPr>
            </w:pPr>
            <w:r>
              <w:rPr>
                <w:rFonts w:ascii="Times New Roman" w:hAnsi="Times New Roman"/>
                <w:noProof/>
                <w:lang w:val="kk-KZ" w:eastAsia="ru-RU"/>
              </w:rPr>
              <w:t>792-ст</w:t>
            </w:r>
          </w:p>
        </w:tc>
      </w:tr>
      <w:tr w:rsidR="00FE22DE" w:rsidRPr="002B5777" w:rsidTr="00CC0DAF">
        <w:tc>
          <w:tcPr>
            <w:tcW w:w="704" w:type="dxa"/>
          </w:tcPr>
          <w:p w:rsidR="00FE22DE" w:rsidRPr="002B5777" w:rsidRDefault="00FE22DE" w:rsidP="00FE22DE">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FE22DE" w:rsidRPr="004F77A7" w:rsidRDefault="00FE22DE" w:rsidP="00FE22DE">
            <w:pPr>
              <w:pStyle w:val="TableParagraph"/>
              <w:ind w:right="6"/>
              <w:jc w:val="center"/>
              <w:rPr>
                <w:spacing w:val="-2"/>
                <w:w w:val="105"/>
                <w:sz w:val="24"/>
                <w:szCs w:val="24"/>
                <w:lang w:val="kk-KZ"/>
              </w:rPr>
            </w:pPr>
            <w:r w:rsidRPr="0037431C">
              <w:rPr>
                <w:spacing w:val="-2"/>
                <w:w w:val="105"/>
                <w:sz w:val="24"/>
                <w:szCs w:val="24"/>
                <w:lang w:val="kk-KZ"/>
              </w:rPr>
              <w:t>Жарқынбек Ақмарал</w:t>
            </w:r>
          </w:p>
        </w:tc>
        <w:tc>
          <w:tcPr>
            <w:tcW w:w="1134" w:type="dxa"/>
          </w:tcPr>
          <w:p w:rsidR="00FE22DE" w:rsidRPr="004F77A7" w:rsidRDefault="00FE22DE" w:rsidP="00FE22DE">
            <w:pPr>
              <w:pStyle w:val="TableParagraph"/>
              <w:spacing w:before="89"/>
              <w:jc w:val="center"/>
              <w:rPr>
                <w:sz w:val="24"/>
                <w:szCs w:val="24"/>
              </w:rPr>
            </w:pPr>
            <w:r w:rsidRPr="0037431C">
              <w:rPr>
                <w:sz w:val="24"/>
                <w:szCs w:val="24"/>
                <w:lang w:val="kk-KZ"/>
              </w:rPr>
              <w:t>Польша</w:t>
            </w:r>
          </w:p>
        </w:tc>
        <w:tc>
          <w:tcPr>
            <w:tcW w:w="1701" w:type="dxa"/>
            <w:vAlign w:val="center"/>
          </w:tcPr>
          <w:p w:rsidR="00FE22DE" w:rsidRPr="008F00B1" w:rsidRDefault="00C47CCC" w:rsidP="00C47CCC">
            <w:pPr>
              <w:pStyle w:val="TableParagraph"/>
              <w:ind w:right="15"/>
              <w:jc w:val="center"/>
              <w:rPr>
                <w:sz w:val="24"/>
                <w:szCs w:val="24"/>
              </w:rPr>
            </w:pPr>
            <w:r>
              <w:rPr>
                <w:sz w:val="24"/>
                <w:szCs w:val="24"/>
              </w:rPr>
              <w:t>Адама Мицкевич</w:t>
            </w:r>
            <w:r w:rsidRPr="0037431C">
              <w:rPr>
                <w:sz w:val="24"/>
                <w:szCs w:val="24"/>
              </w:rPr>
              <w:t xml:space="preserve"> </w:t>
            </w:r>
            <w:r>
              <w:rPr>
                <w:sz w:val="24"/>
                <w:szCs w:val="24"/>
                <w:lang w:val="kk-KZ"/>
              </w:rPr>
              <w:t>атындағы у</w:t>
            </w:r>
            <w:proofErr w:type="spellStart"/>
            <w:r w:rsidR="00FE22DE" w:rsidRPr="0037431C">
              <w:rPr>
                <w:sz w:val="24"/>
                <w:szCs w:val="24"/>
              </w:rPr>
              <w:t>ниверситет</w:t>
            </w:r>
            <w:proofErr w:type="spellEnd"/>
            <w:r w:rsidR="00FE22DE" w:rsidRPr="0037431C">
              <w:rPr>
                <w:sz w:val="24"/>
                <w:szCs w:val="24"/>
              </w:rPr>
              <w:t xml:space="preserve"> </w:t>
            </w:r>
          </w:p>
        </w:tc>
        <w:tc>
          <w:tcPr>
            <w:tcW w:w="2126" w:type="dxa"/>
          </w:tcPr>
          <w:p w:rsidR="00FE22DE" w:rsidRDefault="00FE22DE" w:rsidP="00FE22DE">
            <w:pPr>
              <w:jc w:val="center"/>
            </w:pPr>
            <w:r w:rsidRPr="002C25EC">
              <w:rPr>
                <w:rFonts w:ascii="Times New Roman" w:hAnsi="Times New Roman"/>
                <w:color w:val="000000" w:themeColor="text1"/>
                <w:spacing w:val="-2"/>
                <w:w w:val="105"/>
                <w:sz w:val="24"/>
                <w:szCs w:val="24"/>
              </w:rPr>
              <w:t xml:space="preserve">6В01703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екі</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шет</w:t>
            </w:r>
            <w:proofErr w:type="spellEnd"/>
            <w:r w:rsidRPr="002C25EC">
              <w:rPr>
                <w:rFonts w:ascii="Times New Roman" w:hAnsi="Times New Roman"/>
                <w:color w:val="000000" w:themeColor="text1"/>
                <w:spacing w:val="-2"/>
                <w:w w:val="105"/>
                <w:sz w:val="24"/>
                <w:szCs w:val="24"/>
              </w:rPr>
              <w:t xml:space="preserve"> </w:t>
            </w:r>
            <w:proofErr w:type="spellStart"/>
            <w:r w:rsidRPr="002C25EC">
              <w:rPr>
                <w:rFonts w:ascii="Times New Roman" w:hAnsi="Times New Roman"/>
                <w:color w:val="000000" w:themeColor="text1"/>
                <w:spacing w:val="-2"/>
                <w:w w:val="105"/>
                <w:sz w:val="24"/>
                <w:szCs w:val="24"/>
              </w:rPr>
              <w:t>тілі</w:t>
            </w:r>
            <w:proofErr w:type="spellEnd"/>
          </w:p>
        </w:tc>
        <w:tc>
          <w:tcPr>
            <w:tcW w:w="1701" w:type="dxa"/>
          </w:tcPr>
          <w:p w:rsidR="00FE22DE" w:rsidRPr="001617C1" w:rsidRDefault="00FE22DE" w:rsidP="00FE22DE">
            <w:pPr>
              <w:jc w:val="center"/>
              <w:rPr>
                <w:rFonts w:ascii="Times New Roman" w:hAnsi="Times New Roman"/>
                <w:noProof/>
                <w:sz w:val="24"/>
                <w:szCs w:val="24"/>
                <w:lang w:eastAsia="ru-RU"/>
              </w:rPr>
            </w:pPr>
            <w:r w:rsidRPr="001617C1">
              <w:rPr>
                <w:rFonts w:ascii="Times New Roman" w:hAnsi="Times New Roman"/>
                <w:noProof/>
                <w:sz w:val="24"/>
                <w:szCs w:val="24"/>
                <w:lang w:eastAsia="ru-RU"/>
              </w:rPr>
              <w:t>01.10.2024-15.02.2025</w:t>
            </w:r>
          </w:p>
        </w:tc>
        <w:tc>
          <w:tcPr>
            <w:tcW w:w="1418" w:type="dxa"/>
          </w:tcPr>
          <w:p w:rsidR="00FE22DE" w:rsidRPr="002B5777" w:rsidRDefault="00FE22DE" w:rsidP="00FE22DE">
            <w:pPr>
              <w:jc w:val="center"/>
              <w:rPr>
                <w:rFonts w:ascii="Times New Roman" w:hAnsi="Times New Roman"/>
                <w:noProof/>
                <w:lang w:val="kk-KZ" w:eastAsia="ru-RU"/>
              </w:rPr>
            </w:pPr>
            <w:r>
              <w:rPr>
                <w:rFonts w:ascii="Times New Roman" w:hAnsi="Times New Roman"/>
                <w:noProof/>
                <w:lang w:val="kk-KZ" w:eastAsia="ru-RU"/>
              </w:rPr>
              <w:t>793-ст</w:t>
            </w:r>
          </w:p>
        </w:tc>
      </w:tr>
      <w:tr w:rsidR="00C47CCC" w:rsidRPr="002B5777" w:rsidTr="00CC0DAF">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Default="00C47CCC" w:rsidP="00C47CCC">
            <w:pPr>
              <w:pStyle w:val="TableParagraph"/>
              <w:ind w:right="6"/>
              <w:jc w:val="center"/>
              <w:rPr>
                <w:spacing w:val="-2"/>
                <w:w w:val="105"/>
                <w:sz w:val="24"/>
                <w:szCs w:val="24"/>
                <w:lang w:val="kk-KZ"/>
              </w:rPr>
            </w:pPr>
            <w:r>
              <w:rPr>
                <w:spacing w:val="-2"/>
                <w:w w:val="105"/>
                <w:sz w:val="24"/>
                <w:szCs w:val="24"/>
                <w:lang w:val="kk-KZ"/>
              </w:rPr>
              <w:t>Қызырәлі Зерде</w:t>
            </w:r>
          </w:p>
        </w:tc>
        <w:tc>
          <w:tcPr>
            <w:tcW w:w="1134" w:type="dxa"/>
          </w:tcPr>
          <w:p w:rsidR="00C47CCC" w:rsidRPr="004F77A7" w:rsidRDefault="00C47CCC" w:rsidP="00C47CCC">
            <w:pPr>
              <w:pStyle w:val="TableParagraph"/>
              <w:spacing w:before="89"/>
              <w:jc w:val="center"/>
              <w:rPr>
                <w:color w:val="000000"/>
                <w:sz w:val="24"/>
                <w:szCs w:val="24"/>
                <w:lang w:val="kk-KZ" w:eastAsia="ru-RU"/>
              </w:rPr>
            </w:pPr>
            <w:r>
              <w:rPr>
                <w:color w:val="000000"/>
                <w:sz w:val="24"/>
                <w:szCs w:val="24"/>
                <w:lang w:val="kk-KZ" w:eastAsia="ru-RU"/>
              </w:rPr>
              <w:t>Кырғызстан</w:t>
            </w:r>
          </w:p>
        </w:tc>
        <w:tc>
          <w:tcPr>
            <w:tcW w:w="1701" w:type="dxa"/>
            <w:vAlign w:val="center"/>
          </w:tcPr>
          <w:p w:rsidR="00C47CCC" w:rsidRPr="003278D5" w:rsidRDefault="00C47CCC" w:rsidP="00C47CCC">
            <w:pPr>
              <w:pStyle w:val="TableParagraph"/>
              <w:ind w:right="15"/>
              <w:jc w:val="center"/>
              <w:rPr>
                <w:sz w:val="24"/>
                <w:szCs w:val="24"/>
                <w:lang w:val="kk-KZ"/>
              </w:rPr>
            </w:pPr>
            <w:r>
              <w:rPr>
                <w:sz w:val="24"/>
                <w:szCs w:val="24"/>
                <w:lang w:val="kk-KZ"/>
              </w:rPr>
              <w:t>Ош мемлекеттік университеті</w:t>
            </w:r>
          </w:p>
        </w:tc>
        <w:tc>
          <w:tcPr>
            <w:tcW w:w="2126" w:type="dxa"/>
          </w:tcPr>
          <w:p w:rsidR="00620238" w:rsidRDefault="00C47CCC" w:rsidP="00C47CCC">
            <w:pPr>
              <w:jc w:val="center"/>
              <w:rPr>
                <w:lang w:val="kk-KZ"/>
              </w:rPr>
            </w:pPr>
            <w:r>
              <w:rPr>
                <w:rFonts w:ascii="Times New Roman" w:hAnsi="Times New Roman"/>
                <w:color w:val="000000" w:themeColor="text1"/>
                <w:spacing w:val="-2"/>
                <w:w w:val="105"/>
                <w:sz w:val="24"/>
                <w:szCs w:val="24"/>
                <w:lang w:val="kk-KZ"/>
              </w:rPr>
              <w:t xml:space="preserve">6В01701 </w:t>
            </w:r>
            <w:r w:rsidR="00620238" w:rsidRPr="00620238">
              <w:rPr>
                <w:lang w:val="kk-KZ"/>
              </w:rPr>
              <w:t xml:space="preserve"> </w:t>
            </w:r>
          </w:p>
          <w:p w:rsidR="00C47CCC" w:rsidRPr="00C47CCC" w:rsidRDefault="00620238" w:rsidP="00C47CCC">
            <w:pPr>
              <w:jc w:val="center"/>
              <w:rPr>
                <w:rFonts w:ascii="Times New Roman" w:hAnsi="Times New Roman"/>
                <w:color w:val="000000" w:themeColor="text1"/>
                <w:spacing w:val="-2"/>
                <w:w w:val="105"/>
                <w:sz w:val="24"/>
                <w:szCs w:val="24"/>
                <w:lang w:val="kk-KZ"/>
              </w:rPr>
            </w:pPr>
            <w:r w:rsidRPr="00620238">
              <w:rPr>
                <w:rFonts w:ascii="Times New Roman" w:hAnsi="Times New Roman"/>
                <w:color w:val="000000" w:themeColor="text1"/>
                <w:spacing w:val="-2"/>
                <w:w w:val="105"/>
                <w:sz w:val="24"/>
                <w:szCs w:val="24"/>
                <w:lang w:val="kk-KZ"/>
              </w:rPr>
              <w:t>Қазақ тілі мен әдебиеті</w:t>
            </w:r>
          </w:p>
        </w:tc>
        <w:tc>
          <w:tcPr>
            <w:tcW w:w="1701" w:type="dxa"/>
          </w:tcPr>
          <w:p w:rsidR="00C47CCC" w:rsidRPr="00E36250" w:rsidRDefault="00C47CCC" w:rsidP="00C47CCC">
            <w:pPr>
              <w:jc w:val="center"/>
              <w:rPr>
                <w:rFonts w:ascii="Times New Roman" w:hAnsi="Times New Roman"/>
                <w:noProof/>
                <w:sz w:val="24"/>
                <w:szCs w:val="24"/>
                <w:lang w:val="kk-KZ" w:eastAsia="ru-RU"/>
              </w:rPr>
            </w:pPr>
            <w:r>
              <w:rPr>
                <w:rFonts w:ascii="Times New Roman" w:hAnsi="Times New Roman"/>
                <w:noProof/>
                <w:sz w:val="24"/>
                <w:szCs w:val="24"/>
                <w:lang w:val="kk-KZ" w:eastAsia="ru-RU"/>
              </w:rPr>
              <w:t>03.02.2025- 20.06.2025</w:t>
            </w:r>
          </w:p>
        </w:tc>
        <w:tc>
          <w:tcPr>
            <w:tcW w:w="1418" w:type="dxa"/>
          </w:tcPr>
          <w:p w:rsidR="00C47CCC" w:rsidRDefault="009F43D8" w:rsidP="00C47CCC">
            <w:pPr>
              <w:jc w:val="center"/>
              <w:rPr>
                <w:rFonts w:ascii="Times New Roman" w:hAnsi="Times New Roman"/>
                <w:noProof/>
                <w:lang w:val="kk-KZ" w:eastAsia="ru-RU"/>
              </w:rPr>
            </w:pPr>
            <w:r>
              <w:rPr>
                <w:rFonts w:ascii="Times New Roman" w:hAnsi="Times New Roman"/>
                <w:noProof/>
                <w:lang w:val="kk-KZ" w:eastAsia="ru-RU"/>
              </w:rPr>
              <w:t>24-ст</w:t>
            </w:r>
          </w:p>
        </w:tc>
      </w:tr>
      <w:tr w:rsidR="00C47CCC" w:rsidRPr="002B5777" w:rsidTr="00065E9D">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Default="00C47CCC" w:rsidP="00C47CCC">
            <w:pPr>
              <w:pStyle w:val="TableParagraph"/>
              <w:ind w:right="6"/>
              <w:jc w:val="center"/>
              <w:rPr>
                <w:spacing w:val="-2"/>
                <w:w w:val="105"/>
                <w:sz w:val="24"/>
                <w:szCs w:val="24"/>
                <w:lang w:val="kk-KZ"/>
              </w:rPr>
            </w:pPr>
            <w:r>
              <w:rPr>
                <w:spacing w:val="-2"/>
                <w:w w:val="105"/>
                <w:sz w:val="24"/>
                <w:szCs w:val="24"/>
                <w:lang w:val="kk-KZ"/>
              </w:rPr>
              <w:t>Мәулітбек Айжан</w:t>
            </w:r>
          </w:p>
        </w:tc>
        <w:tc>
          <w:tcPr>
            <w:tcW w:w="1134" w:type="dxa"/>
          </w:tcPr>
          <w:p w:rsidR="00C47CCC" w:rsidRPr="004F77A7" w:rsidRDefault="00C47CCC" w:rsidP="00C47CCC">
            <w:pPr>
              <w:pStyle w:val="TableParagraph"/>
              <w:spacing w:before="89"/>
              <w:jc w:val="center"/>
              <w:rPr>
                <w:color w:val="000000"/>
                <w:sz w:val="24"/>
                <w:szCs w:val="24"/>
                <w:lang w:val="kk-KZ" w:eastAsia="ru-RU"/>
              </w:rPr>
            </w:pPr>
            <w:r>
              <w:rPr>
                <w:color w:val="000000"/>
                <w:sz w:val="24"/>
                <w:szCs w:val="24"/>
                <w:lang w:val="kk-KZ" w:eastAsia="ru-RU"/>
              </w:rPr>
              <w:t xml:space="preserve">Кырғызстан </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sz w:val="24"/>
                <w:szCs w:val="24"/>
                <w:lang w:val="kk-KZ"/>
              </w:rPr>
              <w:t>Ош мемлекеттік университеті</w:t>
            </w:r>
          </w:p>
        </w:tc>
        <w:tc>
          <w:tcPr>
            <w:tcW w:w="2126" w:type="dxa"/>
          </w:tcPr>
          <w:p w:rsidR="00620238" w:rsidRDefault="00C47CCC" w:rsidP="00C47CCC">
            <w:pPr>
              <w:jc w:val="center"/>
            </w:pPr>
            <w:r w:rsidRPr="00C47CCC">
              <w:rPr>
                <w:rFonts w:ascii="Times New Roman" w:hAnsi="Times New Roman"/>
                <w:color w:val="000000" w:themeColor="text1"/>
                <w:spacing w:val="-2"/>
                <w:w w:val="105"/>
                <w:sz w:val="24"/>
                <w:szCs w:val="24"/>
                <w:lang w:val="kk-KZ"/>
              </w:rPr>
              <w:t xml:space="preserve">6В01701 </w:t>
            </w:r>
            <w:r w:rsidR="00620238" w:rsidRPr="00620238">
              <w:t xml:space="preserve"> </w:t>
            </w:r>
          </w:p>
          <w:p w:rsidR="00C47CCC" w:rsidRPr="00884656" w:rsidRDefault="00620238" w:rsidP="00C47CCC">
            <w:pPr>
              <w:jc w:val="center"/>
              <w:rPr>
                <w:rFonts w:ascii="Times New Roman" w:hAnsi="Times New Roman"/>
                <w:color w:val="000000" w:themeColor="text1"/>
                <w:spacing w:val="-2"/>
                <w:w w:val="105"/>
                <w:sz w:val="24"/>
                <w:szCs w:val="24"/>
              </w:rPr>
            </w:pPr>
            <w:proofErr w:type="spellStart"/>
            <w:r w:rsidRPr="00620238">
              <w:rPr>
                <w:rFonts w:ascii="Times New Roman" w:hAnsi="Times New Roman"/>
                <w:color w:val="000000" w:themeColor="text1"/>
                <w:spacing w:val="-2"/>
                <w:w w:val="105"/>
                <w:sz w:val="24"/>
                <w:szCs w:val="24"/>
              </w:rPr>
              <w:t>Қазақ</w:t>
            </w:r>
            <w:proofErr w:type="spellEnd"/>
            <w:r w:rsidRPr="00620238">
              <w:rPr>
                <w:rFonts w:ascii="Times New Roman" w:hAnsi="Times New Roman"/>
                <w:color w:val="000000" w:themeColor="text1"/>
                <w:spacing w:val="-2"/>
                <w:w w:val="105"/>
                <w:sz w:val="24"/>
                <w:szCs w:val="24"/>
              </w:rPr>
              <w:t xml:space="preserve"> </w:t>
            </w:r>
            <w:proofErr w:type="spellStart"/>
            <w:r w:rsidRPr="00620238">
              <w:rPr>
                <w:rFonts w:ascii="Times New Roman" w:hAnsi="Times New Roman"/>
                <w:color w:val="000000" w:themeColor="text1"/>
                <w:spacing w:val="-2"/>
                <w:w w:val="105"/>
                <w:sz w:val="24"/>
                <w:szCs w:val="24"/>
              </w:rPr>
              <w:t>тілі</w:t>
            </w:r>
            <w:proofErr w:type="spellEnd"/>
            <w:r w:rsidRPr="00620238">
              <w:rPr>
                <w:rFonts w:ascii="Times New Roman" w:hAnsi="Times New Roman"/>
                <w:color w:val="000000" w:themeColor="text1"/>
                <w:spacing w:val="-2"/>
                <w:w w:val="105"/>
                <w:sz w:val="24"/>
                <w:szCs w:val="24"/>
              </w:rPr>
              <w:t xml:space="preserve"> мен </w:t>
            </w:r>
            <w:proofErr w:type="spellStart"/>
            <w:r w:rsidRPr="00620238">
              <w:rPr>
                <w:rFonts w:ascii="Times New Roman" w:hAnsi="Times New Roman"/>
                <w:color w:val="000000" w:themeColor="text1"/>
                <w:spacing w:val="-2"/>
                <w:w w:val="105"/>
                <w:sz w:val="24"/>
                <w:szCs w:val="24"/>
              </w:rPr>
              <w:t>әдебиеті</w:t>
            </w:r>
            <w:proofErr w:type="spellEnd"/>
          </w:p>
        </w:tc>
        <w:tc>
          <w:tcPr>
            <w:tcW w:w="1701" w:type="dxa"/>
          </w:tcPr>
          <w:p w:rsidR="00C47CCC" w:rsidRPr="00E36250" w:rsidRDefault="00C47CCC" w:rsidP="00C47CCC">
            <w:pPr>
              <w:jc w:val="center"/>
              <w:rPr>
                <w:rFonts w:ascii="Times New Roman" w:hAnsi="Times New Roman"/>
                <w:noProof/>
                <w:sz w:val="24"/>
                <w:szCs w:val="24"/>
                <w:lang w:val="kk-KZ" w:eastAsia="ru-RU"/>
              </w:rPr>
            </w:pPr>
            <w:r w:rsidRPr="00C47CCC">
              <w:rPr>
                <w:rFonts w:ascii="Times New Roman" w:hAnsi="Times New Roman"/>
                <w:noProof/>
                <w:sz w:val="24"/>
                <w:szCs w:val="24"/>
                <w:lang w:val="kk-KZ" w:eastAsia="ru-RU"/>
              </w:rPr>
              <w:t>03.02.2025- 20.06.2025</w:t>
            </w:r>
          </w:p>
        </w:tc>
        <w:tc>
          <w:tcPr>
            <w:tcW w:w="1418" w:type="dxa"/>
          </w:tcPr>
          <w:p w:rsidR="00C47CCC" w:rsidRDefault="009F43D8" w:rsidP="00C47CCC">
            <w:pPr>
              <w:jc w:val="center"/>
              <w:rPr>
                <w:rFonts w:ascii="Times New Roman" w:hAnsi="Times New Roman"/>
                <w:noProof/>
                <w:lang w:val="kk-KZ" w:eastAsia="ru-RU"/>
              </w:rPr>
            </w:pPr>
            <w:r>
              <w:rPr>
                <w:rFonts w:ascii="Times New Roman" w:hAnsi="Times New Roman"/>
                <w:noProof/>
                <w:lang w:val="kk-KZ" w:eastAsia="ru-RU"/>
              </w:rPr>
              <w:t>24-ст</w:t>
            </w:r>
          </w:p>
        </w:tc>
      </w:tr>
      <w:tr w:rsidR="00C47CCC" w:rsidRPr="002B5777" w:rsidTr="00065E9D">
        <w:tc>
          <w:tcPr>
            <w:tcW w:w="704" w:type="dxa"/>
          </w:tcPr>
          <w:p w:rsidR="00C47CCC" w:rsidRPr="002B5777" w:rsidRDefault="00C47CCC" w:rsidP="00C47CCC">
            <w:pPr>
              <w:pStyle w:val="a4"/>
              <w:numPr>
                <w:ilvl w:val="0"/>
                <w:numId w:val="7"/>
              </w:numPr>
              <w:tabs>
                <w:tab w:val="left" w:pos="738"/>
              </w:tabs>
              <w:jc w:val="center"/>
              <w:rPr>
                <w:rFonts w:ascii="Times New Roman" w:hAnsi="Times New Roman"/>
                <w:bCs/>
                <w:color w:val="000000" w:themeColor="text1"/>
                <w:lang w:eastAsia="zh-CN"/>
              </w:rPr>
            </w:pPr>
          </w:p>
        </w:tc>
        <w:tc>
          <w:tcPr>
            <w:tcW w:w="1843" w:type="dxa"/>
          </w:tcPr>
          <w:p w:rsidR="00C47CCC" w:rsidRDefault="00C47CCC" w:rsidP="00C47CCC">
            <w:pPr>
              <w:pStyle w:val="TableParagraph"/>
              <w:ind w:right="6"/>
              <w:jc w:val="center"/>
              <w:rPr>
                <w:spacing w:val="-2"/>
                <w:w w:val="105"/>
                <w:sz w:val="24"/>
                <w:szCs w:val="24"/>
                <w:lang w:val="kk-KZ"/>
              </w:rPr>
            </w:pPr>
            <w:r>
              <w:rPr>
                <w:spacing w:val="-2"/>
                <w:w w:val="105"/>
                <w:sz w:val="24"/>
                <w:szCs w:val="24"/>
                <w:lang w:val="kk-KZ"/>
              </w:rPr>
              <w:t>Төрехан Аружан Қажымханқызы</w:t>
            </w:r>
          </w:p>
        </w:tc>
        <w:tc>
          <w:tcPr>
            <w:tcW w:w="1134" w:type="dxa"/>
          </w:tcPr>
          <w:p w:rsidR="00C47CCC" w:rsidRPr="004F77A7" w:rsidRDefault="00C47CCC" w:rsidP="00C47CCC">
            <w:pPr>
              <w:pStyle w:val="TableParagraph"/>
              <w:spacing w:before="89"/>
              <w:jc w:val="center"/>
              <w:rPr>
                <w:color w:val="000000"/>
                <w:sz w:val="24"/>
                <w:szCs w:val="24"/>
                <w:lang w:val="kk-KZ" w:eastAsia="ru-RU"/>
              </w:rPr>
            </w:pPr>
            <w:r>
              <w:rPr>
                <w:color w:val="000000"/>
                <w:sz w:val="24"/>
                <w:szCs w:val="24"/>
                <w:lang w:val="kk-KZ" w:eastAsia="ru-RU"/>
              </w:rPr>
              <w:t xml:space="preserve">Кырғызстан </w:t>
            </w:r>
          </w:p>
        </w:tc>
        <w:tc>
          <w:tcPr>
            <w:tcW w:w="1701" w:type="dxa"/>
          </w:tcPr>
          <w:p w:rsidR="00C47CCC" w:rsidRPr="00C47CCC" w:rsidRDefault="00C47CCC" w:rsidP="00C47CCC">
            <w:pPr>
              <w:jc w:val="center"/>
              <w:rPr>
                <w:rFonts w:ascii="Times New Roman" w:hAnsi="Times New Roman"/>
              </w:rPr>
            </w:pPr>
            <w:r w:rsidRPr="00C47CCC">
              <w:rPr>
                <w:rFonts w:ascii="Times New Roman" w:hAnsi="Times New Roman"/>
                <w:sz w:val="24"/>
                <w:szCs w:val="24"/>
                <w:lang w:val="kk-KZ"/>
              </w:rPr>
              <w:t>Ош мемлекеттік университеті</w:t>
            </w:r>
          </w:p>
        </w:tc>
        <w:tc>
          <w:tcPr>
            <w:tcW w:w="2126" w:type="dxa"/>
          </w:tcPr>
          <w:p w:rsidR="00620238" w:rsidRDefault="00C47CCC" w:rsidP="00C47CCC">
            <w:pPr>
              <w:jc w:val="center"/>
            </w:pPr>
            <w:r w:rsidRPr="00C47CCC">
              <w:rPr>
                <w:rFonts w:ascii="Times New Roman" w:hAnsi="Times New Roman"/>
                <w:color w:val="000000" w:themeColor="text1"/>
                <w:spacing w:val="-2"/>
                <w:w w:val="105"/>
                <w:sz w:val="24"/>
                <w:szCs w:val="24"/>
                <w:lang w:val="kk-KZ"/>
              </w:rPr>
              <w:t xml:space="preserve">6В01701 </w:t>
            </w:r>
            <w:r w:rsidR="00620238" w:rsidRPr="00620238">
              <w:t xml:space="preserve"> </w:t>
            </w:r>
          </w:p>
          <w:p w:rsidR="00C47CCC" w:rsidRPr="00884656" w:rsidRDefault="00620238" w:rsidP="00C47CCC">
            <w:pPr>
              <w:jc w:val="center"/>
              <w:rPr>
                <w:rFonts w:ascii="Times New Roman" w:hAnsi="Times New Roman"/>
                <w:color w:val="000000" w:themeColor="text1"/>
                <w:spacing w:val="-2"/>
                <w:w w:val="105"/>
                <w:sz w:val="24"/>
                <w:szCs w:val="24"/>
              </w:rPr>
            </w:pPr>
            <w:proofErr w:type="spellStart"/>
            <w:r w:rsidRPr="00620238">
              <w:rPr>
                <w:rFonts w:ascii="Times New Roman" w:hAnsi="Times New Roman"/>
                <w:color w:val="000000" w:themeColor="text1"/>
                <w:spacing w:val="-2"/>
                <w:w w:val="105"/>
                <w:sz w:val="24"/>
                <w:szCs w:val="24"/>
              </w:rPr>
              <w:t>Қазақ</w:t>
            </w:r>
            <w:proofErr w:type="spellEnd"/>
            <w:r w:rsidRPr="00620238">
              <w:rPr>
                <w:rFonts w:ascii="Times New Roman" w:hAnsi="Times New Roman"/>
                <w:color w:val="000000" w:themeColor="text1"/>
                <w:spacing w:val="-2"/>
                <w:w w:val="105"/>
                <w:sz w:val="24"/>
                <w:szCs w:val="24"/>
              </w:rPr>
              <w:t xml:space="preserve"> </w:t>
            </w:r>
            <w:proofErr w:type="spellStart"/>
            <w:r w:rsidRPr="00620238">
              <w:rPr>
                <w:rFonts w:ascii="Times New Roman" w:hAnsi="Times New Roman"/>
                <w:color w:val="000000" w:themeColor="text1"/>
                <w:spacing w:val="-2"/>
                <w:w w:val="105"/>
                <w:sz w:val="24"/>
                <w:szCs w:val="24"/>
              </w:rPr>
              <w:t>тілі</w:t>
            </w:r>
            <w:proofErr w:type="spellEnd"/>
            <w:r w:rsidRPr="00620238">
              <w:rPr>
                <w:rFonts w:ascii="Times New Roman" w:hAnsi="Times New Roman"/>
                <w:color w:val="000000" w:themeColor="text1"/>
                <w:spacing w:val="-2"/>
                <w:w w:val="105"/>
                <w:sz w:val="24"/>
                <w:szCs w:val="24"/>
              </w:rPr>
              <w:t xml:space="preserve"> мен </w:t>
            </w:r>
            <w:proofErr w:type="spellStart"/>
            <w:r w:rsidRPr="00620238">
              <w:rPr>
                <w:rFonts w:ascii="Times New Roman" w:hAnsi="Times New Roman"/>
                <w:color w:val="000000" w:themeColor="text1"/>
                <w:spacing w:val="-2"/>
                <w:w w:val="105"/>
                <w:sz w:val="24"/>
                <w:szCs w:val="24"/>
              </w:rPr>
              <w:t>әдебиеті</w:t>
            </w:r>
            <w:proofErr w:type="spellEnd"/>
          </w:p>
        </w:tc>
        <w:tc>
          <w:tcPr>
            <w:tcW w:w="1701" w:type="dxa"/>
          </w:tcPr>
          <w:p w:rsidR="00C47CCC" w:rsidRPr="00E36250" w:rsidRDefault="00C47CCC" w:rsidP="00C47CCC">
            <w:pPr>
              <w:jc w:val="center"/>
              <w:rPr>
                <w:rFonts w:ascii="Times New Roman" w:hAnsi="Times New Roman"/>
                <w:noProof/>
                <w:sz w:val="24"/>
                <w:szCs w:val="24"/>
                <w:lang w:val="kk-KZ" w:eastAsia="ru-RU"/>
              </w:rPr>
            </w:pPr>
            <w:r w:rsidRPr="00C47CCC">
              <w:rPr>
                <w:rFonts w:ascii="Times New Roman" w:hAnsi="Times New Roman"/>
                <w:noProof/>
                <w:sz w:val="24"/>
                <w:szCs w:val="24"/>
                <w:lang w:val="kk-KZ" w:eastAsia="ru-RU"/>
              </w:rPr>
              <w:t>03.02.2025- 20.06.2025</w:t>
            </w:r>
          </w:p>
        </w:tc>
        <w:tc>
          <w:tcPr>
            <w:tcW w:w="1418" w:type="dxa"/>
          </w:tcPr>
          <w:p w:rsidR="00C47CCC" w:rsidRDefault="009F43D8" w:rsidP="00C47CCC">
            <w:pPr>
              <w:jc w:val="center"/>
              <w:rPr>
                <w:rFonts w:ascii="Times New Roman" w:hAnsi="Times New Roman"/>
                <w:noProof/>
                <w:lang w:val="kk-KZ" w:eastAsia="ru-RU"/>
              </w:rPr>
            </w:pPr>
            <w:r>
              <w:rPr>
                <w:rFonts w:ascii="Times New Roman" w:hAnsi="Times New Roman"/>
                <w:noProof/>
                <w:lang w:val="kk-KZ" w:eastAsia="ru-RU"/>
              </w:rPr>
              <w:t>24-ст</w:t>
            </w:r>
          </w:p>
        </w:tc>
      </w:tr>
    </w:tbl>
    <w:p w:rsidR="00EE60D4" w:rsidRPr="00113BAC" w:rsidRDefault="00EE60D4" w:rsidP="00EE60D4">
      <w:pPr>
        <w:rPr>
          <w:rFonts w:ascii="Times New Roman" w:hAnsi="Times New Roman"/>
        </w:rPr>
      </w:pPr>
    </w:p>
    <w:p w:rsidR="00EE60D4" w:rsidRDefault="00EE60D4" w:rsidP="00EE60D4"/>
    <w:sectPr w:rsidR="00EE6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9E4"/>
    <w:multiLevelType w:val="hybridMultilevel"/>
    <w:tmpl w:val="3C5A991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38968C4"/>
    <w:multiLevelType w:val="hybridMultilevel"/>
    <w:tmpl w:val="9BA0B38A"/>
    <w:lvl w:ilvl="0" w:tplc="38628978">
      <w:start w:val="1"/>
      <w:numFmt w:val="decimal"/>
      <w:lvlText w:val="%1."/>
      <w:lvlJc w:val="left"/>
      <w:pPr>
        <w:ind w:left="786" w:hanging="360"/>
      </w:pPr>
      <w:rPr>
        <w:sz w:val="16"/>
        <w:szCs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383F0BFC"/>
    <w:multiLevelType w:val="hybridMultilevel"/>
    <w:tmpl w:val="39C2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D8436C"/>
    <w:multiLevelType w:val="hybridMultilevel"/>
    <w:tmpl w:val="9BA0B38A"/>
    <w:lvl w:ilvl="0" w:tplc="38628978">
      <w:start w:val="1"/>
      <w:numFmt w:val="decimal"/>
      <w:lvlText w:val="%1."/>
      <w:lvlJc w:val="left"/>
      <w:pPr>
        <w:ind w:left="786" w:hanging="360"/>
      </w:pPr>
      <w:rPr>
        <w:sz w:val="16"/>
        <w:szCs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9280F41"/>
    <w:multiLevelType w:val="hybridMultilevel"/>
    <w:tmpl w:val="3C5A991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DBC4311"/>
    <w:multiLevelType w:val="hybridMultilevel"/>
    <w:tmpl w:val="3C5A991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7863415"/>
    <w:multiLevelType w:val="hybridMultilevel"/>
    <w:tmpl w:val="3C5A991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A3"/>
    <w:rsid w:val="0007464D"/>
    <w:rsid w:val="0007757E"/>
    <w:rsid w:val="000F0A21"/>
    <w:rsid w:val="00113BAC"/>
    <w:rsid w:val="00152C33"/>
    <w:rsid w:val="001617C1"/>
    <w:rsid w:val="001B2203"/>
    <w:rsid w:val="001C425E"/>
    <w:rsid w:val="00246AD4"/>
    <w:rsid w:val="00284C5B"/>
    <w:rsid w:val="002B35FE"/>
    <w:rsid w:val="002C272B"/>
    <w:rsid w:val="003278D5"/>
    <w:rsid w:val="00336742"/>
    <w:rsid w:val="0037083F"/>
    <w:rsid w:val="0037431C"/>
    <w:rsid w:val="003B2FEB"/>
    <w:rsid w:val="00454B22"/>
    <w:rsid w:val="004A5C90"/>
    <w:rsid w:val="004B7C4C"/>
    <w:rsid w:val="00620238"/>
    <w:rsid w:val="006240F7"/>
    <w:rsid w:val="00642160"/>
    <w:rsid w:val="0071239C"/>
    <w:rsid w:val="00754C74"/>
    <w:rsid w:val="00796CB4"/>
    <w:rsid w:val="007F3B18"/>
    <w:rsid w:val="008605D8"/>
    <w:rsid w:val="008728B9"/>
    <w:rsid w:val="008A29CE"/>
    <w:rsid w:val="008A708C"/>
    <w:rsid w:val="008D381A"/>
    <w:rsid w:val="009273A0"/>
    <w:rsid w:val="00961161"/>
    <w:rsid w:val="009F43D8"/>
    <w:rsid w:val="00A50919"/>
    <w:rsid w:val="00A50B04"/>
    <w:rsid w:val="00A57AB8"/>
    <w:rsid w:val="00A747A2"/>
    <w:rsid w:val="00AB089B"/>
    <w:rsid w:val="00AE65A1"/>
    <w:rsid w:val="00BB05E1"/>
    <w:rsid w:val="00C3358F"/>
    <w:rsid w:val="00C4152F"/>
    <w:rsid w:val="00C47CCC"/>
    <w:rsid w:val="00C567AE"/>
    <w:rsid w:val="00CF76EB"/>
    <w:rsid w:val="00D821CD"/>
    <w:rsid w:val="00D91CA3"/>
    <w:rsid w:val="00DF08F3"/>
    <w:rsid w:val="00E26430"/>
    <w:rsid w:val="00E36250"/>
    <w:rsid w:val="00E92F25"/>
    <w:rsid w:val="00EE60D4"/>
    <w:rsid w:val="00F401C7"/>
    <w:rsid w:val="00F670AD"/>
    <w:rsid w:val="00F742E1"/>
    <w:rsid w:val="00FB7194"/>
    <w:rsid w:val="00FE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F4523-6C8D-4E5A-9A11-4E307312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25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E60D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link w:val="a5"/>
    <w:uiPriority w:val="99"/>
    <w:qFormat/>
    <w:rsid w:val="00EE60D4"/>
    <w:pPr>
      <w:spacing w:after="0" w:line="240" w:lineRule="auto"/>
    </w:pPr>
    <w:rPr>
      <w:rFonts w:ascii="Calibri" w:eastAsia="Calibri" w:hAnsi="Calibri" w:cs="Times New Roman"/>
    </w:rPr>
  </w:style>
  <w:style w:type="character" w:customStyle="1" w:styleId="a5">
    <w:name w:val="Без интервала Знак"/>
    <w:link w:val="a4"/>
    <w:uiPriority w:val="99"/>
    <w:rsid w:val="00EE60D4"/>
    <w:rPr>
      <w:rFonts w:ascii="Calibri" w:eastAsia="Calibri" w:hAnsi="Calibri" w:cs="Times New Roman"/>
    </w:rPr>
  </w:style>
  <w:style w:type="character" w:customStyle="1" w:styleId="ezkurwreuab5ozgtqnkl">
    <w:name w:val="ezkurwreuab5ozgtqnkl"/>
    <w:basedOn w:val="a0"/>
    <w:rsid w:val="008605D8"/>
  </w:style>
  <w:style w:type="paragraph" w:styleId="a6">
    <w:name w:val="List Paragraph"/>
    <w:basedOn w:val="a"/>
    <w:uiPriority w:val="34"/>
    <w:qFormat/>
    <w:rsid w:val="003B2FEB"/>
    <w:pPr>
      <w:ind w:left="720"/>
      <w:contextualSpacing/>
    </w:pPr>
  </w:style>
  <w:style w:type="character" w:customStyle="1" w:styleId="note">
    <w:name w:val="note"/>
    <w:basedOn w:val="a0"/>
    <w:rsid w:val="003B2FEB"/>
  </w:style>
  <w:style w:type="character" w:styleId="a7">
    <w:name w:val="Hyperlink"/>
    <w:basedOn w:val="a0"/>
    <w:uiPriority w:val="99"/>
    <w:unhideWhenUsed/>
    <w:rsid w:val="003B2FEB"/>
    <w:rPr>
      <w:color w:val="0000FF"/>
      <w:u w:val="single"/>
    </w:rPr>
  </w:style>
  <w:style w:type="paragraph" w:customStyle="1" w:styleId="TableParagraph">
    <w:name w:val="Table Paragraph"/>
    <w:basedOn w:val="a"/>
    <w:uiPriority w:val="1"/>
    <w:qFormat/>
    <w:rsid w:val="00152C33"/>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79467">
      <w:bodyDiv w:val="1"/>
      <w:marLeft w:val="0"/>
      <w:marRight w:val="0"/>
      <w:marTop w:val="0"/>
      <w:marBottom w:val="0"/>
      <w:divBdr>
        <w:top w:val="none" w:sz="0" w:space="0" w:color="auto"/>
        <w:left w:val="none" w:sz="0" w:space="0" w:color="auto"/>
        <w:bottom w:val="none" w:sz="0" w:space="0" w:color="auto"/>
        <w:right w:val="none" w:sz="0" w:space="0" w:color="auto"/>
      </w:divBdr>
    </w:div>
    <w:div w:id="11860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u.edu.kz/%d0%b0%d0%ba%d0%b0%d0%b4%d0%b5%d0%bc%d0%b8%d1%87%d0%b5%d1%81%d0%ba%d0%b0%d1%8f-%d0%bc%d0%be%d0%b1%d0%b8%d0%bb%d1%8c%d0%bd%d0%be%d1%81%d1%82%d1%8c/" TargetMode="External"/><Relationship Id="rId3" Type="http://schemas.openxmlformats.org/officeDocument/2006/relationships/settings" Target="settings.xml"/><Relationship Id="rId7" Type="http://schemas.openxmlformats.org/officeDocument/2006/relationships/hyperlink" Target="https://drive.google.com/drive/folders/16kxYrBqRJaF3YL8wUHz2qoPYowmuJttb?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200029466" TargetMode="External"/><Relationship Id="rId11" Type="http://schemas.openxmlformats.org/officeDocument/2006/relationships/theme" Target="theme/theme1.xml"/><Relationship Id="rId5" Type="http://schemas.openxmlformats.org/officeDocument/2006/relationships/hyperlink" Target="https://adilet.zan.kz/rus/docs/V220002676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u.edu.kz/%d0%b0%d0%ba%d0%b0%d0%b4%d0%b5%d0%bc%d0%b8%d1%87%d0%b5%d1%81%d0%ba%d0%b0%d1%8f-%d0%bc%d0%be%d0%b1%d0%b8%d0%bb%d1%8c%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9</Pages>
  <Words>2694</Words>
  <Characters>15358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Майнур Ордабаева</dc:creator>
  <cp:keywords/>
  <dc:description/>
  <cp:lastModifiedBy>Учетная запись Майкрософт</cp:lastModifiedBy>
  <cp:revision>60</cp:revision>
  <dcterms:created xsi:type="dcterms:W3CDTF">2024-06-06T08:42:00Z</dcterms:created>
  <dcterms:modified xsi:type="dcterms:W3CDTF">2025-04-24T06:29:00Z</dcterms:modified>
</cp:coreProperties>
</file>