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7CD" w:rsidRDefault="00AC67CD" w:rsidP="00AC67CD">
      <w:pPr>
        <w:jc w:val="center"/>
        <w:rPr>
          <w:b/>
        </w:rPr>
      </w:pPr>
      <w:r w:rsidRPr="003564C2">
        <w:rPr>
          <w:b/>
        </w:rPr>
        <w:t xml:space="preserve">ОТЧЕТ </w:t>
      </w:r>
    </w:p>
    <w:p w:rsidR="00AC67CD" w:rsidRDefault="00AC67CD" w:rsidP="00AC67CD">
      <w:pPr>
        <w:jc w:val="center"/>
        <w:rPr>
          <w:b/>
        </w:rPr>
      </w:pPr>
      <w:r>
        <w:rPr>
          <w:b/>
        </w:rPr>
        <w:t xml:space="preserve">о </w:t>
      </w:r>
      <w:r w:rsidRPr="003564C2">
        <w:rPr>
          <w:b/>
        </w:rPr>
        <w:t>деятельности НАО «Восточно-Казахстанский университет имени Сарсена Аманжолова» по вопроса</w:t>
      </w:r>
      <w:r>
        <w:rPr>
          <w:b/>
        </w:rPr>
        <w:t>м</w:t>
      </w:r>
      <w:r w:rsidRPr="003564C2">
        <w:rPr>
          <w:b/>
        </w:rPr>
        <w:t xml:space="preserve"> о</w:t>
      </w:r>
      <w:r>
        <w:rPr>
          <w:b/>
        </w:rPr>
        <w:t>казания государственной услуги «</w:t>
      </w:r>
      <w:r w:rsidRPr="003564C2">
        <w:rPr>
          <w:b/>
        </w:rPr>
        <w:t>О заселении обучающихся в Дома студентов</w:t>
      </w:r>
      <w:r>
        <w:rPr>
          <w:b/>
          <w:lang w:val="kk-KZ"/>
        </w:rPr>
        <w:t>»</w:t>
      </w:r>
      <w:r w:rsidRPr="003564C2">
        <w:rPr>
          <w:b/>
        </w:rPr>
        <w:t xml:space="preserve"> за </w:t>
      </w:r>
      <w:r>
        <w:rPr>
          <w:b/>
          <w:lang w:val="kk-KZ"/>
        </w:rPr>
        <w:t>2024</w:t>
      </w:r>
      <w:r w:rsidRPr="003564C2">
        <w:rPr>
          <w:b/>
        </w:rPr>
        <w:t xml:space="preserve"> - </w:t>
      </w:r>
      <w:r>
        <w:rPr>
          <w:b/>
          <w:lang w:val="kk-KZ"/>
        </w:rPr>
        <w:t>2025</w:t>
      </w:r>
      <w:r w:rsidRPr="003564C2">
        <w:rPr>
          <w:b/>
        </w:rPr>
        <w:t xml:space="preserve"> учебный год</w:t>
      </w:r>
    </w:p>
    <w:p w:rsidR="00AC67CD" w:rsidRPr="003564C2" w:rsidRDefault="00AC67CD" w:rsidP="00AC67CD">
      <w:pPr>
        <w:jc w:val="center"/>
        <w:rPr>
          <w:b/>
          <w:lang w:val="kk-KZ"/>
        </w:rPr>
      </w:pPr>
    </w:p>
    <w:p w:rsidR="00AC67CD" w:rsidRDefault="00AC67CD" w:rsidP="00AC67CD">
      <w:pPr>
        <w:ind w:firstLine="426"/>
        <w:jc w:val="both"/>
        <w:rPr>
          <w:lang w:val="kk-KZ"/>
        </w:rPr>
      </w:pPr>
      <w:r w:rsidRPr="006A30C9">
        <w:rPr>
          <w:lang w:val="kk-KZ"/>
        </w:rPr>
        <w:t>Заявки на заселение студентов 1 курса принимаются в online-формате на официальном сайте университета www.vku.edu.kz с 25 августа по 05 сентября.</w:t>
      </w:r>
    </w:p>
    <w:p w:rsidR="00AC67CD" w:rsidRPr="00D614D1" w:rsidRDefault="00AC67CD" w:rsidP="00AC67CD">
      <w:pPr>
        <w:ind w:left="360"/>
        <w:jc w:val="both"/>
        <w:rPr>
          <w:rFonts w:eastAsia="Times New Roman"/>
          <w:b/>
          <w:color w:val="000000" w:themeColor="text1"/>
          <w:szCs w:val="28"/>
          <w:lang w:eastAsia="ru-RU"/>
        </w:rPr>
      </w:pPr>
      <w:r w:rsidRPr="00D614D1">
        <w:rPr>
          <w:rStyle w:val="a4"/>
          <w:b w:val="0"/>
          <w:szCs w:val="28"/>
        </w:rPr>
        <w:t>Алгоритм заселения:</w:t>
      </w:r>
      <w:r w:rsidRPr="00D614D1">
        <w:rPr>
          <w:rFonts w:eastAsia="Times New Roman"/>
          <w:b/>
          <w:color w:val="000000" w:themeColor="text1"/>
          <w:szCs w:val="28"/>
          <w:lang w:eastAsia="ru-RU"/>
        </w:rPr>
        <w:t xml:space="preserve"> </w:t>
      </w:r>
    </w:p>
    <w:p w:rsidR="00AC67CD" w:rsidRPr="006A30C9" w:rsidRDefault="00AC67CD" w:rsidP="00AC67CD">
      <w:pPr>
        <w:pStyle w:val="a5"/>
        <w:numPr>
          <w:ilvl w:val="0"/>
          <w:numId w:val="1"/>
        </w:numPr>
        <w:jc w:val="both"/>
        <w:rPr>
          <w:rFonts w:eastAsia="Times New Roman"/>
          <w:b/>
          <w:color w:val="000000" w:themeColor="text1"/>
          <w:szCs w:val="28"/>
          <w:lang w:eastAsia="ru-RU"/>
        </w:rPr>
      </w:pPr>
      <w:r w:rsidRPr="006A30C9">
        <w:rPr>
          <w:rStyle w:val="a4"/>
          <w:b w:val="0"/>
          <w:szCs w:val="28"/>
        </w:rPr>
        <w:t>Заявка и оnline-регистрация студентов;</w:t>
      </w:r>
    </w:p>
    <w:p w:rsidR="00AC67CD" w:rsidRPr="00890EC6" w:rsidRDefault="00AC67CD" w:rsidP="00AC67CD">
      <w:pPr>
        <w:pStyle w:val="a5"/>
        <w:numPr>
          <w:ilvl w:val="0"/>
          <w:numId w:val="1"/>
        </w:numPr>
        <w:jc w:val="both"/>
        <w:rPr>
          <w:rFonts w:eastAsia="Times New Roman"/>
          <w:color w:val="000000" w:themeColor="text1"/>
          <w:szCs w:val="28"/>
          <w:lang w:eastAsia="ru-RU"/>
        </w:rPr>
      </w:pPr>
      <w:r w:rsidRPr="00890EC6">
        <w:rPr>
          <w:rFonts w:eastAsia="Times New Roman"/>
          <w:color w:val="000000" w:themeColor="text1"/>
          <w:szCs w:val="28"/>
          <w:lang w:eastAsia="ru-RU"/>
        </w:rPr>
        <w:t>Комиссия по заселению и выдач</w:t>
      </w:r>
      <w:r>
        <w:rPr>
          <w:rFonts w:eastAsia="Times New Roman"/>
          <w:color w:val="000000" w:themeColor="text1"/>
          <w:szCs w:val="28"/>
          <w:lang w:eastAsia="ru-RU"/>
        </w:rPr>
        <w:t>е</w:t>
      </w:r>
      <w:r w:rsidRPr="00890EC6">
        <w:rPr>
          <w:rFonts w:eastAsia="Times New Roman"/>
          <w:color w:val="000000" w:themeColor="text1"/>
          <w:szCs w:val="28"/>
          <w:lang w:eastAsia="ru-RU"/>
        </w:rPr>
        <w:t xml:space="preserve"> ордеров, утвержденная ректором университета работает в ЦОС «</w:t>
      </w:r>
      <w:r w:rsidRPr="00890EC6">
        <w:rPr>
          <w:rFonts w:eastAsia="Times New Roman"/>
          <w:color w:val="000000" w:themeColor="text1"/>
          <w:szCs w:val="28"/>
          <w:lang w:val="kk-KZ" w:eastAsia="ru-RU"/>
        </w:rPr>
        <w:t>Парасат» по ул</w:t>
      </w:r>
      <w:r w:rsidRPr="00890EC6">
        <w:rPr>
          <w:rFonts w:eastAsia="Times New Roman"/>
          <w:color w:val="000000" w:themeColor="text1"/>
          <w:szCs w:val="28"/>
          <w:lang w:eastAsia="ru-RU"/>
        </w:rPr>
        <w:t>. 30</w:t>
      </w:r>
      <w:r>
        <w:rPr>
          <w:rFonts w:eastAsia="Times New Roman"/>
          <w:color w:val="000000" w:themeColor="text1"/>
          <w:szCs w:val="28"/>
          <w:lang w:eastAsia="ru-RU"/>
        </w:rPr>
        <w:t xml:space="preserve">-ой </w:t>
      </w:r>
      <w:r w:rsidRPr="00890EC6">
        <w:rPr>
          <w:rFonts w:eastAsia="Times New Roman"/>
          <w:color w:val="000000" w:themeColor="text1"/>
          <w:szCs w:val="28"/>
          <w:lang w:eastAsia="ru-RU"/>
        </w:rPr>
        <w:t>Гвардейской дивизии 38-40</w:t>
      </w:r>
      <w:r w:rsidRPr="00890EC6">
        <w:rPr>
          <w:rFonts w:eastAsia="Times New Roman"/>
          <w:color w:val="000000" w:themeColor="text1"/>
          <w:szCs w:val="28"/>
          <w:lang w:val="kk-KZ" w:eastAsia="ru-RU"/>
        </w:rPr>
        <w:t xml:space="preserve"> с 09.00</w:t>
      </w:r>
      <w:r>
        <w:rPr>
          <w:rFonts w:eastAsia="Times New Roman"/>
          <w:color w:val="000000" w:themeColor="text1"/>
          <w:szCs w:val="28"/>
          <w:lang w:val="kk-KZ" w:eastAsia="ru-RU"/>
        </w:rPr>
        <w:t>ч.</w:t>
      </w:r>
      <w:r w:rsidRPr="00890EC6">
        <w:rPr>
          <w:rFonts w:eastAsia="Times New Roman"/>
          <w:color w:val="000000" w:themeColor="text1"/>
          <w:szCs w:val="28"/>
          <w:lang w:val="kk-KZ" w:eastAsia="ru-RU"/>
        </w:rPr>
        <w:t xml:space="preserve"> до 18.00ч. ежедневно (обед с 13.00 до 14.00)</w:t>
      </w:r>
      <w:r w:rsidRPr="00890EC6">
        <w:rPr>
          <w:rFonts w:eastAsia="Times New Roman"/>
          <w:color w:val="000000" w:themeColor="text1"/>
          <w:szCs w:val="28"/>
          <w:lang w:eastAsia="ru-RU"/>
        </w:rPr>
        <w:t>, включая субботу и воскресенье.</w:t>
      </w:r>
    </w:p>
    <w:p w:rsidR="00AC67CD" w:rsidRPr="006A30C9" w:rsidRDefault="00AC67CD" w:rsidP="00AC67CD">
      <w:pPr>
        <w:pStyle w:val="a5"/>
        <w:numPr>
          <w:ilvl w:val="0"/>
          <w:numId w:val="1"/>
        </w:numPr>
        <w:jc w:val="both"/>
        <w:rPr>
          <w:rFonts w:eastAsia="Times New Roman"/>
          <w:color w:val="000000" w:themeColor="text1"/>
          <w:szCs w:val="28"/>
          <w:lang w:val="kk-KZ" w:eastAsia="ru-RU"/>
        </w:rPr>
      </w:pPr>
      <w:r w:rsidRPr="00890EC6">
        <w:rPr>
          <w:rFonts w:eastAsia="Times New Roman"/>
          <w:color w:val="000000" w:themeColor="text1"/>
          <w:szCs w:val="28"/>
          <w:lang w:eastAsia="ru-RU"/>
        </w:rPr>
        <w:t>После получения ордера в комиссии, студенту необходимо пройти медосмотр в здравпункте по адресу: ул. 30</w:t>
      </w:r>
      <w:r>
        <w:rPr>
          <w:rFonts w:eastAsia="Times New Roman"/>
          <w:color w:val="000000" w:themeColor="text1"/>
          <w:szCs w:val="28"/>
          <w:lang w:eastAsia="ru-RU"/>
        </w:rPr>
        <w:t>-ой</w:t>
      </w:r>
      <w:r w:rsidRPr="00890EC6">
        <w:rPr>
          <w:rFonts w:eastAsia="Times New Roman"/>
          <w:color w:val="000000" w:themeColor="text1"/>
          <w:szCs w:val="28"/>
          <w:lang w:eastAsia="ru-RU"/>
        </w:rPr>
        <w:t xml:space="preserve"> Гвардейской дивизии, 36 (учебный корпус № 3, 1 этаж), и заселиться у коменданта в Дом</w:t>
      </w:r>
      <w:r w:rsidRPr="00890EC6">
        <w:rPr>
          <w:rFonts w:eastAsia="Times New Roman"/>
          <w:color w:val="000000" w:themeColor="text1"/>
          <w:szCs w:val="28"/>
          <w:lang w:val="kk-KZ" w:eastAsia="ru-RU"/>
        </w:rPr>
        <w:t>е</w:t>
      </w:r>
      <w:r w:rsidRPr="00890EC6">
        <w:rPr>
          <w:rFonts w:eastAsia="Times New Roman"/>
          <w:color w:val="000000" w:themeColor="text1"/>
          <w:szCs w:val="28"/>
          <w:lang w:eastAsia="ru-RU"/>
        </w:rPr>
        <w:t xml:space="preserve"> студентов.</w:t>
      </w:r>
    </w:p>
    <w:p w:rsidR="00AC67CD" w:rsidRPr="006A30C9" w:rsidRDefault="00AC67CD" w:rsidP="00AC67CD">
      <w:pPr>
        <w:pStyle w:val="a5"/>
        <w:numPr>
          <w:ilvl w:val="0"/>
          <w:numId w:val="1"/>
        </w:numPr>
        <w:jc w:val="both"/>
        <w:rPr>
          <w:rStyle w:val="a4"/>
          <w:rFonts w:eastAsia="Times New Roman"/>
          <w:b w:val="0"/>
          <w:bCs w:val="0"/>
          <w:color w:val="000000" w:themeColor="text1"/>
          <w:szCs w:val="28"/>
          <w:lang w:val="kk-KZ" w:eastAsia="ru-RU"/>
        </w:rPr>
      </w:pPr>
      <w:r w:rsidRPr="006A30C9">
        <w:rPr>
          <w:rStyle w:val="a4"/>
          <w:szCs w:val="28"/>
        </w:rPr>
        <w:t xml:space="preserve"> </w:t>
      </w:r>
      <w:r w:rsidRPr="006A30C9">
        <w:rPr>
          <w:rStyle w:val="a4"/>
          <w:b w:val="0"/>
          <w:szCs w:val="28"/>
        </w:rPr>
        <w:t xml:space="preserve">Оплата за проживание в </w:t>
      </w:r>
      <w:r w:rsidRPr="006A30C9">
        <w:rPr>
          <w:rStyle w:val="a4"/>
          <w:b w:val="0"/>
          <w:szCs w:val="28"/>
          <w:lang w:val="kk-KZ"/>
        </w:rPr>
        <w:t>Д</w:t>
      </w:r>
      <w:r w:rsidRPr="006A30C9">
        <w:rPr>
          <w:rStyle w:val="a4"/>
          <w:b w:val="0"/>
          <w:szCs w:val="28"/>
        </w:rPr>
        <w:t>омах студентов в 202</w:t>
      </w:r>
      <w:r>
        <w:rPr>
          <w:rStyle w:val="a4"/>
          <w:b w:val="0"/>
          <w:szCs w:val="28"/>
          <w:lang w:val="kk-KZ"/>
        </w:rPr>
        <w:t>4</w:t>
      </w:r>
      <w:r w:rsidRPr="006A30C9">
        <w:rPr>
          <w:rStyle w:val="a4"/>
          <w:b w:val="0"/>
          <w:szCs w:val="28"/>
        </w:rPr>
        <w:t>-202</w:t>
      </w:r>
      <w:r>
        <w:rPr>
          <w:rStyle w:val="a4"/>
          <w:b w:val="0"/>
          <w:szCs w:val="28"/>
          <w:lang w:val="kk-KZ"/>
        </w:rPr>
        <w:t>5</w:t>
      </w:r>
      <w:r w:rsidRPr="006A30C9">
        <w:rPr>
          <w:rStyle w:val="a4"/>
          <w:b w:val="0"/>
          <w:szCs w:val="28"/>
        </w:rPr>
        <w:t xml:space="preserve"> учебном году составляет за койко-место студентам – </w:t>
      </w:r>
      <w:r>
        <w:rPr>
          <w:rStyle w:val="a4"/>
          <w:b w:val="0"/>
          <w:szCs w:val="28"/>
          <w:lang w:val="kk-KZ"/>
        </w:rPr>
        <w:t>10</w:t>
      </w:r>
      <w:r w:rsidRPr="006A30C9">
        <w:rPr>
          <w:rStyle w:val="a4"/>
          <w:b w:val="0"/>
          <w:szCs w:val="28"/>
          <w:lang w:val="kk-KZ"/>
        </w:rPr>
        <w:t xml:space="preserve"> </w:t>
      </w:r>
      <w:r w:rsidRPr="006A30C9">
        <w:rPr>
          <w:rStyle w:val="a4"/>
          <w:b w:val="0"/>
          <w:szCs w:val="28"/>
        </w:rPr>
        <w:t>000 тенге в месяц.</w:t>
      </w:r>
    </w:p>
    <w:p w:rsidR="00AC67CD" w:rsidRDefault="00AC67CD" w:rsidP="00AC67CD">
      <w:pPr>
        <w:pStyle w:val="a3"/>
        <w:spacing w:before="0" w:beforeAutospacing="0" w:after="0" w:afterAutospacing="0"/>
        <w:ind w:firstLine="567"/>
        <w:jc w:val="both"/>
        <w:rPr>
          <w:sz w:val="28"/>
          <w:szCs w:val="28"/>
        </w:rPr>
      </w:pPr>
      <w:r>
        <w:rPr>
          <w:sz w:val="28"/>
          <w:szCs w:val="28"/>
          <w:lang w:val="kk-KZ"/>
        </w:rPr>
        <w:t xml:space="preserve">В университете расположено 4 Дома студентов. </w:t>
      </w:r>
      <w:r>
        <w:rPr>
          <w:sz w:val="28"/>
          <w:szCs w:val="28"/>
        </w:rPr>
        <w:t xml:space="preserve">Общее количество мест – 2050. За 2024-2025 учебный год проживало 1778 студента. </w:t>
      </w:r>
      <w:r>
        <w:rPr>
          <w:sz w:val="28"/>
          <w:szCs w:val="28"/>
          <w:lang w:val="kk-KZ"/>
        </w:rPr>
        <w:t xml:space="preserve">Дома </w:t>
      </w:r>
      <w:r>
        <w:rPr>
          <w:sz w:val="28"/>
          <w:szCs w:val="28"/>
        </w:rPr>
        <w:t>студентов оборудованы: к</w:t>
      </w:r>
      <w:r w:rsidRPr="00951BED">
        <w:rPr>
          <w:sz w:val="28"/>
          <w:szCs w:val="28"/>
        </w:rPr>
        <w:t>омната</w:t>
      </w:r>
      <w:r>
        <w:rPr>
          <w:sz w:val="28"/>
          <w:szCs w:val="28"/>
        </w:rPr>
        <w:t>ми</w:t>
      </w:r>
      <w:r w:rsidRPr="00951BED">
        <w:rPr>
          <w:sz w:val="28"/>
          <w:szCs w:val="28"/>
        </w:rPr>
        <w:t xml:space="preserve"> отдыха (учебная), душ, стиральная машина, кровати, парты, гардероб для каждого студента в своей комнате.</w:t>
      </w:r>
      <w:r>
        <w:rPr>
          <w:sz w:val="28"/>
          <w:szCs w:val="28"/>
        </w:rPr>
        <w:t xml:space="preserve"> </w:t>
      </w:r>
    </w:p>
    <w:p w:rsidR="00AC67CD" w:rsidRPr="00C74F7D" w:rsidRDefault="00AC67CD" w:rsidP="00AC67CD">
      <w:pPr>
        <w:pStyle w:val="a3"/>
        <w:spacing w:before="0" w:beforeAutospacing="0" w:after="0" w:afterAutospacing="0"/>
        <w:ind w:left="810"/>
        <w:jc w:val="both"/>
        <w:rPr>
          <w:rStyle w:val="a4"/>
          <w:sz w:val="28"/>
          <w:szCs w:val="28"/>
          <w:lang w:val="kk-KZ"/>
        </w:rPr>
      </w:pPr>
      <w:r w:rsidRPr="00890EC6">
        <w:rPr>
          <w:rStyle w:val="a4"/>
          <w:sz w:val="28"/>
          <w:szCs w:val="28"/>
        </w:rPr>
        <w:t>Размещение студентов в студенческом общежитии</w:t>
      </w:r>
      <w:r w:rsidR="00C74F7D">
        <w:rPr>
          <w:rStyle w:val="a4"/>
          <w:sz w:val="28"/>
          <w:szCs w:val="28"/>
          <w:lang w:val="kk-KZ"/>
        </w:rPr>
        <w:t>:</w:t>
      </w:r>
    </w:p>
    <w:p w:rsidR="00AC67CD" w:rsidRPr="00890EC6" w:rsidRDefault="00AC67CD" w:rsidP="00AC67CD">
      <w:pPr>
        <w:ind w:firstLine="708"/>
        <w:jc w:val="both"/>
        <w:rPr>
          <w:rFonts w:eastAsia="Times New Roman"/>
          <w:color w:val="000000" w:themeColor="text1"/>
          <w:szCs w:val="28"/>
          <w:lang w:val="kk-KZ" w:eastAsia="ru-RU"/>
        </w:rPr>
      </w:pPr>
      <w:r w:rsidRPr="00890EC6">
        <w:rPr>
          <w:rFonts w:eastAsia="Times New Roman"/>
          <w:b/>
          <w:i/>
          <w:color w:val="000000" w:themeColor="text1"/>
          <w:szCs w:val="28"/>
          <w:lang w:val="kk-KZ" w:eastAsia="ru-RU"/>
        </w:rPr>
        <w:t>Дом студентов №1</w:t>
      </w:r>
      <w:r w:rsidRPr="00890EC6">
        <w:rPr>
          <w:rFonts w:eastAsia="Times New Roman"/>
          <w:color w:val="000000" w:themeColor="text1"/>
          <w:szCs w:val="28"/>
          <w:lang w:val="kk-KZ" w:eastAsia="ru-RU"/>
        </w:rPr>
        <w:t xml:space="preserve">: </w:t>
      </w:r>
      <w:r w:rsidRPr="00890EC6">
        <w:rPr>
          <w:rFonts w:eastAsia="Times New Roman"/>
          <w:b/>
          <w:color w:val="000000" w:themeColor="text1"/>
          <w:szCs w:val="28"/>
          <w:lang w:val="kk-KZ" w:eastAsia="ru-RU"/>
        </w:rPr>
        <w:t>Студенты 1 курса</w:t>
      </w:r>
      <w:r w:rsidRPr="00890EC6">
        <w:rPr>
          <w:rFonts w:eastAsia="Times New Roman"/>
          <w:color w:val="000000" w:themeColor="text1"/>
          <w:szCs w:val="28"/>
          <w:lang w:val="kk-KZ" w:eastAsia="ru-RU"/>
        </w:rPr>
        <w:t xml:space="preserve"> </w:t>
      </w:r>
      <w:r w:rsidRPr="00890EC6">
        <w:rPr>
          <w:rFonts w:eastAsia="Times New Roman"/>
          <w:b/>
          <w:color w:val="000000" w:themeColor="text1"/>
          <w:szCs w:val="28"/>
          <w:lang w:val="kk-KZ" w:eastAsia="ru-RU"/>
        </w:rPr>
        <w:t>Высшей школы педагогики</w:t>
      </w:r>
      <w:r w:rsidRPr="00890EC6">
        <w:rPr>
          <w:rFonts w:eastAsia="Times New Roman"/>
          <w:color w:val="000000" w:themeColor="text1"/>
          <w:szCs w:val="28"/>
          <w:lang w:val="kk-KZ" w:eastAsia="ru-RU"/>
        </w:rPr>
        <w:t xml:space="preserve"> (ОП: «Физкультура и спорт», «Оздоровительная физическая культура», «Начальная военная подготовка», «Музыкальное образование», «Педагогика и психология», «Педагогика и методика начального обучения», «Дошкольное обучение и</w:t>
      </w:r>
      <w:r>
        <w:rPr>
          <w:rFonts w:eastAsia="Times New Roman"/>
          <w:color w:val="000000" w:themeColor="text1"/>
          <w:szCs w:val="28"/>
          <w:lang w:val="kk-KZ" w:eastAsia="ru-RU"/>
        </w:rPr>
        <w:t xml:space="preserve"> воспитание», «Дефектология», «</w:t>
      </w:r>
      <w:r w:rsidRPr="00890EC6">
        <w:rPr>
          <w:rFonts w:eastAsia="Times New Roman"/>
          <w:color w:val="000000" w:themeColor="text1"/>
          <w:szCs w:val="28"/>
          <w:lang w:val="kk-KZ" w:eastAsia="ru-RU"/>
        </w:rPr>
        <w:t xml:space="preserve">Психология», «Социальная педагогика и самопознание») и студенты 2-4 курсов </w:t>
      </w:r>
      <w:r w:rsidRPr="00890EC6">
        <w:rPr>
          <w:rFonts w:eastAsia="Times New Roman"/>
          <w:b/>
          <w:color w:val="000000" w:themeColor="text1"/>
          <w:szCs w:val="28"/>
          <w:lang w:val="kk-KZ" w:eastAsia="ru-RU"/>
        </w:rPr>
        <w:t xml:space="preserve">Высшей школы педагогики </w:t>
      </w:r>
      <w:r w:rsidRPr="00890EC6">
        <w:rPr>
          <w:rFonts w:eastAsia="Times New Roman"/>
          <w:color w:val="000000" w:themeColor="text1"/>
          <w:szCs w:val="28"/>
          <w:lang w:val="kk-KZ" w:eastAsia="ru-RU"/>
        </w:rPr>
        <w:t>(ОП: «Физкультура и спорт», «Оздоровительная физическая культура», «Начальная военная подготовка», «Музыкальное образование»), заселяются в Дом студентов № 1, по адресу: ул. Менделеева, 7.</w:t>
      </w:r>
    </w:p>
    <w:p w:rsidR="00AC67CD" w:rsidRDefault="00AC67CD" w:rsidP="00AC67CD">
      <w:pPr>
        <w:ind w:firstLine="708"/>
        <w:jc w:val="both"/>
        <w:rPr>
          <w:rFonts w:eastAsia="Times New Roman"/>
          <w:b/>
          <w:i/>
          <w:color w:val="000000" w:themeColor="text1"/>
          <w:szCs w:val="28"/>
          <w:lang w:val="kk-KZ" w:eastAsia="ru-RU"/>
        </w:rPr>
      </w:pPr>
    </w:p>
    <w:p w:rsidR="00AC67CD" w:rsidRPr="00890EC6" w:rsidRDefault="00AC67CD" w:rsidP="00AC67CD">
      <w:pPr>
        <w:ind w:firstLine="708"/>
        <w:jc w:val="both"/>
        <w:rPr>
          <w:rFonts w:eastAsia="Times New Roman"/>
          <w:color w:val="000000" w:themeColor="text1"/>
          <w:szCs w:val="28"/>
          <w:lang w:eastAsia="ru-RU"/>
        </w:rPr>
      </w:pPr>
      <w:r w:rsidRPr="00890EC6">
        <w:rPr>
          <w:rFonts w:eastAsia="Times New Roman"/>
          <w:b/>
          <w:i/>
          <w:color w:val="000000" w:themeColor="text1"/>
          <w:szCs w:val="28"/>
          <w:lang w:val="kk-KZ" w:eastAsia="ru-RU"/>
        </w:rPr>
        <w:t>Дом студентов №3</w:t>
      </w:r>
      <w:r w:rsidRPr="00890EC6">
        <w:rPr>
          <w:rFonts w:eastAsia="Times New Roman"/>
          <w:color w:val="000000" w:themeColor="text1"/>
          <w:szCs w:val="28"/>
          <w:lang w:val="kk-KZ" w:eastAsia="ru-RU"/>
        </w:rPr>
        <w:t xml:space="preserve">: </w:t>
      </w:r>
      <w:r w:rsidRPr="00890EC6">
        <w:rPr>
          <w:rFonts w:eastAsia="Times New Roman"/>
          <w:b/>
          <w:color w:val="000000" w:themeColor="text1"/>
          <w:szCs w:val="28"/>
          <w:lang w:eastAsia="ru-RU"/>
        </w:rPr>
        <w:t xml:space="preserve">Студенты </w:t>
      </w:r>
      <w:r w:rsidRPr="00890EC6">
        <w:rPr>
          <w:rFonts w:eastAsia="Times New Roman"/>
          <w:b/>
          <w:color w:val="000000" w:themeColor="text1"/>
          <w:szCs w:val="28"/>
          <w:lang w:val="kk-KZ" w:eastAsia="ru-RU"/>
        </w:rPr>
        <w:t>1-4 курсов Высшей школы гуманитарных наук</w:t>
      </w:r>
      <w:r w:rsidRPr="00890EC6">
        <w:rPr>
          <w:rFonts w:eastAsia="Times New Roman"/>
          <w:color w:val="000000" w:themeColor="text1"/>
          <w:szCs w:val="28"/>
          <w:lang w:eastAsia="ru-RU"/>
        </w:rPr>
        <w:t xml:space="preserve"> (</w:t>
      </w:r>
      <w:r w:rsidRPr="00890EC6">
        <w:rPr>
          <w:rFonts w:eastAsia="Times New Roman"/>
          <w:color w:val="000000" w:themeColor="text1"/>
          <w:szCs w:val="28"/>
          <w:lang w:val="kk-KZ" w:eastAsia="ru-RU"/>
        </w:rPr>
        <w:t>ОП</w:t>
      </w:r>
      <w:r w:rsidRPr="00890EC6">
        <w:rPr>
          <w:rFonts w:eastAsia="Times New Roman"/>
          <w:color w:val="000000" w:themeColor="text1"/>
          <w:szCs w:val="28"/>
          <w:lang w:eastAsia="ru-RU"/>
        </w:rPr>
        <w:t>: «Казахский язык и литература», «Казахский язык и литература в школах с неказахским языком обучения», «Русский язык и литература</w:t>
      </w:r>
      <w:r w:rsidRPr="00890EC6">
        <w:rPr>
          <w:rFonts w:eastAsia="Times New Roman"/>
          <w:color w:val="000000" w:themeColor="text1"/>
          <w:szCs w:val="28"/>
          <w:lang w:val="kk-KZ" w:eastAsia="ru-RU"/>
        </w:rPr>
        <w:t>»,</w:t>
      </w:r>
      <w:r w:rsidRPr="00890EC6">
        <w:rPr>
          <w:rFonts w:eastAsia="Times New Roman"/>
          <w:color w:val="000000" w:themeColor="text1"/>
          <w:szCs w:val="28"/>
          <w:lang w:eastAsia="ru-RU"/>
        </w:rPr>
        <w:t xml:space="preserve"> </w:t>
      </w:r>
      <w:r w:rsidRPr="00890EC6">
        <w:rPr>
          <w:rFonts w:eastAsia="Times New Roman"/>
          <w:color w:val="000000" w:themeColor="text1"/>
          <w:szCs w:val="28"/>
          <w:lang w:val="kk-KZ" w:eastAsia="ru-RU"/>
        </w:rPr>
        <w:t>«</w:t>
      </w:r>
      <w:r w:rsidRPr="00890EC6">
        <w:rPr>
          <w:color w:val="000000" w:themeColor="text1"/>
          <w:szCs w:val="28"/>
          <w:shd w:val="clear" w:color="auto" w:fill="FFFFFF"/>
        </w:rPr>
        <w:t>Международные отношения</w:t>
      </w:r>
      <w:r w:rsidRPr="00890EC6">
        <w:rPr>
          <w:color w:val="000000" w:themeColor="text1"/>
          <w:szCs w:val="28"/>
          <w:shd w:val="clear" w:color="auto" w:fill="FFFFFF"/>
          <w:lang w:val="kk-KZ"/>
        </w:rPr>
        <w:t>»</w:t>
      </w:r>
      <w:r w:rsidRPr="00890EC6">
        <w:rPr>
          <w:rFonts w:eastAsia="Times New Roman"/>
          <w:color w:val="000000" w:themeColor="text1"/>
          <w:szCs w:val="28"/>
          <w:lang w:eastAsia="ru-RU"/>
        </w:rPr>
        <w:t xml:space="preserve">, </w:t>
      </w:r>
      <w:r w:rsidRPr="00890EC6">
        <w:rPr>
          <w:rFonts w:eastAsia="Times New Roman"/>
          <w:color w:val="000000" w:themeColor="text1"/>
          <w:szCs w:val="28"/>
          <w:lang w:val="kk-KZ" w:eastAsia="ru-RU"/>
        </w:rPr>
        <w:t>«</w:t>
      </w:r>
      <w:r w:rsidRPr="00890EC6">
        <w:rPr>
          <w:rFonts w:eastAsia="Times New Roman"/>
          <w:color w:val="000000" w:themeColor="text1"/>
          <w:szCs w:val="28"/>
          <w:lang w:eastAsia="ru-RU"/>
        </w:rPr>
        <w:t>История</w:t>
      </w:r>
      <w:r w:rsidRPr="00890EC6">
        <w:rPr>
          <w:rFonts w:eastAsia="Times New Roman"/>
          <w:color w:val="000000" w:themeColor="text1"/>
          <w:szCs w:val="28"/>
          <w:lang w:val="kk-KZ" w:eastAsia="ru-RU"/>
        </w:rPr>
        <w:t>»</w:t>
      </w:r>
      <w:r w:rsidRPr="00890EC6">
        <w:rPr>
          <w:rFonts w:eastAsia="Times New Roman"/>
          <w:color w:val="000000" w:themeColor="text1"/>
          <w:szCs w:val="28"/>
          <w:lang w:eastAsia="ru-RU"/>
        </w:rPr>
        <w:t xml:space="preserve">, </w:t>
      </w:r>
      <w:r w:rsidRPr="00890EC6">
        <w:rPr>
          <w:rFonts w:eastAsia="Times New Roman"/>
          <w:color w:val="000000" w:themeColor="text1"/>
          <w:szCs w:val="28"/>
          <w:lang w:val="kk-KZ" w:eastAsia="ru-RU"/>
        </w:rPr>
        <w:t xml:space="preserve">«Политология», </w:t>
      </w:r>
      <w:r w:rsidRPr="00D614D1">
        <w:rPr>
          <w:rFonts w:eastAsia="Times New Roman"/>
          <w:b/>
          <w:color w:val="000000" w:themeColor="text1"/>
          <w:szCs w:val="28"/>
          <w:lang w:val="kk-KZ" w:eastAsia="ru-RU"/>
        </w:rPr>
        <w:t>«</w:t>
      </w:r>
      <w:r w:rsidRPr="00D614D1">
        <w:rPr>
          <w:rStyle w:val="a4"/>
          <w:b w:val="0"/>
          <w:color w:val="000000" w:themeColor="text1"/>
          <w:szCs w:val="28"/>
          <w:shd w:val="clear" w:color="auto" w:fill="FFFFFF"/>
        </w:rPr>
        <w:t>Иностранный язык:</w:t>
      </w:r>
      <w:r w:rsidRPr="00890EC6">
        <w:rPr>
          <w:color w:val="000000" w:themeColor="text1"/>
          <w:szCs w:val="28"/>
          <w:shd w:val="clear" w:color="auto" w:fill="FFFFFF"/>
        </w:rPr>
        <w:t xml:space="preserve"> два иностранных языка</w:t>
      </w:r>
      <w:r w:rsidRPr="00890EC6">
        <w:rPr>
          <w:color w:val="000000" w:themeColor="text1"/>
          <w:szCs w:val="28"/>
          <w:shd w:val="clear" w:color="auto" w:fill="FFFFFF"/>
          <w:lang w:val="kk-KZ"/>
        </w:rPr>
        <w:t>», «</w:t>
      </w:r>
      <w:r w:rsidRPr="00D614D1">
        <w:rPr>
          <w:rStyle w:val="a4"/>
          <w:b w:val="0"/>
          <w:color w:val="000000" w:themeColor="text1"/>
          <w:szCs w:val="28"/>
          <w:shd w:val="clear" w:color="auto" w:fill="FFFFFF"/>
        </w:rPr>
        <w:t>Переводческое дело</w:t>
      </w:r>
      <w:r w:rsidRPr="00D614D1">
        <w:rPr>
          <w:rStyle w:val="a4"/>
          <w:b w:val="0"/>
          <w:color w:val="000000" w:themeColor="text1"/>
          <w:szCs w:val="28"/>
          <w:shd w:val="clear" w:color="auto" w:fill="FFFFFF"/>
          <w:lang w:val="kk-KZ"/>
        </w:rPr>
        <w:t>»,</w:t>
      </w:r>
      <w:r w:rsidRPr="00890EC6">
        <w:rPr>
          <w:rStyle w:val="a4"/>
          <w:color w:val="000000" w:themeColor="text1"/>
          <w:szCs w:val="28"/>
          <w:shd w:val="clear" w:color="auto" w:fill="FFFFFF"/>
          <w:lang w:val="kk-KZ"/>
        </w:rPr>
        <w:t xml:space="preserve"> </w:t>
      </w:r>
      <w:r w:rsidRPr="00890EC6">
        <w:rPr>
          <w:color w:val="000000" w:themeColor="text1"/>
          <w:szCs w:val="28"/>
          <w:shd w:val="clear" w:color="auto" w:fill="FFFFFF"/>
          <w:lang w:val="kk-KZ"/>
        </w:rPr>
        <w:t>«</w:t>
      </w:r>
      <w:r w:rsidRPr="00890EC6">
        <w:rPr>
          <w:color w:val="000000" w:themeColor="text1"/>
          <w:szCs w:val="28"/>
          <w:shd w:val="clear" w:color="auto" w:fill="FFFFFF"/>
        </w:rPr>
        <w:t>Журналистика</w:t>
      </w:r>
      <w:r w:rsidRPr="00890EC6">
        <w:rPr>
          <w:color w:val="000000" w:themeColor="text1"/>
          <w:szCs w:val="28"/>
          <w:shd w:val="clear" w:color="auto" w:fill="FFFFFF"/>
          <w:lang w:val="kk-KZ"/>
        </w:rPr>
        <w:t>», «</w:t>
      </w:r>
      <w:r w:rsidRPr="00890EC6">
        <w:rPr>
          <w:color w:val="000000" w:themeColor="text1"/>
          <w:szCs w:val="28"/>
          <w:shd w:val="clear" w:color="auto" w:fill="FFFFFF"/>
        </w:rPr>
        <w:t>История-География</w:t>
      </w:r>
      <w:r w:rsidRPr="00890EC6">
        <w:rPr>
          <w:color w:val="000000" w:themeColor="text1"/>
          <w:szCs w:val="28"/>
          <w:shd w:val="clear" w:color="auto" w:fill="FFFFFF"/>
          <w:lang w:val="kk-KZ"/>
        </w:rPr>
        <w:t>»</w:t>
      </w:r>
      <w:r w:rsidRPr="00890EC6">
        <w:rPr>
          <w:color w:val="000000" w:themeColor="text1"/>
          <w:szCs w:val="28"/>
          <w:shd w:val="clear" w:color="auto" w:fill="FFFFFF"/>
        </w:rPr>
        <w:t xml:space="preserve">, </w:t>
      </w:r>
      <w:r w:rsidRPr="00890EC6">
        <w:rPr>
          <w:color w:val="000000" w:themeColor="text1"/>
          <w:szCs w:val="28"/>
          <w:shd w:val="clear" w:color="auto" w:fill="FFFFFF"/>
          <w:lang w:val="kk-KZ"/>
        </w:rPr>
        <w:t>«Религоведение-философия»</w:t>
      </w:r>
      <w:r w:rsidRPr="00890EC6">
        <w:rPr>
          <w:rFonts w:eastAsia="Times New Roman"/>
          <w:color w:val="000000" w:themeColor="text1"/>
          <w:szCs w:val="28"/>
          <w:lang w:eastAsia="ru-RU"/>
        </w:rPr>
        <w:t>) заселяются в Дом студентов № 3 по адресу: ул. 30</w:t>
      </w:r>
      <w:r>
        <w:rPr>
          <w:rFonts w:eastAsia="Times New Roman"/>
          <w:color w:val="000000" w:themeColor="text1"/>
          <w:szCs w:val="28"/>
          <w:lang w:eastAsia="ru-RU"/>
        </w:rPr>
        <w:t>-ой</w:t>
      </w:r>
      <w:r w:rsidRPr="00890EC6">
        <w:rPr>
          <w:rFonts w:eastAsia="Times New Roman"/>
          <w:color w:val="000000" w:themeColor="text1"/>
          <w:szCs w:val="28"/>
          <w:lang w:eastAsia="ru-RU"/>
        </w:rPr>
        <w:t xml:space="preserve"> Гвардейской дивизии, 42;</w:t>
      </w:r>
    </w:p>
    <w:p w:rsidR="00AC67CD" w:rsidRPr="00890EC6" w:rsidRDefault="00AC67CD" w:rsidP="00AC67CD">
      <w:pPr>
        <w:ind w:firstLine="708"/>
        <w:jc w:val="both"/>
        <w:rPr>
          <w:rFonts w:eastAsia="Times New Roman"/>
          <w:color w:val="000000" w:themeColor="text1"/>
          <w:szCs w:val="28"/>
          <w:lang w:eastAsia="ru-RU"/>
        </w:rPr>
      </w:pPr>
      <w:r w:rsidRPr="00890EC6">
        <w:rPr>
          <w:rFonts w:eastAsia="Times New Roman"/>
          <w:b/>
          <w:i/>
          <w:color w:val="000000" w:themeColor="text1"/>
          <w:szCs w:val="28"/>
          <w:lang w:eastAsia="ru-RU"/>
        </w:rPr>
        <w:t>Дом студентов №4</w:t>
      </w:r>
      <w:r w:rsidRPr="00890EC6">
        <w:rPr>
          <w:rFonts w:eastAsia="Times New Roman"/>
          <w:b/>
          <w:i/>
          <w:color w:val="000000" w:themeColor="text1"/>
          <w:szCs w:val="28"/>
          <w:lang w:val="kk-KZ" w:eastAsia="ru-RU"/>
        </w:rPr>
        <w:t>:</w:t>
      </w:r>
      <w:r w:rsidRPr="00890EC6">
        <w:rPr>
          <w:rFonts w:eastAsia="Times New Roman"/>
          <w:color w:val="000000" w:themeColor="text1"/>
          <w:szCs w:val="28"/>
          <w:lang w:eastAsia="ru-RU"/>
        </w:rPr>
        <w:t xml:space="preserve"> </w:t>
      </w:r>
      <w:r w:rsidRPr="00890EC6">
        <w:rPr>
          <w:rFonts w:eastAsia="Times New Roman"/>
          <w:b/>
          <w:color w:val="000000" w:themeColor="text1"/>
          <w:szCs w:val="28"/>
          <w:lang w:eastAsia="ru-RU"/>
        </w:rPr>
        <w:t xml:space="preserve">Студенты </w:t>
      </w:r>
      <w:r w:rsidRPr="00890EC6">
        <w:rPr>
          <w:rFonts w:eastAsia="Times New Roman"/>
          <w:b/>
          <w:color w:val="000000" w:themeColor="text1"/>
          <w:szCs w:val="28"/>
          <w:lang w:val="kk-KZ" w:eastAsia="ru-RU"/>
        </w:rPr>
        <w:t xml:space="preserve">1-4 курсов </w:t>
      </w:r>
      <w:r w:rsidRPr="00890EC6">
        <w:rPr>
          <w:rFonts w:eastAsia="Times New Roman"/>
          <w:b/>
          <w:color w:val="000000" w:themeColor="text1"/>
          <w:szCs w:val="28"/>
          <w:lang w:eastAsia="ru-RU"/>
        </w:rPr>
        <w:t>Высшей школы ІТ и естественных наук</w:t>
      </w:r>
      <w:r w:rsidRPr="00890EC6">
        <w:rPr>
          <w:rFonts w:eastAsia="Times New Roman"/>
          <w:b/>
          <w:i/>
          <w:color w:val="000000" w:themeColor="text1"/>
          <w:szCs w:val="28"/>
          <w:lang w:eastAsia="ru-RU"/>
        </w:rPr>
        <w:t xml:space="preserve"> </w:t>
      </w:r>
      <w:r w:rsidRPr="00890EC6">
        <w:rPr>
          <w:rFonts w:eastAsia="Times New Roman"/>
          <w:color w:val="000000" w:themeColor="text1"/>
          <w:szCs w:val="28"/>
          <w:lang w:val="kk-KZ" w:eastAsia="ru-RU"/>
        </w:rPr>
        <w:t>(ОП «</w:t>
      </w:r>
      <w:r w:rsidRPr="00890EC6">
        <w:rPr>
          <w:color w:val="000000" w:themeColor="text1"/>
          <w:szCs w:val="28"/>
          <w:shd w:val="clear" w:color="auto" w:fill="FFFFFF"/>
        </w:rPr>
        <w:t>Компьютерная мехатроника</w:t>
      </w:r>
      <w:r w:rsidRPr="00890EC6">
        <w:rPr>
          <w:color w:val="000000" w:themeColor="text1"/>
          <w:szCs w:val="28"/>
          <w:shd w:val="clear" w:color="auto" w:fill="FFFFFF"/>
          <w:lang w:val="kk-KZ"/>
        </w:rPr>
        <w:t>»</w:t>
      </w:r>
      <w:r w:rsidRPr="00890EC6">
        <w:rPr>
          <w:rFonts w:eastAsia="Times New Roman"/>
          <w:color w:val="000000" w:themeColor="text1"/>
          <w:szCs w:val="28"/>
          <w:lang w:val="kk-KZ" w:eastAsia="ru-RU"/>
        </w:rPr>
        <w:t>, «</w:t>
      </w:r>
      <w:r w:rsidRPr="00890EC6">
        <w:rPr>
          <w:color w:val="000000" w:themeColor="text1"/>
          <w:szCs w:val="28"/>
          <w:shd w:val="clear" w:color="auto" w:fill="FFFFFF"/>
        </w:rPr>
        <w:t>Математика-Физика</w:t>
      </w:r>
      <w:r w:rsidRPr="00890EC6">
        <w:rPr>
          <w:color w:val="000000" w:themeColor="text1"/>
          <w:szCs w:val="28"/>
          <w:shd w:val="clear" w:color="auto" w:fill="FFFFFF"/>
          <w:lang w:val="kk-KZ"/>
        </w:rPr>
        <w:t>»</w:t>
      </w:r>
      <w:r w:rsidRPr="00890EC6">
        <w:rPr>
          <w:rFonts w:eastAsia="Times New Roman"/>
          <w:color w:val="000000" w:themeColor="text1"/>
          <w:szCs w:val="28"/>
          <w:lang w:val="kk-KZ" w:eastAsia="ru-RU"/>
        </w:rPr>
        <w:t>, «</w:t>
      </w:r>
      <w:r w:rsidRPr="00890EC6">
        <w:rPr>
          <w:color w:val="000000" w:themeColor="text1"/>
          <w:szCs w:val="28"/>
          <w:shd w:val="clear" w:color="auto" w:fill="FFFFFF"/>
        </w:rPr>
        <w:t>Безопасность жизнедеятельности и защита окружающей среды</w:t>
      </w:r>
      <w:r w:rsidRPr="00890EC6">
        <w:rPr>
          <w:color w:val="000000" w:themeColor="text1"/>
          <w:szCs w:val="28"/>
          <w:shd w:val="clear" w:color="auto" w:fill="FFFFFF"/>
          <w:lang w:val="kk-KZ"/>
        </w:rPr>
        <w:t>», «Математика»,</w:t>
      </w:r>
      <w:r w:rsidRPr="00890EC6">
        <w:rPr>
          <w:color w:val="000000" w:themeColor="text1"/>
          <w:szCs w:val="28"/>
          <w:shd w:val="clear" w:color="auto" w:fill="FFFFFF"/>
        </w:rPr>
        <w:t xml:space="preserve"> </w:t>
      </w:r>
      <w:r w:rsidRPr="00890EC6">
        <w:rPr>
          <w:color w:val="000000" w:themeColor="text1"/>
          <w:szCs w:val="28"/>
          <w:shd w:val="clear" w:color="auto" w:fill="FFFFFF"/>
          <w:lang w:val="kk-KZ"/>
        </w:rPr>
        <w:t>«</w:t>
      </w:r>
      <w:r w:rsidRPr="00890EC6">
        <w:rPr>
          <w:color w:val="000000" w:themeColor="text1"/>
          <w:szCs w:val="28"/>
          <w:shd w:val="clear" w:color="auto" w:fill="FFFFFF"/>
        </w:rPr>
        <w:t>Информатика</w:t>
      </w:r>
      <w:r w:rsidRPr="00890EC6">
        <w:rPr>
          <w:color w:val="000000" w:themeColor="text1"/>
          <w:szCs w:val="28"/>
          <w:shd w:val="clear" w:color="auto" w:fill="FFFFFF"/>
          <w:lang w:val="kk-KZ"/>
        </w:rPr>
        <w:t>», «</w:t>
      </w:r>
      <w:r w:rsidRPr="00890EC6">
        <w:rPr>
          <w:color w:val="000000" w:themeColor="text1"/>
          <w:szCs w:val="28"/>
          <w:shd w:val="clear" w:color="auto" w:fill="FFFFFF"/>
        </w:rPr>
        <w:t>Информационные системы</w:t>
      </w:r>
      <w:r w:rsidRPr="00890EC6">
        <w:rPr>
          <w:color w:val="000000" w:themeColor="text1"/>
          <w:szCs w:val="28"/>
          <w:shd w:val="clear" w:color="auto" w:fill="FFFFFF"/>
          <w:lang w:val="kk-KZ"/>
        </w:rPr>
        <w:t xml:space="preserve">», «Физика», </w:t>
      </w:r>
      <w:r w:rsidRPr="00890EC6">
        <w:rPr>
          <w:color w:val="000000" w:themeColor="text1"/>
          <w:szCs w:val="28"/>
          <w:shd w:val="clear" w:color="auto" w:fill="FFFFFF"/>
          <w:lang w:val="kk-KZ"/>
        </w:rPr>
        <w:lastRenderedPageBreak/>
        <w:t>«Я</w:t>
      </w:r>
      <w:r w:rsidRPr="00890EC6">
        <w:rPr>
          <w:color w:val="000000" w:themeColor="text1"/>
          <w:szCs w:val="28"/>
          <w:shd w:val="clear" w:color="auto" w:fill="FFFFFF"/>
        </w:rPr>
        <w:t>дерная физика</w:t>
      </w:r>
      <w:r w:rsidRPr="00890EC6">
        <w:rPr>
          <w:color w:val="000000" w:themeColor="text1"/>
          <w:szCs w:val="28"/>
          <w:shd w:val="clear" w:color="auto" w:fill="FFFFFF"/>
          <w:lang w:val="kk-KZ"/>
        </w:rPr>
        <w:t>», «</w:t>
      </w:r>
      <w:r w:rsidRPr="00890EC6">
        <w:rPr>
          <w:color w:val="000000" w:themeColor="text1"/>
          <w:szCs w:val="28"/>
          <w:shd w:val="clear" w:color="auto" w:fill="FFFFFF"/>
        </w:rPr>
        <w:t>Материаловедение и технология новых материалов</w:t>
      </w:r>
      <w:r w:rsidRPr="00890EC6">
        <w:rPr>
          <w:color w:val="000000" w:themeColor="text1"/>
          <w:szCs w:val="28"/>
          <w:shd w:val="clear" w:color="auto" w:fill="FFFFFF"/>
          <w:lang w:val="kk-KZ"/>
        </w:rPr>
        <w:t>», «Технология перерабатывающих производств», «Лесные ресурсы», «Професси</w:t>
      </w:r>
      <w:r>
        <w:rPr>
          <w:color w:val="000000" w:themeColor="text1"/>
          <w:szCs w:val="28"/>
          <w:shd w:val="clear" w:color="auto" w:fill="FFFFFF"/>
          <w:lang w:val="kk-KZ"/>
        </w:rPr>
        <w:t>он</w:t>
      </w:r>
      <w:r w:rsidRPr="00890EC6">
        <w:rPr>
          <w:color w:val="000000" w:themeColor="text1"/>
          <w:szCs w:val="28"/>
          <w:shd w:val="clear" w:color="auto" w:fill="FFFFFF"/>
          <w:lang w:val="kk-KZ"/>
        </w:rPr>
        <w:t>альное обучение»</w:t>
      </w:r>
      <w:r w:rsidRPr="00890EC6">
        <w:rPr>
          <w:rFonts w:eastAsia="Times New Roman"/>
          <w:color w:val="000000" w:themeColor="text1"/>
          <w:szCs w:val="28"/>
          <w:lang w:val="kk-KZ" w:eastAsia="ru-RU"/>
        </w:rPr>
        <w:t>)</w:t>
      </w:r>
      <w:r w:rsidRPr="00890EC6">
        <w:rPr>
          <w:rFonts w:eastAsia="Times New Roman"/>
          <w:color w:val="000000" w:themeColor="text1"/>
          <w:szCs w:val="28"/>
          <w:lang w:eastAsia="ru-RU"/>
        </w:rPr>
        <w:t xml:space="preserve"> заселяются в Дом студентов № 4 по адресу: ул. 30</w:t>
      </w:r>
      <w:r>
        <w:rPr>
          <w:rFonts w:eastAsia="Times New Roman"/>
          <w:color w:val="000000" w:themeColor="text1"/>
          <w:szCs w:val="28"/>
          <w:lang w:eastAsia="ru-RU"/>
        </w:rPr>
        <w:t>-ой</w:t>
      </w:r>
      <w:r w:rsidRPr="00890EC6">
        <w:rPr>
          <w:rFonts w:eastAsia="Times New Roman"/>
          <w:color w:val="000000" w:themeColor="text1"/>
          <w:szCs w:val="28"/>
          <w:lang w:eastAsia="ru-RU"/>
        </w:rPr>
        <w:t xml:space="preserve"> Гвардейской дивизии, 40;</w:t>
      </w:r>
    </w:p>
    <w:p w:rsidR="00AC67CD" w:rsidRDefault="00AC67CD" w:rsidP="00AC67CD">
      <w:pPr>
        <w:ind w:firstLine="567"/>
        <w:jc w:val="both"/>
        <w:rPr>
          <w:rFonts w:eastAsia="Times New Roman"/>
          <w:color w:val="000000" w:themeColor="text1"/>
          <w:szCs w:val="28"/>
          <w:lang w:eastAsia="ru-RU"/>
        </w:rPr>
      </w:pPr>
      <w:r w:rsidRPr="00890EC6">
        <w:rPr>
          <w:rFonts w:eastAsia="Times New Roman"/>
          <w:b/>
          <w:i/>
          <w:color w:val="000000" w:themeColor="text1"/>
          <w:szCs w:val="28"/>
          <w:lang w:eastAsia="ru-RU"/>
        </w:rPr>
        <w:t>Дом студентов №5</w:t>
      </w:r>
      <w:r w:rsidRPr="00890EC6">
        <w:rPr>
          <w:rFonts w:eastAsia="Times New Roman"/>
          <w:b/>
          <w:color w:val="000000" w:themeColor="text1"/>
          <w:szCs w:val="28"/>
          <w:lang w:val="kk-KZ" w:eastAsia="ru-RU"/>
        </w:rPr>
        <w:t>:</w:t>
      </w:r>
      <w:r w:rsidRPr="00890EC6">
        <w:rPr>
          <w:rFonts w:eastAsia="Times New Roman"/>
          <w:color w:val="000000" w:themeColor="text1"/>
          <w:szCs w:val="28"/>
          <w:lang w:eastAsia="ru-RU"/>
        </w:rPr>
        <w:t xml:space="preserve"> </w:t>
      </w:r>
      <w:r w:rsidRPr="00890EC6">
        <w:rPr>
          <w:rFonts w:eastAsia="Times New Roman"/>
          <w:b/>
          <w:color w:val="000000" w:themeColor="text1"/>
          <w:szCs w:val="28"/>
          <w:lang w:eastAsia="ru-RU"/>
        </w:rPr>
        <w:t>Студенты Высшего колледжа</w:t>
      </w:r>
      <w:r w:rsidRPr="00890EC6">
        <w:rPr>
          <w:rFonts w:eastAsia="Times New Roman"/>
          <w:b/>
          <w:color w:val="000000" w:themeColor="text1"/>
          <w:szCs w:val="28"/>
          <w:lang w:val="kk-KZ" w:eastAsia="ru-RU"/>
        </w:rPr>
        <w:t>, студенты 1-4</w:t>
      </w:r>
      <w:r w:rsidRPr="00890EC6">
        <w:rPr>
          <w:rFonts w:eastAsia="Times New Roman"/>
          <w:b/>
          <w:color w:val="000000" w:themeColor="text1"/>
          <w:szCs w:val="28"/>
          <w:lang w:eastAsia="ru-RU"/>
        </w:rPr>
        <w:t xml:space="preserve"> курсов</w:t>
      </w:r>
      <w:r w:rsidRPr="00890EC6">
        <w:rPr>
          <w:rFonts w:eastAsia="Times New Roman"/>
          <w:b/>
          <w:color w:val="000000" w:themeColor="text1"/>
          <w:szCs w:val="28"/>
          <w:lang w:val="kk-KZ" w:eastAsia="ru-RU"/>
        </w:rPr>
        <w:t xml:space="preserve"> </w:t>
      </w:r>
      <w:r w:rsidRPr="00890EC6">
        <w:rPr>
          <w:rFonts w:eastAsia="Times New Roman"/>
          <w:b/>
          <w:color w:val="000000" w:themeColor="text1"/>
          <w:szCs w:val="28"/>
          <w:lang w:eastAsia="ru-RU"/>
        </w:rPr>
        <w:t xml:space="preserve">Высшей школы </w:t>
      </w:r>
      <w:r w:rsidRPr="00890EC6">
        <w:rPr>
          <w:rFonts w:eastAsia="Times New Roman"/>
          <w:b/>
          <w:color w:val="000000" w:themeColor="text1"/>
          <w:szCs w:val="28"/>
          <w:lang w:val="kk-KZ" w:eastAsia="ru-RU"/>
        </w:rPr>
        <w:t xml:space="preserve">бизнеса </w:t>
      </w:r>
      <w:r w:rsidRPr="00890EC6">
        <w:rPr>
          <w:rFonts w:eastAsia="Times New Roman"/>
          <w:b/>
          <w:color w:val="000000" w:themeColor="text1"/>
          <w:szCs w:val="28"/>
          <w:lang w:eastAsia="ru-RU"/>
        </w:rPr>
        <w:t>и права</w:t>
      </w:r>
      <w:r w:rsidRPr="00890EC6">
        <w:rPr>
          <w:rFonts w:eastAsia="Times New Roman"/>
          <w:b/>
          <w:color w:val="000000" w:themeColor="text1"/>
          <w:szCs w:val="28"/>
          <w:lang w:val="kk-KZ" w:eastAsia="ru-RU"/>
        </w:rPr>
        <w:t xml:space="preserve"> (</w:t>
      </w:r>
      <w:r w:rsidRPr="00890EC6">
        <w:rPr>
          <w:rFonts w:eastAsia="Times New Roman"/>
          <w:color w:val="000000" w:themeColor="text1"/>
          <w:szCs w:val="28"/>
          <w:lang w:val="kk-KZ" w:eastAsia="ru-RU"/>
        </w:rPr>
        <w:t>ОП</w:t>
      </w:r>
      <w:r w:rsidRPr="00890EC6">
        <w:rPr>
          <w:rFonts w:eastAsia="Times New Roman"/>
          <w:b/>
          <w:color w:val="000000" w:themeColor="text1"/>
          <w:szCs w:val="28"/>
          <w:lang w:val="kk-KZ" w:eastAsia="ru-RU"/>
        </w:rPr>
        <w:t xml:space="preserve"> </w:t>
      </w:r>
      <w:r w:rsidRPr="00890EC6">
        <w:rPr>
          <w:rFonts w:eastAsia="Times New Roman"/>
          <w:color w:val="000000" w:themeColor="text1"/>
          <w:szCs w:val="28"/>
          <w:lang w:val="kk-KZ" w:eastAsia="ru-RU"/>
        </w:rPr>
        <w:t>«Экономика»,</w:t>
      </w:r>
      <w:r w:rsidRPr="00890EC6">
        <w:rPr>
          <w:szCs w:val="28"/>
        </w:rPr>
        <w:t xml:space="preserve"> </w:t>
      </w:r>
      <w:r w:rsidRPr="00890EC6">
        <w:rPr>
          <w:rFonts w:eastAsia="Times New Roman"/>
          <w:color w:val="000000" w:themeColor="text1"/>
          <w:szCs w:val="28"/>
          <w:lang w:val="kk-KZ" w:eastAsia="ru-RU"/>
        </w:rPr>
        <w:t>«Менеджмент», «Государственное и местное управление»,</w:t>
      </w:r>
      <w:r w:rsidRPr="00890EC6">
        <w:rPr>
          <w:szCs w:val="28"/>
        </w:rPr>
        <w:t xml:space="preserve"> </w:t>
      </w:r>
      <w:r w:rsidRPr="00890EC6">
        <w:rPr>
          <w:rFonts w:eastAsia="Times New Roman"/>
          <w:color w:val="000000" w:themeColor="text1"/>
          <w:szCs w:val="28"/>
          <w:lang w:val="kk-KZ" w:eastAsia="ru-RU"/>
        </w:rPr>
        <w:t>«Учёт и аудит», «Государственный аудит»,</w:t>
      </w:r>
      <w:r w:rsidRPr="00890EC6">
        <w:rPr>
          <w:szCs w:val="28"/>
        </w:rPr>
        <w:t xml:space="preserve"> </w:t>
      </w:r>
      <w:r w:rsidRPr="00890EC6">
        <w:rPr>
          <w:rFonts w:eastAsia="Times New Roman"/>
          <w:color w:val="000000" w:themeColor="text1"/>
          <w:szCs w:val="28"/>
          <w:lang w:val="kk-KZ" w:eastAsia="ru-RU"/>
        </w:rPr>
        <w:t>«Финансы», «Юриспруденция», «Туризм»,)</w:t>
      </w:r>
      <w:r w:rsidRPr="00890EC6">
        <w:rPr>
          <w:rFonts w:eastAsia="Times New Roman"/>
          <w:b/>
          <w:color w:val="000000" w:themeColor="text1"/>
          <w:szCs w:val="28"/>
          <w:lang w:val="kk-KZ" w:eastAsia="ru-RU"/>
        </w:rPr>
        <w:t>, студенты 1-4 курсов</w:t>
      </w:r>
      <w:r w:rsidRPr="00890EC6">
        <w:rPr>
          <w:rFonts w:eastAsia="Times New Roman"/>
          <w:b/>
          <w:color w:val="000000" w:themeColor="text1"/>
          <w:szCs w:val="28"/>
          <w:lang w:eastAsia="ru-RU"/>
        </w:rPr>
        <w:t xml:space="preserve"> Высшей школы ІТ и естественных наук </w:t>
      </w:r>
      <w:r w:rsidRPr="00890EC6">
        <w:rPr>
          <w:rFonts w:eastAsia="Times New Roman"/>
          <w:color w:val="000000" w:themeColor="text1"/>
          <w:szCs w:val="28"/>
          <w:lang w:val="kk-KZ" w:eastAsia="ru-RU"/>
        </w:rPr>
        <w:t>(ОП:</w:t>
      </w:r>
      <w:r w:rsidRPr="00890EC6">
        <w:rPr>
          <w:color w:val="000000" w:themeColor="text1"/>
          <w:szCs w:val="28"/>
          <w:shd w:val="clear" w:color="auto" w:fill="FFFFFF"/>
        </w:rPr>
        <w:t xml:space="preserve"> </w:t>
      </w:r>
      <w:r w:rsidRPr="00890EC6">
        <w:rPr>
          <w:color w:val="000000" w:themeColor="text1"/>
          <w:szCs w:val="28"/>
          <w:shd w:val="clear" w:color="auto" w:fill="FFFFFF"/>
          <w:lang w:val="kk-KZ"/>
        </w:rPr>
        <w:t>«</w:t>
      </w:r>
      <w:r w:rsidRPr="00890EC6">
        <w:rPr>
          <w:rFonts w:eastAsia="Times New Roman"/>
          <w:color w:val="000000" w:themeColor="text1"/>
          <w:szCs w:val="28"/>
          <w:lang w:val="kk-KZ" w:eastAsia="ru-RU"/>
        </w:rPr>
        <w:t xml:space="preserve">Биология», «Химия», «Химическая криминалистика», «Экология», «География», «Научная биология», «Наука о земле») </w:t>
      </w:r>
      <w:r w:rsidRPr="00890EC6">
        <w:rPr>
          <w:rFonts w:eastAsia="Times New Roman"/>
          <w:color w:val="000000" w:themeColor="text1"/>
          <w:szCs w:val="28"/>
          <w:lang w:eastAsia="ru-RU"/>
        </w:rPr>
        <w:t>заселяются в Дом студентов № 5 по адресу: ул. 30</w:t>
      </w:r>
      <w:r>
        <w:rPr>
          <w:rFonts w:eastAsia="Times New Roman"/>
          <w:color w:val="000000" w:themeColor="text1"/>
          <w:szCs w:val="28"/>
          <w:lang w:eastAsia="ru-RU"/>
        </w:rPr>
        <w:t>-ой Гвардейской дивизии, 38.</w:t>
      </w:r>
    </w:p>
    <w:p w:rsidR="00AC67CD" w:rsidRPr="00BA4BE5" w:rsidRDefault="00AC67CD" w:rsidP="00AC67CD">
      <w:pPr>
        <w:ind w:firstLine="567"/>
        <w:jc w:val="both"/>
        <w:rPr>
          <w:rFonts w:eastAsia="Times New Roman"/>
          <w:szCs w:val="28"/>
          <w:lang w:val="kk-KZ"/>
        </w:rPr>
      </w:pPr>
      <w:r w:rsidRPr="009D2927">
        <w:rPr>
          <w:szCs w:val="28"/>
        </w:rPr>
        <w:t>В 2024</w:t>
      </w:r>
      <w:r>
        <w:rPr>
          <w:szCs w:val="28"/>
          <w:lang w:val="kk-KZ"/>
        </w:rPr>
        <w:t>-2025</w:t>
      </w:r>
      <w:r w:rsidRPr="009D2927">
        <w:rPr>
          <w:szCs w:val="28"/>
        </w:rPr>
        <w:t xml:space="preserve"> </w:t>
      </w:r>
      <w:r>
        <w:rPr>
          <w:szCs w:val="28"/>
        </w:rPr>
        <w:t>учебно</w:t>
      </w:r>
      <w:r>
        <w:rPr>
          <w:szCs w:val="28"/>
          <w:lang w:val="kk-KZ"/>
        </w:rPr>
        <w:t xml:space="preserve">м </w:t>
      </w:r>
      <w:r w:rsidRPr="009D2927">
        <w:rPr>
          <w:szCs w:val="28"/>
        </w:rPr>
        <w:t>году в НАО «Восточно-Казахстанск</w:t>
      </w:r>
      <w:r>
        <w:rPr>
          <w:szCs w:val="28"/>
        </w:rPr>
        <w:t>ий</w:t>
      </w:r>
      <w:r w:rsidRPr="009D2927">
        <w:rPr>
          <w:szCs w:val="28"/>
        </w:rPr>
        <w:t xml:space="preserve"> университет имени Сарсена Аманжолова» </w:t>
      </w:r>
      <w:r>
        <w:rPr>
          <w:rFonts w:eastAsia="Times New Roman"/>
          <w:szCs w:val="28"/>
          <w:lang w:val="kk-KZ"/>
        </w:rPr>
        <w:t>на</w:t>
      </w:r>
      <w:r w:rsidRPr="009D2927">
        <w:rPr>
          <w:rFonts w:eastAsia="Times New Roman"/>
          <w:szCs w:val="28"/>
          <w:lang w:val="kk-KZ"/>
        </w:rPr>
        <w:t xml:space="preserve"> основании решения конкурсной комиссии о предоставлении общежития обучающимся в организациях высшего и послевузовского образования, технического и профессионального, послесреднего образования </w:t>
      </w:r>
      <w:r w:rsidRPr="009D2927">
        <w:rPr>
          <w:szCs w:val="28"/>
          <w:lang w:val="kk-KZ"/>
        </w:rPr>
        <w:t xml:space="preserve">в Дома студентов </w:t>
      </w:r>
      <w:r w:rsidRPr="009D2927">
        <w:rPr>
          <w:szCs w:val="28"/>
        </w:rPr>
        <w:t xml:space="preserve">бесплатным </w:t>
      </w:r>
      <w:r w:rsidRPr="009D2927">
        <w:rPr>
          <w:szCs w:val="28"/>
          <w:lang w:val="kk-KZ"/>
        </w:rPr>
        <w:t>проживанием</w:t>
      </w:r>
      <w:r w:rsidRPr="009D2927">
        <w:rPr>
          <w:szCs w:val="28"/>
        </w:rPr>
        <w:t xml:space="preserve"> обеспечено</w:t>
      </w:r>
      <w:r>
        <w:rPr>
          <w:szCs w:val="28"/>
        </w:rPr>
        <w:t xml:space="preserve">-15 </w:t>
      </w:r>
      <w:r w:rsidRPr="009D2927">
        <w:rPr>
          <w:szCs w:val="28"/>
        </w:rPr>
        <w:t>обучающихся</w:t>
      </w:r>
      <w:r>
        <w:rPr>
          <w:szCs w:val="28"/>
        </w:rPr>
        <w:t xml:space="preserve">, из числа </w:t>
      </w:r>
      <w:r w:rsidRPr="009D2927">
        <w:rPr>
          <w:szCs w:val="28"/>
          <w:lang w:val="kk-KZ"/>
        </w:rPr>
        <w:t>студентов-сирот, оставшихся без попечения родителей</w:t>
      </w:r>
      <w:r>
        <w:rPr>
          <w:szCs w:val="28"/>
          <w:lang w:val="kk-KZ"/>
        </w:rPr>
        <w:t>.</w:t>
      </w:r>
      <w:r w:rsidRPr="009D2927">
        <w:rPr>
          <w:szCs w:val="28"/>
        </w:rPr>
        <w:t xml:space="preserve"> </w:t>
      </w:r>
    </w:p>
    <w:p w:rsidR="00AC67CD" w:rsidRPr="004F65EB" w:rsidRDefault="00AC67CD" w:rsidP="00AC67CD">
      <w:pPr>
        <w:jc w:val="both"/>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rPr>
          <w:lang w:val="kk-KZ"/>
        </w:rPr>
      </w:pPr>
    </w:p>
    <w:p w:rsidR="00AC67CD" w:rsidRDefault="00AC67CD" w:rsidP="00AC67CD">
      <w:pPr>
        <w:ind w:firstLine="426"/>
        <w:jc w:val="both"/>
        <w:rPr>
          <w:b/>
          <w:lang w:val="kk-KZ"/>
        </w:rPr>
      </w:pPr>
      <w:r w:rsidRPr="00BA4BE5">
        <w:rPr>
          <w:b/>
          <w:lang w:val="kk-KZ"/>
        </w:rPr>
        <w:lastRenderedPageBreak/>
        <w:t xml:space="preserve">КЕАҚ «Сәрсен Аманжолов атындағы Шығыс Қазақстан университеті» </w:t>
      </w:r>
      <w:r>
        <w:rPr>
          <w:b/>
          <w:lang w:val="kk-KZ"/>
        </w:rPr>
        <w:t>2024 - 2025</w:t>
      </w:r>
      <w:r w:rsidRPr="00BA4BE5">
        <w:rPr>
          <w:b/>
          <w:lang w:val="kk-KZ"/>
        </w:rPr>
        <w:t xml:space="preserve"> оқу жылына «Студенттер үйіне студенттерді орналастыру» мемлекеттік қызметін көрсе</w:t>
      </w:r>
      <w:r w:rsidR="00ED0108">
        <w:rPr>
          <w:b/>
          <w:lang w:val="kk-KZ"/>
        </w:rPr>
        <w:t>ту бойынша қызметі туралы есеп</w:t>
      </w:r>
    </w:p>
    <w:p w:rsidR="00ED0108" w:rsidRPr="00BA4BE5" w:rsidRDefault="00ED0108" w:rsidP="00AC67CD">
      <w:pPr>
        <w:ind w:firstLine="426"/>
        <w:jc w:val="both"/>
        <w:rPr>
          <w:b/>
          <w:lang w:val="kk-KZ"/>
        </w:rPr>
      </w:pPr>
    </w:p>
    <w:p w:rsidR="00AC67CD" w:rsidRDefault="00AC67CD" w:rsidP="00AC67CD">
      <w:pPr>
        <w:ind w:firstLine="426"/>
        <w:jc w:val="both"/>
        <w:rPr>
          <w:lang w:val="kk-KZ"/>
        </w:rPr>
      </w:pPr>
      <w:r>
        <w:rPr>
          <w:lang w:val="kk-KZ"/>
        </w:rPr>
        <w:t>1</w:t>
      </w:r>
      <w:r w:rsidRPr="002338B1">
        <w:rPr>
          <w:lang w:val="kk-KZ"/>
        </w:rPr>
        <w:t xml:space="preserve"> курс студенттерін орналастыру 25 тамызынан 05 қыркүйекке дейін online- офлайн форматта Университеттің ресми порталында http://euniver.vkgu.kz/ жүргізіледі:</w:t>
      </w:r>
    </w:p>
    <w:p w:rsidR="00AC67CD" w:rsidRPr="00BA4BE5" w:rsidRDefault="00AC67CD" w:rsidP="00AC67CD">
      <w:pPr>
        <w:pStyle w:val="a5"/>
        <w:jc w:val="both"/>
        <w:rPr>
          <w:rStyle w:val="a4"/>
          <w:rFonts w:eastAsia="Times New Roman"/>
          <w:bCs w:val="0"/>
          <w:color w:val="000000" w:themeColor="text1"/>
          <w:szCs w:val="28"/>
          <w:lang w:val="kk-KZ" w:eastAsia="ru-RU"/>
        </w:rPr>
      </w:pPr>
      <w:r w:rsidRPr="00BA4BE5">
        <w:rPr>
          <w:rStyle w:val="a4"/>
          <w:b w:val="0"/>
          <w:szCs w:val="28"/>
          <w:lang w:val="kk-KZ"/>
        </w:rPr>
        <w:t>Студенттер үйіне орналастыру келесі кезекте жүргізіледі:</w:t>
      </w:r>
    </w:p>
    <w:p w:rsidR="00AC67CD" w:rsidRPr="00BA4BE5" w:rsidRDefault="00AC67CD" w:rsidP="00AC67CD">
      <w:pPr>
        <w:pStyle w:val="a5"/>
        <w:numPr>
          <w:ilvl w:val="0"/>
          <w:numId w:val="1"/>
        </w:numPr>
        <w:jc w:val="both"/>
        <w:rPr>
          <w:rStyle w:val="a4"/>
          <w:b w:val="0"/>
          <w:szCs w:val="28"/>
          <w:lang w:val="kk-KZ"/>
        </w:rPr>
      </w:pPr>
      <w:r w:rsidRPr="00BA4BE5">
        <w:rPr>
          <w:rStyle w:val="a4"/>
          <w:b w:val="0"/>
          <w:szCs w:val="28"/>
          <w:lang w:val="kk-KZ"/>
        </w:rPr>
        <w:t>Өтінім және Online-студенттерді тіркеу;</w:t>
      </w:r>
    </w:p>
    <w:p w:rsidR="00AC67CD" w:rsidRPr="00BA4BE5" w:rsidRDefault="00AC67CD" w:rsidP="00AC67CD">
      <w:pPr>
        <w:pStyle w:val="a5"/>
        <w:numPr>
          <w:ilvl w:val="0"/>
          <w:numId w:val="1"/>
        </w:numPr>
        <w:jc w:val="both"/>
        <w:rPr>
          <w:rStyle w:val="a4"/>
          <w:b w:val="0"/>
          <w:szCs w:val="28"/>
          <w:lang w:val="kk-KZ"/>
        </w:rPr>
      </w:pPr>
      <w:r w:rsidRPr="00BA4BE5">
        <w:rPr>
          <w:rStyle w:val="a4"/>
          <w:b w:val="0"/>
          <w:szCs w:val="28"/>
          <w:lang w:val="kk-KZ"/>
        </w:rPr>
        <w:t>Университет ректорымен бекітілген ордерлерді орналастыру және беру комиссиясы «Парасат» СҚК орталығында 30-</w:t>
      </w:r>
      <w:r w:rsidR="00ED0108">
        <w:rPr>
          <w:rStyle w:val="a4"/>
          <w:b w:val="0"/>
          <w:szCs w:val="28"/>
          <w:lang w:val="kk-KZ"/>
        </w:rPr>
        <w:t xml:space="preserve">шы </w:t>
      </w:r>
      <w:r w:rsidRPr="00BA4BE5">
        <w:rPr>
          <w:rStyle w:val="a4"/>
          <w:b w:val="0"/>
          <w:szCs w:val="28"/>
          <w:lang w:val="kk-KZ"/>
        </w:rPr>
        <w:t>Гвардиялық дивизия көшесі бойынша 38-40 мекенжайында, сағат 09.00-ден 18.00-ге дейін күн сайын жұмыс істейді (түскі үзіліс 13.00-ден 14.00-ге дейін), сенбі және жексенбі күндерін қоса.</w:t>
      </w:r>
    </w:p>
    <w:p w:rsidR="00AC67CD" w:rsidRPr="002338B1" w:rsidRDefault="00AC67CD" w:rsidP="00AC67CD">
      <w:pPr>
        <w:pStyle w:val="a5"/>
        <w:numPr>
          <w:ilvl w:val="0"/>
          <w:numId w:val="1"/>
        </w:numPr>
        <w:jc w:val="both"/>
        <w:rPr>
          <w:rStyle w:val="a4"/>
          <w:rFonts w:eastAsia="Times New Roman"/>
          <w:b w:val="0"/>
          <w:bCs w:val="0"/>
          <w:color w:val="000000" w:themeColor="text1"/>
          <w:szCs w:val="28"/>
          <w:lang w:val="kk-KZ" w:eastAsia="ru-RU"/>
        </w:rPr>
      </w:pPr>
      <w:r w:rsidRPr="00BA4BE5">
        <w:rPr>
          <w:rStyle w:val="a4"/>
          <w:b w:val="0"/>
          <w:szCs w:val="28"/>
          <w:lang w:val="kk-KZ"/>
        </w:rPr>
        <w:t xml:space="preserve">Комиссия рұқсатын алған соң, студент медпунктке барып, тексеруден өтуі тиіс: </w:t>
      </w:r>
      <w:r w:rsidR="00ED0108" w:rsidRPr="00BA4BE5">
        <w:rPr>
          <w:rStyle w:val="a4"/>
          <w:b w:val="0"/>
          <w:szCs w:val="28"/>
          <w:lang w:val="kk-KZ"/>
        </w:rPr>
        <w:t>30-</w:t>
      </w:r>
      <w:r w:rsidR="00ED0108">
        <w:rPr>
          <w:rStyle w:val="a4"/>
          <w:b w:val="0"/>
          <w:szCs w:val="28"/>
          <w:lang w:val="kk-KZ"/>
        </w:rPr>
        <w:t>шы</w:t>
      </w:r>
      <w:r w:rsidRPr="00BA4BE5">
        <w:rPr>
          <w:rStyle w:val="a4"/>
          <w:b w:val="0"/>
          <w:szCs w:val="28"/>
          <w:lang w:val="kk-KZ"/>
        </w:rPr>
        <w:t xml:space="preserve"> Гв</w:t>
      </w:r>
      <w:r w:rsidR="00ED0108">
        <w:rPr>
          <w:rStyle w:val="a4"/>
          <w:b w:val="0"/>
          <w:szCs w:val="28"/>
          <w:lang w:val="kk-KZ"/>
        </w:rPr>
        <w:t xml:space="preserve">ардиялық </w:t>
      </w:r>
      <w:r w:rsidRPr="00BA4BE5">
        <w:rPr>
          <w:rStyle w:val="a4"/>
          <w:b w:val="0"/>
          <w:szCs w:val="28"/>
          <w:lang w:val="kk-KZ"/>
        </w:rPr>
        <w:t>дивизия көшесі, 36 (№ 3 оқу ғимараты, 1 қабат).</w:t>
      </w:r>
    </w:p>
    <w:p w:rsidR="00AC67CD" w:rsidRPr="006A30C9" w:rsidRDefault="00AC67CD" w:rsidP="00AC67CD">
      <w:pPr>
        <w:pStyle w:val="a5"/>
        <w:numPr>
          <w:ilvl w:val="0"/>
          <w:numId w:val="1"/>
        </w:numPr>
        <w:jc w:val="both"/>
        <w:rPr>
          <w:rStyle w:val="a4"/>
          <w:rFonts w:eastAsia="Times New Roman"/>
          <w:b w:val="0"/>
          <w:bCs w:val="0"/>
          <w:color w:val="000000" w:themeColor="text1"/>
          <w:szCs w:val="28"/>
          <w:lang w:val="kk-KZ" w:eastAsia="ru-RU"/>
        </w:rPr>
      </w:pPr>
      <w:r w:rsidRPr="00BA4BE5">
        <w:rPr>
          <w:rStyle w:val="a4"/>
          <w:szCs w:val="28"/>
          <w:lang w:val="kk-KZ"/>
        </w:rPr>
        <w:t xml:space="preserve"> </w:t>
      </w:r>
      <w:r>
        <w:rPr>
          <w:rStyle w:val="a4"/>
          <w:b w:val="0"/>
          <w:szCs w:val="28"/>
          <w:lang w:val="kk-KZ"/>
        </w:rPr>
        <w:t>2024-2025</w:t>
      </w:r>
      <w:r w:rsidRPr="00BA4BE5">
        <w:rPr>
          <w:rStyle w:val="a4"/>
          <w:b w:val="0"/>
          <w:szCs w:val="28"/>
          <w:lang w:val="kk-KZ"/>
        </w:rPr>
        <w:t xml:space="preserve"> оқу жылына Студенттер үйінде тұру айын</w:t>
      </w:r>
      <w:r>
        <w:rPr>
          <w:rStyle w:val="a4"/>
          <w:b w:val="0"/>
          <w:szCs w:val="28"/>
          <w:lang w:val="kk-KZ"/>
        </w:rPr>
        <w:t>а, бір орын үшін студенттерге 10</w:t>
      </w:r>
      <w:r w:rsidRPr="00BA4BE5">
        <w:rPr>
          <w:rStyle w:val="a4"/>
          <w:b w:val="0"/>
          <w:szCs w:val="28"/>
          <w:lang w:val="kk-KZ"/>
        </w:rPr>
        <w:t xml:space="preserve"> 000 теңге.</w:t>
      </w:r>
    </w:p>
    <w:p w:rsidR="00ED0108" w:rsidRDefault="00AC67CD" w:rsidP="00AC67CD">
      <w:pPr>
        <w:pStyle w:val="a3"/>
        <w:spacing w:before="0" w:beforeAutospacing="0" w:after="0" w:afterAutospacing="0"/>
        <w:ind w:firstLine="567"/>
        <w:jc w:val="both"/>
        <w:rPr>
          <w:sz w:val="28"/>
          <w:szCs w:val="28"/>
          <w:lang w:val="kk-KZ"/>
        </w:rPr>
      </w:pPr>
      <w:r w:rsidRPr="002338B1">
        <w:rPr>
          <w:sz w:val="28"/>
          <w:szCs w:val="28"/>
          <w:lang w:val="kk-KZ"/>
        </w:rPr>
        <w:t>Университетте 4 студент</w:t>
      </w:r>
      <w:r>
        <w:rPr>
          <w:sz w:val="28"/>
          <w:szCs w:val="28"/>
          <w:lang w:val="kk-KZ"/>
        </w:rPr>
        <w:t xml:space="preserve">тік үй бар. Жалпы орын саны – 2050. </w:t>
      </w:r>
    </w:p>
    <w:p w:rsidR="00AC67CD" w:rsidRDefault="00AC67CD" w:rsidP="00ED0108">
      <w:pPr>
        <w:pStyle w:val="a3"/>
        <w:spacing w:before="0" w:beforeAutospacing="0" w:after="0" w:afterAutospacing="0"/>
        <w:jc w:val="both"/>
        <w:rPr>
          <w:sz w:val="28"/>
          <w:szCs w:val="28"/>
          <w:lang w:val="kk-KZ"/>
        </w:rPr>
      </w:pPr>
      <w:r>
        <w:rPr>
          <w:sz w:val="28"/>
          <w:szCs w:val="28"/>
          <w:lang w:val="kk-KZ"/>
        </w:rPr>
        <w:t>2024-2025 оқу жылында 1778</w:t>
      </w:r>
      <w:r w:rsidRPr="002338B1">
        <w:rPr>
          <w:sz w:val="28"/>
          <w:szCs w:val="28"/>
          <w:lang w:val="kk-KZ"/>
        </w:rPr>
        <w:t xml:space="preserve"> оқушы тұрды. Студенттер үйлері: демалыс бөлмелерімен (оқу бөлмесі), душ кабинасымен, кір жуғыш машинамен, төсек-орынмен, парталармен, әр студенттің өз бөлмесінде гардеробпен жабдықталған.</w:t>
      </w:r>
    </w:p>
    <w:p w:rsidR="00AC67CD" w:rsidRPr="00890EC6" w:rsidRDefault="00AC67CD" w:rsidP="00AC67CD">
      <w:pPr>
        <w:shd w:val="clear" w:color="auto" w:fill="FFFFFF"/>
        <w:ind w:firstLine="709"/>
        <w:jc w:val="both"/>
        <w:rPr>
          <w:rFonts w:eastAsia="Times New Roman"/>
          <w:b/>
          <w:color w:val="000000" w:themeColor="text1"/>
          <w:szCs w:val="28"/>
          <w:lang w:val="kk-KZ" w:eastAsia="ru-RU"/>
        </w:rPr>
      </w:pPr>
      <w:r w:rsidRPr="00890EC6">
        <w:rPr>
          <w:rFonts w:eastAsia="Times New Roman"/>
          <w:b/>
          <w:color w:val="000000" w:themeColor="text1"/>
          <w:szCs w:val="28"/>
          <w:lang w:val="kk-KZ" w:eastAsia="ru-RU"/>
        </w:rPr>
        <w:t>Студенттер үйіне студенттерді орналастыру</w:t>
      </w:r>
    </w:p>
    <w:p w:rsidR="00AC67CD" w:rsidRPr="00890EC6" w:rsidRDefault="00AC67CD" w:rsidP="00AC67CD">
      <w:pPr>
        <w:shd w:val="clear" w:color="auto" w:fill="FFFFFF"/>
        <w:ind w:firstLine="709"/>
        <w:jc w:val="both"/>
        <w:rPr>
          <w:rFonts w:eastAsia="Times New Roman"/>
          <w:color w:val="000000" w:themeColor="text1"/>
          <w:szCs w:val="28"/>
          <w:lang w:val="kk-KZ" w:eastAsia="ru-RU"/>
        </w:rPr>
      </w:pPr>
      <w:r w:rsidRPr="00890EC6">
        <w:rPr>
          <w:rFonts w:eastAsia="Times New Roman"/>
          <w:b/>
          <w:i/>
          <w:color w:val="000000" w:themeColor="text1"/>
          <w:szCs w:val="28"/>
          <w:lang w:val="kk-KZ" w:eastAsia="ru-RU"/>
        </w:rPr>
        <w:t>№1 Студенттер үйі</w:t>
      </w:r>
      <w:r w:rsidRPr="00890EC6">
        <w:rPr>
          <w:rFonts w:eastAsia="Times New Roman"/>
          <w:color w:val="000000" w:themeColor="text1"/>
          <w:szCs w:val="28"/>
          <w:lang w:val="kk-KZ" w:eastAsia="ru-RU"/>
        </w:rPr>
        <w:t xml:space="preserve">: </w:t>
      </w:r>
      <w:r w:rsidRPr="00890EC6">
        <w:rPr>
          <w:rFonts w:eastAsia="Times New Roman"/>
          <w:b/>
          <w:color w:val="000000" w:themeColor="text1"/>
          <w:szCs w:val="28"/>
          <w:lang w:val="kk-KZ" w:eastAsia="ru-RU"/>
        </w:rPr>
        <w:t>Педагогика Жоғары мектебінің</w:t>
      </w:r>
      <w:r w:rsidRPr="00890EC6">
        <w:rPr>
          <w:rFonts w:eastAsia="Times New Roman"/>
          <w:color w:val="000000" w:themeColor="text1"/>
          <w:szCs w:val="28"/>
          <w:lang w:val="kk-KZ" w:eastAsia="ru-RU"/>
        </w:rPr>
        <w:t xml:space="preserve">  «Дене шынықтыру және спорт», «Сауықтыру дене шынықтыру» «Алғашқы әскери дайындық», «Музыкалық білім», «Педагогика және психология», «Мектепке дейінгі оқыту және тәрбиелеу», «Бастауыш оқытудың педагогикасы мен әдістемесі», «Дефектология», «Психология», «Әлеуметтік психология», «Білім берудегі психология», «Ерте қолдау педагогикасы», «Эрго-педагогика»  БББ 1-2 курс студенттері және  «Дене шынықтыру және спорт», «Сауықтыру дене шынықтыру», «Алғашқы әскери дайындық», «Музыкалық білім», «Дене шынықт</w:t>
      </w:r>
      <w:r w:rsidR="00C74F7D">
        <w:rPr>
          <w:rFonts w:eastAsia="Times New Roman"/>
          <w:color w:val="000000" w:themeColor="text1"/>
          <w:szCs w:val="28"/>
          <w:lang w:val="kk-KZ" w:eastAsia="ru-RU"/>
        </w:rPr>
        <w:t>ы</w:t>
      </w:r>
      <w:r w:rsidRPr="00890EC6">
        <w:rPr>
          <w:rFonts w:eastAsia="Times New Roman"/>
          <w:color w:val="000000" w:themeColor="text1"/>
          <w:szCs w:val="28"/>
          <w:lang w:val="kk-KZ" w:eastAsia="ru-RU"/>
        </w:rPr>
        <w:t>ру және бастапқы әскери дайы</w:t>
      </w:r>
      <w:r w:rsidR="0038009B">
        <w:rPr>
          <w:rFonts w:eastAsia="Times New Roman"/>
          <w:color w:val="000000" w:themeColor="text1"/>
          <w:szCs w:val="28"/>
          <w:lang w:val="kk-KZ" w:eastAsia="ru-RU"/>
        </w:rPr>
        <w:t xml:space="preserve">ндық» БББ 2-4 курс студенттері </w:t>
      </w:r>
      <w:bookmarkStart w:id="0" w:name="_GoBack"/>
      <w:bookmarkEnd w:id="0"/>
      <w:r w:rsidRPr="00890EC6">
        <w:rPr>
          <w:rFonts w:eastAsia="Times New Roman"/>
          <w:color w:val="000000" w:themeColor="text1"/>
          <w:szCs w:val="28"/>
          <w:lang w:val="kk-KZ" w:eastAsia="ru-RU"/>
        </w:rPr>
        <w:t>Менделеев көшесі 7 мекен-жайы бойынша №1 Студенттер үйіне орналасады.</w:t>
      </w:r>
    </w:p>
    <w:p w:rsidR="00AC67CD" w:rsidRPr="00890EC6" w:rsidRDefault="00AC67CD" w:rsidP="00AC67CD">
      <w:pPr>
        <w:shd w:val="clear" w:color="auto" w:fill="FFFFFF"/>
        <w:ind w:firstLine="709"/>
        <w:jc w:val="both"/>
        <w:rPr>
          <w:rFonts w:eastAsia="Times New Roman"/>
          <w:color w:val="000000" w:themeColor="text1"/>
          <w:szCs w:val="28"/>
          <w:lang w:val="kk-KZ" w:eastAsia="ru-RU"/>
        </w:rPr>
      </w:pPr>
      <w:r w:rsidRPr="00890EC6">
        <w:rPr>
          <w:rFonts w:eastAsia="Times New Roman"/>
          <w:b/>
          <w:i/>
          <w:color w:val="000000" w:themeColor="text1"/>
          <w:szCs w:val="28"/>
          <w:lang w:val="kk-KZ" w:eastAsia="ru-RU"/>
        </w:rPr>
        <w:t>№3 Студенттер үйі:</w:t>
      </w:r>
      <w:r w:rsidRPr="00890EC6">
        <w:rPr>
          <w:rFonts w:eastAsia="Times New Roman"/>
          <w:color w:val="000000" w:themeColor="text1"/>
          <w:szCs w:val="28"/>
          <w:lang w:val="kk-KZ" w:eastAsia="ru-RU"/>
        </w:rPr>
        <w:t xml:space="preserve"> </w:t>
      </w:r>
      <w:r w:rsidRPr="00890EC6">
        <w:rPr>
          <w:rFonts w:eastAsia="Times New Roman"/>
          <w:b/>
          <w:color w:val="000000" w:themeColor="text1"/>
          <w:szCs w:val="28"/>
          <w:lang w:val="kk-KZ" w:eastAsia="ru-RU"/>
        </w:rPr>
        <w:t>Гуманитарлық ғылымдар Жоғары мектебінің</w:t>
      </w:r>
      <w:r w:rsidRPr="00890EC6">
        <w:rPr>
          <w:rFonts w:eastAsia="Times New Roman"/>
          <w:color w:val="000000" w:themeColor="text1"/>
          <w:szCs w:val="28"/>
          <w:lang w:val="kk-KZ" w:eastAsia="ru-RU"/>
        </w:rPr>
        <w:t xml:space="preserve"> «Қазақ тілі және әдебиеті», «Қазак тілінде оқытпайтын мектептердегі қазақ тілі мен әдебиеті», «Орыс тілі және әдебиеті»,  «Шет тілі: екі шет тілі», «Тарих», «Аударма ісі», «Журналистика», «Дінтану және философия», «Тарих және қоғамтану», «Ағылшын тілі және CLIL жаттықтырушысы» БББ 1-4 курс студенттері 30</w:t>
      </w:r>
      <w:r w:rsidR="00C74F7D">
        <w:rPr>
          <w:rFonts w:eastAsia="Times New Roman"/>
          <w:color w:val="000000" w:themeColor="text1"/>
          <w:szCs w:val="28"/>
          <w:lang w:val="kk-KZ" w:eastAsia="ru-RU"/>
        </w:rPr>
        <w:t>-шы</w:t>
      </w:r>
      <w:r w:rsidRPr="00890EC6">
        <w:rPr>
          <w:rFonts w:eastAsia="Times New Roman"/>
          <w:color w:val="000000" w:themeColor="text1"/>
          <w:szCs w:val="28"/>
          <w:lang w:val="kk-KZ" w:eastAsia="ru-RU"/>
        </w:rPr>
        <w:t xml:space="preserve"> Гвардиялық дивизиясы, 42 мекен-жайы бойынша орналасқан №3 Студенттер үйіне орналасады.</w:t>
      </w:r>
    </w:p>
    <w:p w:rsidR="00AC67CD" w:rsidRPr="00890EC6" w:rsidRDefault="00AC67CD" w:rsidP="00AC67CD">
      <w:pPr>
        <w:shd w:val="clear" w:color="auto" w:fill="FFFFFF"/>
        <w:ind w:firstLine="709"/>
        <w:jc w:val="both"/>
        <w:rPr>
          <w:rFonts w:eastAsia="Times New Roman"/>
          <w:color w:val="000000" w:themeColor="text1"/>
          <w:szCs w:val="28"/>
          <w:lang w:val="kk-KZ" w:eastAsia="ru-RU"/>
        </w:rPr>
      </w:pPr>
      <w:r w:rsidRPr="00890EC6">
        <w:rPr>
          <w:rFonts w:eastAsia="Times New Roman"/>
          <w:b/>
          <w:i/>
          <w:color w:val="000000" w:themeColor="text1"/>
          <w:szCs w:val="28"/>
          <w:lang w:val="kk-KZ" w:eastAsia="ru-RU"/>
        </w:rPr>
        <w:t>№4 Студенттер үйі:</w:t>
      </w:r>
      <w:r w:rsidRPr="00890EC6">
        <w:rPr>
          <w:rFonts w:eastAsia="Times New Roman"/>
          <w:color w:val="000000" w:themeColor="text1"/>
          <w:szCs w:val="28"/>
          <w:lang w:val="kk-KZ" w:eastAsia="ru-RU"/>
        </w:rPr>
        <w:t xml:space="preserve"> </w:t>
      </w:r>
      <w:r w:rsidRPr="00890EC6">
        <w:rPr>
          <w:rFonts w:eastAsia="Times New Roman"/>
          <w:b/>
          <w:color w:val="000000" w:themeColor="text1"/>
          <w:szCs w:val="28"/>
          <w:lang w:val="kk-KZ" w:eastAsia="ru-RU"/>
        </w:rPr>
        <w:t>ІТ және жаратылыстану Жоғары мектебінің</w:t>
      </w:r>
      <w:r w:rsidRPr="00890EC6">
        <w:rPr>
          <w:rFonts w:eastAsia="Times New Roman"/>
          <w:color w:val="000000" w:themeColor="text1"/>
          <w:szCs w:val="28"/>
          <w:lang w:val="kk-KZ" w:eastAsia="ru-RU"/>
        </w:rPr>
        <w:t xml:space="preserve"> «Компьютерлік мехатроника», «Математика-Физика», «Тіршілік қауіпсіздігі және қоршаған ортаны қорғау», «Математика», «Информатика», «Ақпараттық жүйелер», «Физика», «Ядролық физика», «Материалтану және жаңа </w:t>
      </w:r>
      <w:r w:rsidRPr="00890EC6">
        <w:rPr>
          <w:rFonts w:eastAsia="Times New Roman"/>
          <w:color w:val="000000" w:themeColor="text1"/>
          <w:szCs w:val="28"/>
          <w:lang w:val="kk-KZ" w:eastAsia="ru-RU"/>
        </w:rPr>
        <w:lastRenderedPageBreak/>
        <w:t>материалдар</w:t>
      </w:r>
      <w:r w:rsidRPr="00890EC6">
        <w:rPr>
          <w:szCs w:val="28"/>
          <w:lang w:val="kk-KZ"/>
        </w:rPr>
        <w:t xml:space="preserve"> </w:t>
      </w:r>
      <w:r w:rsidRPr="00890EC6">
        <w:rPr>
          <w:rFonts w:eastAsia="Times New Roman"/>
          <w:color w:val="000000" w:themeColor="text1"/>
          <w:szCs w:val="28"/>
          <w:lang w:val="kk-KZ" w:eastAsia="ru-RU"/>
        </w:rPr>
        <w:t>технологиясы», «Өңдеу өндірісінің технологиясы», «Орман ресу</w:t>
      </w:r>
      <w:r w:rsidR="00C74F7D">
        <w:rPr>
          <w:rFonts w:eastAsia="Times New Roman"/>
          <w:color w:val="000000" w:themeColor="text1"/>
          <w:szCs w:val="28"/>
          <w:lang w:val="kk-KZ" w:eastAsia="ru-RU"/>
        </w:rPr>
        <w:t>р</w:t>
      </w:r>
      <w:r w:rsidRPr="00890EC6">
        <w:rPr>
          <w:rFonts w:eastAsia="Times New Roman"/>
          <w:color w:val="000000" w:themeColor="text1"/>
          <w:szCs w:val="28"/>
          <w:lang w:val="kk-KZ" w:eastAsia="ru-RU"/>
        </w:rPr>
        <w:t>стары», «Кәсіптік оқыту»</w:t>
      </w:r>
      <w:r w:rsidRPr="00890EC6">
        <w:rPr>
          <w:szCs w:val="28"/>
          <w:lang w:val="kk-KZ"/>
        </w:rPr>
        <w:t xml:space="preserve">, </w:t>
      </w:r>
      <w:r w:rsidRPr="00890EC6">
        <w:rPr>
          <w:rFonts w:eastAsia="Times New Roman"/>
          <w:color w:val="000000" w:themeColor="text1"/>
          <w:szCs w:val="28"/>
          <w:lang w:val="kk-KZ" w:eastAsia="ru-RU"/>
        </w:rPr>
        <w:t>БББ 1-4 курс студенттері</w:t>
      </w:r>
      <w:r w:rsidRPr="00890EC6">
        <w:rPr>
          <w:szCs w:val="28"/>
          <w:lang w:val="kk-KZ"/>
        </w:rPr>
        <w:t xml:space="preserve"> </w:t>
      </w:r>
      <w:r w:rsidRPr="00890EC6">
        <w:rPr>
          <w:rFonts w:eastAsia="Times New Roman"/>
          <w:color w:val="000000" w:themeColor="text1"/>
          <w:szCs w:val="28"/>
          <w:lang w:val="kk-KZ" w:eastAsia="ru-RU"/>
        </w:rPr>
        <w:t>30</w:t>
      </w:r>
      <w:r w:rsidR="00C74F7D">
        <w:rPr>
          <w:rFonts w:eastAsia="Times New Roman"/>
          <w:color w:val="000000" w:themeColor="text1"/>
          <w:szCs w:val="28"/>
          <w:lang w:val="kk-KZ" w:eastAsia="ru-RU"/>
        </w:rPr>
        <w:t>-шы</w:t>
      </w:r>
      <w:r w:rsidRPr="00890EC6">
        <w:rPr>
          <w:rFonts w:eastAsia="Times New Roman"/>
          <w:color w:val="000000" w:themeColor="text1"/>
          <w:szCs w:val="28"/>
          <w:lang w:val="kk-KZ" w:eastAsia="ru-RU"/>
        </w:rPr>
        <w:t xml:space="preserve"> Гвардиялық дивизиясы, 40 мекен-жайы бойынша №4 Студенттер үйіне орналасады.</w:t>
      </w:r>
    </w:p>
    <w:p w:rsidR="00AC67CD" w:rsidRDefault="00AC67CD" w:rsidP="00AC67CD">
      <w:pPr>
        <w:ind w:firstLine="567"/>
        <w:jc w:val="both"/>
        <w:rPr>
          <w:rFonts w:eastAsia="Times New Roman"/>
          <w:color w:val="000000" w:themeColor="text1"/>
          <w:szCs w:val="28"/>
          <w:lang w:val="kk-KZ" w:eastAsia="ru-RU"/>
        </w:rPr>
      </w:pPr>
      <w:r w:rsidRPr="00890EC6">
        <w:rPr>
          <w:rFonts w:eastAsia="Times New Roman"/>
          <w:b/>
          <w:i/>
          <w:color w:val="000000" w:themeColor="text1"/>
          <w:szCs w:val="28"/>
          <w:lang w:val="kk-KZ" w:eastAsia="ru-RU"/>
        </w:rPr>
        <w:t>№5 Студенттер үйі:</w:t>
      </w:r>
      <w:r w:rsidRPr="00890EC6">
        <w:rPr>
          <w:rFonts w:eastAsia="Times New Roman"/>
          <w:color w:val="000000" w:themeColor="text1"/>
          <w:szCs w:val="28"/>
          <w:lang w:val="kk-KZ" w:eastAsia="ru-RU"/>
        </w:rPr>
        <w:t xml:space="preserve"> </w:t>
      </w:r>
      <w:r w:rsidRPr="00890EC6">
        <w:rPr>
          <w:rFonts w:eastAsia="Times New Roman"/>
          <w:b/>
          <w:color w:val="000000" w:themeColor="text1"/>
          <w:szCs w:val="28"/>
          <w:lang w:val="kk-KZ" w:eastAsia="ru-RU"/>
        </w:rPr>
        <w:t>Жоғарғы колледж,</w:t>
      </w:r>
      <w:r w:rsidRPr="00890EC6">
        <w:rPr>
          <w:rFonts w:eastAsia="Times New Roman"/>
          <w:color w:val="000000" w:themeColor="text1"/>
          <w:szCs w:val="28"/>
          <w:lang w:val="kk-KZ" w:eastAsia="ru-RU"/>
        </w:rPr>
        <w:t xml:space="preserve"> </w:t>
      </w:r>
      <w:r w:rsidRPr="00890EC6">
        <w:rPr>
          <w:rFonts w:eastAsia="Times New Roman"/>
          <w:b/>
          <w:color w:val="000000" w:themeColor="text1"/>
          <w:szCs w:val="28"/>
          <w:lang w:val="kk-KZ" w:eastAsia="ru-RU"/>
        </w:rPr>
        <w:t>Бизнес және Құқық Жоғары мектебінің «</w:t>
      </w:r>
      <w:r w:rsidRPr="00890EC6">
        <w:rPr>
          <w:rFonts w:eastAsia="Times New Roman"/>
          <w:color w:val="000000" w:themeColor="text1"/>
          <w:szCs w:val="28"/>
          <w:lang w:val="kk-KZ" w:eastAsia="ru-RU"/>
        </w:rPr>
        <w:t>Экономика», «Менеджмент»,</w:t>
      </w:r>
      <w:r w:rsidRPr="00890EC6">
        <w:rPr>
          <w:szCs w:val="28"/>
          <w:lang w:val="kk-KZ"/>
        </w:rPr>
        <w:t xml:space="preserve"> </w:t>
      </w:r>
      <w:r w:rsidRPr="00890EC6">
        <w:rPr>
          <w:rFonts w:eastAsia="Times New Roman"/>
          <w:color w:val="000000" w:themeColor="text1"/>
          <w:szCs w:val="28"/>
          <w:lang w:val="kk-KZ" w:eastAsia="ru-RU"/>
        </w:rPr>
        <w:t>«Мемлекеттік және жергілікті басқару»,</w:t>
      </w:r>
      <w:r w:rsidRPr="00890EC6">
        <w:rPr>
          <w:szCs w:val="28"/>
          <w:lang w:val="kk-KZ"/>
        </w:rPr>
        <w:t xml:space="preserve"> </w:t>
      </w:r>
      <w:r w:rsidRPr="00890EC6">
        <w:rPr>
          <w:rFonts w:eastAsia="Times New Roman"/>
          <w:color w:val="000000" w:themeColor="text1"/>
          <w:szCs w:val="28"/>
          <w:lang w:val="kk-KZ" w:eastAsia="ru-RU"/>
        </w:rPr>
        <w:t>«Есеп және аудит», «Мемлекеттік аудит»,</w:t>
      </w:r>
      <w:r w:rsidRPr="00890EC6">
        <w:rPr>
          <w:szCs w:val="28"/>
          <w:lang w:val="kk-KZ"/>
        </w:rPr>
        <w:t xml:space="preserve"> </w:t>
      </w:r>
      <w:r w:rsidRPr="00890EC6">
        <w:rPr>
          <w:rFonts w:eastAsia="Times New Roman"/>
          <w:color w:val="000000" w:themeColor="text1"/>
          <w:szCs w:val="28"/>
          <w:lang w:val="kk-KZ" w:eastAsia="ru-RU"/>
        </w:rPr>
        <w:t xml:space="preserve">«Қаржы», «Құқықтану», «Туризм» БББ 1-4 курс студенттері, </w:t>
      </w:r>
      <w:r w:rsidRPr="00890EC6">
        <w:rPr>
          <w:rFonts w:eastAsia="Times New Roman"/>
          <w:b/>
          <w:color w:val="000000" w:themeColor="text1"/>
          <w:szCs w:val="28"/>
          <w:lang w:val="kk-KZ" w:eastAsia="ru-RU"/>
        </w:rPr>
        <w:t xml:space="preserve">ІТ және жаратылыстану Жоғары мектебінің </w:t>
      </w:r>
      <w:r w:rsidRPr="00890EC6">
        <w:rPr>
          <w:rFonts w:eastAsia="Times New Roman"/>
          <w:color w:val="000000" w:themeColor="text1"/>
          <w:szCs w:val="28"/>
          <w:lang w:val="kk-KZ" w:eastAsia="ru-RU"/>
        </w:rPr>
        <w:t xml:space="preserve"> «Биология», «Химия», «Химиялық криминалистика», «Экология», «География», «География және тарих»,  «Ғылыми биология»,</w:t>
      </w:r>
      <w:r w:rsidRPr="00890EC6">
        <w:rPr>
          <w:szCs w:val="28"/>
          <w:lang w:val="kk-KZ"/>
        </w:rPr>
        <w:t xml:space="preserve"> </w:t>
      </w:r>
      <w:r w:rsidRPr="00890EC6">
        <w:rPr>
          <w:rFonts w:eastAsia="Times New Roman"/>
          <w:color w:val="000000" w:themeColor="text1"/>
          <w:szCs w:val="28"/>
          <w:lang w:val="kk-KZ" w:eastAsia="ru-RU"/>
        </w:rPr>
        <w:t xml:space="preserve">«Жер туралы ғылым», </w:t>
      </w:r>
      <w:r w:rsidRPr="00890EC6">
        <w:rPr>
          <w:szCs w:val="28"/>
          <w:lang w:val="kk-KZ"/>
        </w:rPr>
        <w:t xml:space="preserve">«Гидроэкология, менеджмент және трансшекаралық су қауіпсіздігі» </w:t>
      </w:r>
      <w:r w:rsidRPr="00890EC6">
        <w:rPr>
          <w:rFonts w:eastAsia="Times New Roman"/>
          <w:color w:val="000000" w:themeColor="text1"/>
          <w:szCs w:val="28"/>
          <w:lang w:val="kk-KZ" w:eastAsia="ru-RU"/>
        </w:rPr>
        <w:t xml:space="preserve"> БББ 1-4 курс студенттері 30</w:t>
      </w:r>
      <w:r w:rsidR="00C74F7D">
        <w:rPr>
          <w:rFonts w:eastAsia="Times New Roman"/>
          <w:color w:val="000000" w:themeColor="text1"/>
          <w:szCs w:val="28"/>
          <w:lang w:val="kk-KZ" w:eastAsia="ru-RU"/>
        </w:rPr>
        <w:t>-шы</w:t>
      </w:r>
      <w:r w:rsidRPr="00890EC6">
        <w:rPr>
          <w:rFonts w:eastAsia="Times New Roman"/>
          <w:color w:val="000000" w:themeColor="text1"/>
          <w:szCs w:val="28"/>
          <w:lang w:val="kk-KZ" w:eastAsia="ru-RU"/>
        </w:rPr>
        <w:t xml:space="preserve"> Гвардиялық дивизиясы, 38 мекен-жайы бойынша №5 Студенттер үйіне орналасады</w:t>
      </w:r>
      <w:r w:rsidRPr="00890EC6">
        <w:rPr>
          <w:rFonts w:eastAsia="Times New Roman"/>
          <w:i/>
          <w:color w:val="000000" w:themeColor="text1"/>
          <w:szCs w:val="28"/>
          <w:lang w:val="kk-KZ" w:eastAsia="ru-RU"/>
        </w:rPr>
        <w:t>.</w:t>
      </w:r>
    </w:p>
    <w:p w:rsidR="00AC67CD" w:rsidRPr="004F65EB" w:rsidRDefault="00AC67CD" w:rsidP="00AC67CD">
      <w:pPr>
        <w:ind w:firstLine="567"/>
        <w:jc w:val="both"/>
        <w:rPr>
          <w:rFonts w:eastAsia="Times New Roman"/>
          <w:color w:val="000000" w:themeColor="text1"/>
          <w:szCs w:val="28"/>
          <w:lang w:val="kk-KZ" w:eastAsia="ru-RU"/>
        </w:rPr>
      </w:pPr>
      <w:r>
        <w:rPr>
          <w:rStyle w:val="a4"/>
          <w:b w:val="0"/>
          <w:szCs w:val="28"/>
          <w:lang w:val="kk-KZ"/>
        </w:rPr>
        <w:t>2024-2025</w:t>
      </w:r>
      <w:r w:rsidRPr="00BA4BE5">
        <w:rPr>
          <w:rStyle w:val="a4"/>
          <w:b w:val="0"/>
          <w:szCs w:val="28"/>
          <w:lang w:val="kk-KZ"/>
        </w:rPr>
        <w:t xml:space="preserve"> оқу жылын</w:t>
      </w:r>
      <w:r>
        <w:rPr>
          <w:rStyle w:val="a4"/>
          <w:b w:val="0"/>
          <w:szCs w:val="28"/>
          <w:lang w:val="kk-KZ"/>
        </w:rPr>
        <w:t>д</w:t>
      </w:r>
      <w:r w:rsidRPr="00BA4BE5">
        <w:rPr>
          <w:rStyle w:val="a4"/>
          <w:b w:val="0"/>
          <w:szCs w:val="28"/>
          <w:lang w:val="kk-KZ"/>
        </w:rPr>
        <w:t xml:space="preserve">а </w:t>
      </w:r>
      <w:r w:rsidRPr="00BA4BE5">
        <w:rPr>
          <w:rFonts w:eastAsia="Times New Roman"/>
          <w:szCs w:val="28"/>
          <w:lang w:val="kk-KZ" w:eastAsia="ru-RU"/>
        </w:rPr>
        <w:t>Сәрсен Аманжолов атындағы Шығыс Қазақстан мемлекеттік университетінде жоғары және кейінгі білім беру ұйымдарында, техникалық және кәсіби, орта білімнен кейінгі білім беру ұйымдарында жатақхана орнын бөлу бойынша конкурстық комиссия шешімі негізінде балалар үйінен шыққан, ата-анасының қамқорлығынсыз қалған студенттерге тегін тұрумен қамтамасыз етілген</w:t>
      </w:r>
      <w:r>
        <w:rPr>
          <w:rFonts w:eastAsia="Times New Roman"/>
          <w:szCs w:val="28"/>
          <w:lang w:val="kk-KZ" w:eastAsia="ru-RU"/>
        </w:rPr>
        <w:t xml:space="preserve"> – 15 студент. </w:t>
      </w:r>
    </w:p>
    <w:p w:rsidR="00AC67CD" w:rsidRDefault="00AC67CD" w:rsidP="00AC67CD">
      <w:pPr>
        <w:pStyle w:val="a6"/>
        <w:rPr>
          <w:rFonts w:ascii="Times New Roman" w:hAnsi="Times New Roman" w:cs="Times New Roman"/>
          <w:b/>
          <w:sz w:val="28"/>
          <w:lang w:val="kk-KZ"/>
        </w:rPr>
      </w:pPr>
    </w:p>
    <w:p w:rsidR="00AC67CD" w:rsidRDefault="00AC67CD" w:rsidP="00AC67CD">
      <w:pPr>
        <w:pStyle w:val="a6"/>
        <w:rPr>
          <w:rFonts w:ascii="Times New Roman" w:hAnsi="Times New Roman" w:cs="Times New Roman"/>
          <w:b/>
          <w:sz w:val="28"/>
          <w:lang w:val="kk-KZ"/>
        </w:rPr>
      </w:pPr>
    </w:p>
    <w:sectPr w:rsidR="00AC67CD" w:rsidSect="00AC67CD">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85C" w:rsidRDefault="007A085C" w:rsidP="00C74F7D">
      <w:r>
        <w:separator/>
      </w:r>
    </w:p>
  </w:endnote>
  <w:endnote w:type="continuationSeparator" w:id="0">
    <w:p w:rsidR="007A085C" w:rsidRDefault="007A085C" w:rsidP="00C7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85C" w:rsidRDefault="007A085C" w:rsidP="00C74F7D">
      <w:r>
        <w:separator/>
      </w:r>
    </w:p>
  </w:footnote>
  <w:footnote w:type="continuationSeparator" w:id="0">
    <w:p w:rsidR="007A085C" w:rsidRDefault="007A085C" w:rsidP="00C74F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7B50"/>
    <w:multiLevelType w:val="hybridMultilevel"/>
    <w:tmpl w:val="08D8A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7CD"/>
    <w:rsid w:val="00004D34"/>
    <w:rsid w:val="001D3651"/>
    <w:rsid w:val="0038009B"/>
    <w:rsid w:val="007071FE"/>
    <w:rsid w:val="007A085C"/>
    <w:rsid w:val="00AC67CD"/>
    <w:rsid w:val="00C31EA5"/>
    <w:rsid w:val="00C74F7D"/>
    <w:rsid w:val="00ED0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A9AC0-8DC1-4617-B69C-75EAC79B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7CD"/>
    <w:pPr>
      <w:spacing w:after="0"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67CD"/>
    <w:pPr>
      <w:spacing w:before="100" w:beforeAutospacing="1" w:after="100" w:afterAutospacing="1"/>
    </w:pPr>
    <w:rPr>
      <w:rFonts w:eastAsia="Times New Roman"/>
      <w:sz w:val="24"/>
      <w:szCs w:val="24"/>
      <w:lang w:eastAsia="ru-RU"/>
    </w:rPr>
  </w:style>
  <w:style w:type="character" w:styleId="a4">
    <w:name w:val="Strong"/>
    <w:basedOn w:val="a0"/>
    <w:uiPriority w:val="22"/>
    <w:qFormat/>
    <w:rsid w:val="00AC67CD"/>
    <w:rPr>
      <w:b/>
      <w:bCs/>
    </w:rPr>
  </w:style>
  <w:style w:type="paragraph" w:styleId="a5">
    <w:name w:val="List Paragraph"/>
    <w:basedOn w:val="a"/>
    <w:uiPriority w:val="34"/>
    <w:qFormat/>
    <w:rsid w:val="00AC67CD"/>
    <w:pPr>
      <w:ind w:left="720"/>
      <w:contextualSpacing/>
    </w:pPr>
  </w:style>
  <w:style w:type="paragraph" w:styleId="a6">
    <w:name w:val="No Spacing"/>
    <w:uiPriority w:val="1"/>
    <w:qFormat/>
    <w:rsid w:val="00AC67CD"/>
    <w:pPr>
      <w:spacing w:after="0" w:line="240" w:lineRule="auto"/>
    </w:pPr>
    <w:rPr>
      <w:rFonts w:eastAsiaTheme="minorEastAsia"/>
      <w:lang w:eastAsia="ru-RU"/>
    </w:rPr>
  </w:style>
  <w:style w:type="paragraph" w:styleId="a7">
    <w:name w:val="header"/>
    <w:basedOn w:val="a"/>
    <w:link w:val="a8"/>
    <w:uiPriority w:val="99"/>
    <w:unhideWhenUsed/>
    <w:rsid w:val="00C74F7D"/>
    <w:pPr>
      <w:tabs>
        <w:tab w:val="center" w:pos="4677"/>
        <w:tab w:val="right" w:pos="9355"/>
      </w:tabs>
    </w:pPr>
  </w:style>
  <w:style w:type="character" w:customStyle="1" w:styleId="a8">
    <w:name w:val="Верхний колонтитул Знак"/>
    <w:basedOn w:val="a0"/>
    <w:link w:val="a7"/>
    <w:uiPriority w:val="99"/>
    <w:rsid w:val="00C74F7D"/>
    <w:rPr>
      <w:rFonts w:ascii="Times New Roman" w:eastAsia="Calibri" w:hAnsi="Times New Roman" w:cs="Times New Roman"/>
      <w:sz w:val="28"/>
    </w:rPr>
  </w:style>
  <w:style w:type="paragraph" w:styleId="a9">
    <w:name w:val="footer"/>
    <w:basedOn w:val="a"/>
    <w:link w:val="aa"/>
    <w:uiPriority w:val="99"/>
    <w:unhideWhenUsed/>
    <w:rsid w:val="00C74F7D"/>
    <w:pPr>
      <w:tabs>
        <w:tab w:val="center" w:pos="4677"/>
        <w:tab w:val="right" w:pos="9355"/>
      </w:tabs>
    </w:pPr>
  </w:style>
  <w:style w:type="character" w:customStyle="1" w:styleId="aa">
    <w:name w:val="Нижний колонтитул Знак"/>
    <w:basedOn w:val="a0"/>
    <w:link w:val="a9"/>
    <w:uiPriority w:val="99"/>
    <w:rsid w:val="00C74F7D"/>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1139</Words>
  <Characters>6496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Vku U</cp:lastModifiedBy>
  <cp:revision>5</cp:revision>
  <dcterms:created xsi:type="dcterms:W3CDTF">2025-04-25T03:40:00Z</dcterms:created>
  <dcterms:modified xsi:type="dcterms:W3CDTF">2025-04-25T04:22:00Z</dcterms:modified>
</cp:coreProperties>
</file>