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945" w:rsidRPr="00A21EF0" w:rsidRDefault="00AE2945" w:rsidP="00AE2945">
      <w:pPr>
        <w:suppressAutoHyphens/>
        <w:ind w:firstLine="284"/>
        <w:jc w:val="center"/>
        <w:rPr>
          <w:rFonts w:ascii="Times New Roman" w:hAnsi="Times New Roman"/>
          <w:szCs w:val="28"/>
        </w:rPr>
      </w:pPr>
      <w:r w:rsidRPr="00A21EF0">
        <w:rPr>
          <w:rFonts w:ascii="Times New Roman" w:hAnsi="Times New Roman"/>
          <w:szCs w:val="28"/>
        </w:rPr>
        <w:t>НАО «ВОСТОЧНО-КАЗАХСТАНСКИЙ УНИВЕРСИТЕТ</w:t>
      </w:r>
    </w:p>
    <w:p w:rsidR="00AE2945" w:rsidRPr="00A21EF0" w:rsidRDefault="00AE2945" w:rsidP="00AE2945">
      <w:pPr>
        <w:suppressAutoHyphens/>
        <w:ind w:firstLine="284"/>
        <w:jc w:val="center"/>
        <w:rPr>
          <w:rFonts w:ascii="Times New Roman" w:hAnsi="Times New Roman"/>
          <w:szCs w:val="28"/>
        </w:rPr>
      </w:pPr>
      <w:r w:rsidRPr="00A21EF0">
        <w:rPr>
          <w:rFonts w:ascii="Times New Roman" w:hAnsi="Times New Roman"/>
          <w:szCs w:val="28"/>
        </w:rPr>
        <w:t>ИМЕНИ САРСЕНА АМАНЖОЛОВА»</w:t>
      </w:r>
    </w:p>
    <w:p w:rsidR="00AE2945" w:rsidRPr="00A21EF0" w:rsidRDefault="00AE2945" w:rsidP="00AE2945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suppressAutoHyphens/>
        <w:rPr>
          <w:rFonts w:ascii="Times New Roman" w:hAnsi="Times New Roman"/>
          <w:szCs w:val="28"/>
        </w:rPr>
      </w:pPr>
    </w:p>
    <w:tbl>
      <w:tblPr>
        <w:tblW w:w="5710" w:type="dxa"/>
        <w:tblInd w:w="4218" w:type="dxa"/>
        <w:tblLook w:val="01E0" w:firstRow="1" w:lastRow="1" w:firstColumn="1" w:lastColumn="1" w:noHBand="0" w:noVBand="0"/>
      </w:tblPr>
      <w:tblGrid>
        <w:gridCol w:w="5710"/>
      </w:tblGrid>
      <w:tr w:rsidR="009B6616" w:rsidRPr="00A21EF0" w:rsidTr="00CD6D8C">
        <w:trPr>
          <w:trHeight w:val="420"/>
        </w:trPr>
        <w:tc>
          <w:tcPr>
            <w:tcW w:w="5710" w:type="dxa"/>
          </w:tcPr>
          <w:p w:rsidR="009B6616" w:rsidRPr="00A21EF0" w:rsidRDefault="008128AD" w:rsidP="00CD6D8C">
            <w:pPr>
              <w:tabs>
                <w:tab w:val="left" w:pos="180"/>
                <w:tab w:val="left" w:pos="360"/>
              </w:tabs>
              <w:suppressAutoHyphens/>
              <w:spacing w:line="240" w:lineRule="atLeast"/>
              <w:rPr>
                <w:rFonts w:ascii="Times New Roman" w:hAnsi="Times New Roman"/>
                <w:b/>
                <w:szCs w:val="28"/>
              </w:rPr>
            </w:pPr>
            <w:r w:rsidRPr="00A21EF0">
              <w:rPr>
                <w:rFonts w:ascii="Times New Roman" w:hAnsi="Times New Roman"/>
                <w:b/>
                <w:szCs w:val="28"/>
              </w:rPr>
              <w:t>УТВЕРЖД</w:t>
            </w:r>
            <w:r w:rsidR="00CD6D8C" w:rsidRPr="00A21EF0">
              <w:rPr>
                <w:rFonts w:ascii="Times New Roman" w:hAnsi="Times New Roman"/>
                <w:b/>
                <w:szCs w:val="28"/>
              </w:rPr>
              <w:t>АЮ</w:t>
            </w:r>
          </w:p>
        </w:tc>
      </w:tr>
      <w:tr w:rsidR="009B6616" w:rsidRPr="00A21EF0" w:rsidTr="00CD6D8C">
        <w:trPr>
          <w:trHeight w:val="365"/>
        </w:trPr>
        <w:tc>
          <w:tcPr>
            <w:tcW w:w="5710" w:type="dxa"/>
          </w:tcPr>
          <w:p w:rsidR="0030065D" w:rsidRPr="00DB2A50" w:rsidRDefault="00DB2A50" w:rsidP="0030065D">
            <w:pPr>
              <w:tabs>
                <w:tab w:val="left" w:pos="180"/>
                <w:tab w:val="left" w:pos="218"/>
              </w:tabs>
              <w:suppressAutoHyphens/>
              <w:spacing w:line="240" w:lineRule="atLeast"/>
              <w:jc w:val="both"/>
              <w:rPr>
                <w:rFonts w:ascii="Times New Roman" w:hAnsi="Times New Roman"/>
                <w:b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Председатель </w:t>
            </w:r>
            <w:r w:rsidR="009B6616" w:rsidRPr="00A21EF0">
              <w:rPr>
                <w:rFonts w:ascii="Times New Roman" w:hAnsi="Times New Roman"/>
                <w:b/>
                <w:szCs w:val="28"/>
              </w:rPr>
              <w:t>совет</w:t>
            </w:r>
            <w:r w:rsidR="0030065D" w:rsidRPr="00A21EF0">
              <w:rPr>
                <w:rFonts w:ascii="Times New Roman" w:hAnsi="Times New Roman"/>
                <w:b/>
                <w:szCs w:val="28"/>
              </w:rPr>
              <w:t>а</w:t>
            </w:r>
            <w:r w:rsidR="009B6616" w:rsidRPr="00A21EF0">
              <w:rPr>
                <w:rFonts w:ascii="Times New Roman" w:hAnsi="Times New Roman"/>
                <w:b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Cs w:val="28"/>
                <w:lang w:val="kk-KZ"/>
              </w:rPr>
              <w:t>Высшей школы</w:t>
            </w:r>
          </w:p>
          <w:p w:rsidR="009B6616" w:rsidRPr="00A21EF0" w:rsidRDefault="009B6616" w:rsidP="003B3178">
            <w:pPr>
              <w:tabs>
                <w:tab w:val="left" w:pos="180"/>
                <w:tab w:val="left" w:pos="218"/>
              </w:tabs>
              <w:suppressAutoHyphens/>
              <w:spacing w:line="240" w:lineRule="atLeast"/>
              <w:jc w:val="both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9B6616" w:rsidRPr="00A21EF0" w:rsidTr="00CD6D8C">
        <w:trPr>
          <w:trHeight w:val="365"/>
        </w:trPr>
        <w:tc>
          <w:tcPr>
            <w:tcW w:w="5710" w:type="dxa"/>
          </w:tcPr>
          <w:p w:rsidR="0030065D" w:rsidRPr="00DB2A50" w:rsidRDefault="008128AD" w:rsidP="003B3178">
            <w:pPr>
              <w:tabs>
                <w:tab w:val="left" w:pos="180"/>
                <w:tab w:val="left" w:pos="360"/>
              </w:tabs>
              <w:suppressAutoHyphens/>
              <w:spacing w:line="240" w:lineRule="atLeast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A21EF0"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9B6616" w:rsidRPr="00A21EF0">
              <w:rPr>
                <w:rFonts w:ascii="Times New Roman" w:hAnsi="Times New Roman"/>
                <w:b/>
                <w:szCs w:val="28"/>
              </w:rPr>
              <w:t>________</w:t>
            </w:r>
            <w:r w:rsidR="00CD6D8C" w:rsidRPr="00A21EF0">
              <w:rPr>
                <w:rFonts w:ascii="Times New Roman" w:hAnsi="Times New Roman"/>
                <w:b/>
                <w:szCs w:val="28"/>
              </w:rPr>
              <w:t>__________</w:t>
            </w:r>
            <w:r w:rsidR="00DB2A50">
              <w:rPr>
                <w:rFonts w:ascii="Times New Roman" w:hAnsi="Times New Roman"/>
                <w:b/>
                <w:szCs w:val="28"/>
                <w:lang w:val="kk-KZ"/>
              </w:rPr>
              <w:t>Ф.И.О.</w:t>
            </w:r>
          </w:p>
          <w:p w:rsidR="009B6616" w:rsidRPr="00A21EF0" w:rsidRDefault="00A21EF0" w:rsidP="003B3178">
            <w:pPr>
              <w:tabs>
                <w:tab w:val="left" w:pos="180"/>
                <w:tab w:val="left" w:pos="360"/>
              </w:tabs>
              <w:suppressAutoHyphens/>
              <w:spacing w:line="240" w:lineRule="atLeast"/>
              <w:rPr>
                <w:rFonts w:ascii="Times New Roman" w:hAnsi="Times New Roman"/>
                <w:b/>
                <w:szCs w:val="28"/>
              </w:rPr>
            </w:pPr>
            <w:r w:rsidRPr="00A21EF0">
              <w:rPr>
                <w:rFonts w:ascii="Times New Roman" w:hAnsi="Times New Roman"/>
                <w:b/>
                <w:szCs w:val="28"/>
              </w:rPr>
              <w:t xml:space="preserve">(Протокол </w:t>
            </w:r>
            <w:r w:rsidR="0030065D" w:rsidRPr="00A21EF0">
              <w:rPr>
                <w:rFonts w:ascii="Times New Roman" w:hAnsi="Times New Roman"/>
                <w:b/>
                <w:szCs w:val="28"/>
              </w:rPr>
              <w:t>заседания совета</w:t>
            </w:r>
            <w:r w:rsidRPr="00A21EF0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  <w:p w:rsidR="009B6616" w:rsidRPr="00A21EF0" w:rsidRDefault="00A21EF0" w:rsidP="00A21EF0">
            <w:pPr>
              <w:tabs>
                <w:tab w:val="left" w:pos="180"/>
                <w:tab w:val="left" w:pos="360"/>
              </w:tabs>
              <w:suppressAutoHyphens/>
              <w:spacing w:line="240" w:lineRule="atLeast"/>
              <w:rPr>
                <w:rFonts w:ascii="Times New Roman" w:hAnsi="Times New Roman"/>
                <w:b/>
                <w:szCs w:val="28"/>
              </w:rPr>
            </w:pPr>
            <w:r w:rsidRPr="00A21EF0">
              <w:rPr>
                <w:rFonts w:ascii="Times New Roman" w:hAnsi="Times New Roman"/>
                <w:b/>
                <w:szCs w:val="28"/>
              </w:rPr>
              <w:t xml:space="preserve">№___от </w:t>
            </w:r>
            <w:r w:rsidR="009B6616" w:rsidRPr="00A21EF0">
              <w:rPr>
                <w:rFonts w:ascii="Times New Roman" w:hAnsi="Times New Roman"/>
                <w:b/>
                <w:szCs w:val="28"/>
              </w:rPr>
              <w:t>«__</w:t>
            </w:r>
            <w:proofErr w:type="gramStart"/>
            <w:r w:rsidR="009B6616" w:rsidRPr="00A21EF0">
              <w:rPr>
                <w:rFonts w:ascii="Times New Roman" w:hAnsi="Times New Roman"/>
                <w:b/>
                <w:szCs w:val="28"/>
              </w:rPr>
              <w:t>_»_</w:t>
            </w:r>
            <w:proofErr w:type="gramEnd"/>
            <w:r w:rsidR="009B6616" w:rsidRPr="00A21EF0">
              <w:rPr>
                <w:rFonts w:ascii="Times New Roman" w:hAnsi="Times New Roman"/>
                <w:b/>
                <w:szCs w:val="28"/>
              </w:rPr>
              <w:t>_________2025</w:t>
            </w:r>
            <w:r w:rsidR="0030065D" w:rsidRPr="00A21EF0">
              <w:rPr>
                <w:rFonts w:ascii="Times New Roman" w:hAnsi="Times New Roman"/>
                <w:b/>
                <w:szCs w:val="28"/>
              </w:rPr>
              <w:t xml:space="preserve"> г.</w:t>
            </w:r>
            <w:r w:rsidRPr="00A21EF0">
              <w:rPr>
                <w:rFonts w:ascii="Times New Roman" w:hAnsi="Times New Roman"/>
                <w:b/>
                <w:szCs w:val="28"/>
              </w:rPr>
              <w:t>)</w:t>
            </w:r>
          </w:p>
        </w:tc>
      </w:tr>
    </w:tbl>
    <w:p w:rsidR="00AE2945" w:rsidRPr="00A21EF0" w:rsidRDefault="00AE2945" w:rsidP="00AE2945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jc w:val="center"/>
        <w:rPr>
          <w:rFonts w:ascii="Times New Roman" w:hAnsi="Times New Roman"/>
          <w:b/>
          <w:szCs w:val="28"/>
        </w:rPr>
      </w:pPr>
      <w:r w:rsidRPr="00A21EF0">
        <w:rPr>
          <w:rFonts w:ascii="Times New Roman" w:hAnsi="Times New Roman"/>
          <w:b/>
          <w:szCs w:val="28"/>
        </w:rPr>
        <w:t>СКВОЗНАЯ ПРОГРАММА ПРОФЕССИОНАЛЬНОЙ (ПЕДАГОГИЧЕСКОЙ) ПРАКТИКИ</w:t>
      </w:r>
      <w:r w:rsidR="00292218" w:rsidRPr="00A21EF0">
        <w:rPr>
          <w:rFonts w:ascii="Times New Roman" w:hAnsi="Times New Roman"/>
          <w:b/>
          <w:szCs w:val="28"/>
        </w:rPr>
        <w:t xml:space="preserve"> </w:t>
      </w:r>
      <w:r w:rsidR="00292218" w:rsidRPr="00A21EF0">
        <w:rPr>
          <w:rFonts w:ascii="Times New Roman" w:hAnsi="Times New Roman"/>
          <w:color w:val="FF0000"/>
          <w:szCs w:val="28"/>
        </w:rPr>
        <w:t>(для педагогических ОП)</w:t>
      </w:r>
    </w:p>
    <w:p w:rsidR="00292218" w:rsidRPr="00A21EF0" w:rsidRDefault="00292218" w:rsidP="00AE2945">
      <w:pPr>
        <w:jc w:val="center"/>
        <w:rPr>
          <w:rFonts w:ascii="Times New Roman" w:hAnsi="Times New Roman"/>
          <w:b/>
          <w:szCs w:val="28"/>
        </w:rPr>
      </w:pPr>
    </w:p>
    <w:p w:rsidR="00292218" w:rsidRPr="00A21EF0" w:rsidRDefault="00292218" w:rsidP="00292218">
      <w:pPr>
        <w:jc w:val="center"/>
        <w:rPr>
          <w:rFonts w:ascii="Times New Roman" w:hAnsi="Times New Roman"/>
          <w:b/>
          <w:szCs w:val="28"/>
        </w:rPr>
      </w:pPr>
      <w:r w:rsidRPr="00A21EF0">
        <w:rPr>
          <w:rFonts w:ascii="Times New Roman" w:hAnsi="Times New Roman"/>
          <w:b/>
          <w:szCs w:val="28"/>
        </w:rPr>
        <w:t>СКВОЗНАЯ ПРОГРАММА ПРОФЕССИОНАЛЬНОЙ ПРАКТИКИ</w:t>
      </w:r>
    </w:p>
    <w:p w:rsidR="00292218" w:rsidRPr="00A21EF0" w:rsidRDefault="00F40263" w:rsidP="00AE2945">
      <w:pPr>
        <w:jc w:val="center"/>
        <w:rPr>
          <w:rFonts w:ascii="Times New Roman" w:hAnsi="Times New Roman"/>
          <w:b/>
          <w:szCs w:val="28"/>
        </w:rPr>
      </w:pPr>
      <w:r w:rsidRPr="00A21EF0">
        <w:rPr>
          <w:rFonts w:ascii="Times New Roman" w:hAnsi="Times New Roman"/>
          <w:color w:val="FF0000"/>
          <w:szCs w:val="28"/>
        </w:rPr>
        <w:t>(</w:t>
      </w:r>
      <w:proofErr w:type="gramStart"/>
      <w:r w:rsidRPr="00A21EF0">
        <w:rPr>
          <w:rFonts w:ascii="Times New Roman" w:hAnsi="Times New Roman"/>
          <w:color w:val="FF0000"/>
          <w:szCs w:val="28"/>
        </w:rPr>
        <w:t>для</w:t>
      </w:r>
      <w:proofErr w:type="gramEnd"/>
      <w:r w:rsidRPr="00A21EF0">
        <w:rPr>
          <w:rFonts w:ascii="Times New Roman" w:hAnsi="Times New Roman"/>
          <w:color w:val="FF0000"/>
          <w:szCs w:val="28"/>
        </w:rPr>
        <w:t xml:space="preserve"> </w:t>
      </w:r>
      <w:r>
        <w:rPr>
          <w:rFonts w:ascii="Times New Roman" w:hAnsi="Times New Roman"/>
          <w:color w:val="FF0000"/>
          <w:szCs w:val="28"/>
        </w:rPr>
        <w:t xml:space="preserve">не </w:t>
      </w:r>
      <w:r w:rsidRPr="00A21EF0">
        <w:rPr>
          <w:rFonts w:ascii="Times New Roman" w:hAnsi="Times New Roman"/>
          <w:color w:val="FF0000"/>
          <w:szCs w:val="28"/>
        </w:rPr>
        <w:t>педагогических ОП)</w:t>
      </w:r>
    </w:p>
    <w:p w:rsidR="00AE2945" w:rsidRPr="00A21EF0" w:rsidRDefault="00AE2945" w:rsidP="00AE2945">
      <w:pPr>
        <w:jc w:val="center"/>
        <w:rPr>
          <w:rFonts w:ascii="Times New Roman" w:hAnsi="Times New Roman"/>
          <w:b/>
          <w:i/>
          <w:szCs w:val="28"/>
        </w:rPr>
      </w:pPr>
    </w:p>
    <w:p w:rsidR="00AE2945" w:rsidRPr="00A21EF0" w:rsidRDefault="00AE2945" w:rsidP="00AE2945">
      <w:pPr>
        <w:jc w:val="center"/>
        <w:rPr>
          <w:rFonts w:ascii="Times New Roman" w:hAnsi="Times New Roman"/>
          <w:szCs w:val="28"/>
        </w:rPr>
      </w:pPr>
      <w:proofErr w:type="gramStart"/>
      <w:r w:rsidRPr="00A21EF0">
        <w:rPr>
          <w:rFonts w:ascii="Times New Roman" w:hAnsi="Times New Roman"/>
          <w:szCs w:val="28"/>
        </w:rPr>
        <w:t>по</w:t>
      </w:r>
      <w:proofErr w:type="gramEnd"/>
      <w:r w:rsidRPr="00A21EF0">
        <w:rPr>
          <w:rFonts w:ascii="Times New Roman" w:hAnsi="Times New Roman"/>
          <w:szCs w:val="28"/>
        </w:rPr>
        <w:t xml:space="preserve"> образовательн</w:t>
      </w:r>
      <w:r w:rsidR="0004027B" w:rsidRPr="00A21EF0">
        <w:rPr>
          <w:rFonts w:ascii="Times New Roman" w:hAnsi="Times New Roman"/>
          <w:szCs w:val="28"/>
        </w:rPr>
        <w:t>ым</w:t>
      </w:r>
      <w:r w:rsidRPr="00A21EF0">
        <w:rPr>
          <w:rFonts w:ascii="Times New Roman" w:hAnsi="Times New Roman"/>
          <w:szCs w:val="28"/>
        </w:rPr>
        <w:t xml:space="preserve"> программ</w:t>
      </w:r>
      <w:r w:rsidR="0004027B" w:rsidRPr="00A21EF0">
        <w:rPr>
          <w:rFonts w:ascii="Times New Roman" w:hAnsi="Times New Roman"/>
          <w:szCs w:val="28"/>
        </w:rPr>
        <w:t>ам</w:t>
      </w:r>
    </w:p>
    <w:p w:rsidR="00253A27" w:rsidRPr="00A21EF0" w:rsidRDefault="00253A27" w:rsidP="00253A27">
      <w:pPr>
        <w:jc w:val="center"/>
        <w:rPr>
          <w:rFonts w:ascii="Times New Roman" w:hAnsi="Times New Roman"/>
          <w:b/>
          <w:szCs w:val="28"/>
        </w:rPr>
      </w:pPr>
      <w:r w:rsidRPr="00A21EF0">
        <w:rPr>
          <w:rFonts w:ascii="Roboto" w:hAnsi="Roboto"/>
          <w:b/>
          <w:szCs w:val="28"/>
        </w:rPr>
        <w:t>6B</w:t>
      </w:r>
      <w:r w:rsidR="00292218" w:rsidRPr="00A21EF0">
        <w:rPr>
          <w:rFonts w:ascii="Roboto" w:hAnsi="Roboto"/>
          <w:b/>
          <w:szCs w:val="28"/>
        </w:rPr>
        <w:t>_____ «____________________»</w:t>
      </w:r>
    </w:p>
    <w:p w:rsidR="00AE2945" w:rsidRPr="00A21EF0" w:rsidRDefault="00AE2945" w:rsidP="00AE2945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suppressAutoHyphens/>
        <w:ind w:firstLine="284"/>
        <w:jc w:val="center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suppressAutoHyphens/>
        <w:ind w:firstLine="284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suppressAutoHyphens/>
        <w:ind w:firstLine="284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suppressAutoHyphens/>
        <w:ind w:firstLine="284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suppressAutoHyphens/>
        <w:ind w:firstLine="284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suppressAutoHyphens/>
        <w:ind w:firstLine="284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suppressAutoHyphens/>
        <w:ind w:firstLine="284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suppressAutoHyphens/>
        <w:ind w:firstLine="284"/>
        <w:rPr>
          <w:rFonts w:ascii="Times New Roman" w:hAnsi="Times New Roman"/>
          <w:szCs w:val="28"/>
        </w:rPr>
      </w:pPr>
    </w:p>
    <w:p w:rsidR="00AE2945" w:rsidRPr="00A21EF0" w:rsidRDefault="00AE2945" w:rsidP="00AE2945">
      <w:pPr>
        <w:suppressAutoHyphens/>
        <w:ind w:firstLine="284"/>
        <w:rPr>
          <w:rFonts w:ascii="Times New Roman" w:hAnsi="Times New Roman"/>
          <w:szCs w:val="28"/>
        </w:rPr>
      </w:pPr>
    </w:p>
    <w:p w:rsidR="00253A27" w:rsidRPr="00A21EF0" w:rsidRDefault="00253A27" w:rsidP="00AE2945">
      <w:pPr>
        <w:suppressAutoHyphens/>
        <w:ind w:firstLine="284"/>
        <w:rPr>
          <w:rFonts w:ascii="Times New Roman" w:hAnsi="Times New Roman"/>
          <w:szCs w:val="28"/>
        </w:rPr>
      </w:pPr>
    </w:p>
    <w:p w:rsidR="00253A27" w:rsidRPr="00A21EF0" w:rsidRDefault="00253A27" w:rsidP="00AE2945">
      <w:pPr>
        <w:suppressAutoHyphens/>
        <w:ind w:firstLine="284"/>
        <w:rPr>
          <w:rFonts w:ascii="Times New Roman" w:hAnsi="Times New Roman"/>
          <w:szCs w:val="28"/>
        </w:rPr>
      </w:pPr>
    </w:p>
    <w:p w:rsidR="00A21EF0" w:rsidRDefault="00AE2945" w:rsidP="00A21EF0">
      <w:pPr>
        <w:tabs>
          <w:tab w:val="left" w:pos="540"/>
        </w:tabs>
        <w:suppressAutoHyphens/>
        <w:jc w:val="center"/>
        <w:rPr>
          <w:rFonts w:ascii="Times New Roman" w:hAnsi="Times New Roman"/>
          <w:szCs w:val="28"/>
        </w:rPr>
      </w:pPr>
      <w:r w:rsidRPr="00A21EF0">
        <w:rPr>
          <w:rFonts w:ascii="Times New Roman" w:hAnsi="Times New Roman"/>
          <w:szCs w:val="28"/>
        </w:rPr>
        <w:t>г. Усть-Каменогорск, 20</w:t>
      </w:r>
      <w:r w:rsidR="00D73FA6">
        <w:rPr>
          <w:rFonts w:ascii="Times New Roman" w:hAnsi="Times New Roman"/>
          <w:szCs w:val="28"/>
        </w:rPr>
        <w:t>__</w:t>
      </w:r>
      <w:bookmarkStart w:id="0" w:name="_GoBack"/>
      <w:bookmarkEnd w:id="0"/>
      <w:r w:rsidRPr="00A21EF0">
        <w:rPr>
          <w:rFonts w:ascii="Times New Roman" w:hAnsi="Times New Roman"/>
          <w:szCs w:val="28"/>
        </w:rPr>
        <w:t xml:space="preserve"> год</w:t>
      </w:r>
    </w:p>
    <w:p w:rsidR="00D66F3D" w:rsidRPr="001D41A8" w:rsidRDefault="00A21EF0" w:rsidP="003539DA">
      <w:pPr>
        <w:spacing w:after="160" w:line="259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  <w:r w:rsidR="00D66F3D" w:rsidRPr="001D41A8">
        <w:rPr>
          <w:rFonts w:ascii="Times New Roman" w:hAnsi="Times New Roman"/>
          <w:szCs w:val="28"/>
        </w:rPr>
        <w:lastRenderedPageBreak/>
        <w:t>Программа</w:t>
      </w:r>
    </w:p>
    <w:p w:rsidR="00D66F3D" w:rsidRPr="001D41A8" w:rsidRDefault="00D66F3D" w:rsidP="00D66F3D">
      <w:pPr>
        <w:suppressAutoHyphens/>
        <w:rPr>
          <w:rFonts w:ascii="Times New Roman" w:hAnsi="Times New Roman"/>
          <w:szCs w:val="28"/>
        </w:rPr>
      </w:pPr>
    </w:p>
    <w:p w:rsidR="00AE2945" w:rsidRPr="001D41A8" w:rsidRDefault="00D66F3D" w:rsidP="00253A27">
      <w:pPr>
        <w:suppressAutoHyphens/>
        <w:jc w:val="both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 xml:space="preserve">Составлена на основании </w:t>
      </w:r>
      <w:r w:rsidR="00F33140" w:rsidRPr="001D41A8">
        <w:rPr>
          <w:rFonts w:ascii="Times New Roman" w:hAnsi="Times New Roman"/>
          <w:szCs w:val="28"/>
        </w:rPr>
        <w:t>«</w:t>
      </w:r>
      <w:r w:rsidR="00AE2945" w:rsidRPr="001D41A8">
        <w:rPr>
          <w:rFonts w:ascii="Times New Roman" w:hAnsi="Times New Roman"/>
          <w:szCs w:val="28"/>
        </w:rPr>
        <w:t>Правил организации</w:t>
      </w:r>
      <w:r w:rsidR="00095D9F">
        <w:rPr>
          <w:rFonts w:ascii="Times New Roman" w:hAnsi="Times New Roman"/>
          <w:szCs w:val="28"/>
        </w:rPr>
        <w:t xml:space="preserve">, </w:t>
      </w:r>
      <w:r w:rsidR="00AE2945" w:rsidRPr="001D41A8">
        <w:rPr>
          <w:rFonts w:ascii="Times New Roman" w:hAnsi="Times New Roman"/>
          <w:szCs w:val="28"/>
        </w:rPr>
        <w:t>проведения профессиональной</w:t>
      </w:r>
      <w:r w:rsidR="000B462B" w:rsidRPr="001D41A8">
        <w:rPr>
          <w:rFonts w:ascii="Times New Roman" w:hAnsi="Times New Roman"/>
          <w:szCs w:val="28"/>
        </w:rPr>
        <w:t xml:space="preserve"> (педагогической)</w:t>
      </w:r>
      <w:r w:rsidR="00AE2945" w:rsidRPr="001D41A8">
        <w:rPr>
          <w:rFonts w:ascii="Times New Roman" w:hAnsi="Times New Roman"/>
          <w:szCs w:val="28"/>
        </w:rPr>
        <w:t xml:space="preserve"> практики и определения орг</w:t>
      </w:r>
      <w:r w:rsidR="00C26FBB" w:rsidRPr="001D41A8">
        <w:rPr>
          <w:rFonts w:ascii="Times New Roman" w:hAnsi="Times New Roman"/>
          <w:szCs w:val="28"/>
        </w:rPr>
        <w:t>анизаций в качестве баз практик</w:t>
      </w:r>
      <w:r w:rsidR="00F33140" w:rsidRPr="001D41A8">
        <w:rPr>
          <w:rFonts w:ascii="Times New Roman" w:hAnsi="Times New Roman"/>
          <w:szCs w:val="28"/>
        </w:rPr>
        <w:t>»</w:t>
      </w:r>
      <w:r w:rsidRPr="001D41A8">
        <w:rPr>
          <w:rFonts w:ascii="Times New Roman" w:hAnsi="Times New Roman"/>
          <w:szCs w:val="28"/>
        </w:rPr>
        <w:t xml:space="preserve"> НАО «Восточно-Казахстанский университет </w:t>
      </w:r>
      <w:proofErr w:type="spellStart"/>
      <w:r w:rsidRPr="001D41A8">
        <w:rPr>
          <w:rFonts w:ascii="Times New Roman" w:hAnsi="Times New Roman"/>
          <w:szCs w:val="28"/>
        </w:rPr>
        <w:t>им.С.Аманжолова</w:t>
      </w:r>
      <w:proofErr w:type="spellEnd"/>
      <w:r w:rsidRPr="001D41A8">
        <w:rPr>
          <w:rFonts w:ascii="Times New Roman" w:hAnsi="Times New Roman"/>
          <w:szCs w:val="28"/>
        </w:rPr>
        <w:t>»</w:t>
      </w:r>
      <w:r w:rsidR="00E72C4B" w:rsidRPr="001D41A8">
        <w:rPr>
          <w:rFonts w:ascii="Times New Roman" w:hAnsi="Times New Roman"/>
          <w:szCs w:val="28"/>
        </w:rPr>
        <w:t>.</w:t>
      </w:r>
    </w:p>
    <w:p w:rsidR="00AE2945" w:rsidRPr="001D41A8" w:rsidRDefault="00AE2945" w:rsidP="00AE2945">
      <w:pPr>
        <w:suppressAutoHyphens/>
        <w:ind w:firstLine="708"/>
        <w:jc w:val="both"/>
        <w:rPr>
          <w:rFonts w:ascii="Times New Roman" w:hAnsi="Times New Roman"/>
          <w:szCs w:val="28"/>
        </w:rPr>
      </w:pPr>
    </w:p>
    <w:p w:rsidR="00AE2945" w:rsidRPr="001D41A8" w:rsidRDefault="00AE2945" w:rsidP="00AE2945">
      <w:pPr>
        <w:suppressAutoHyphens/>
        <w:ind w:firstLine="567"/>
        <w:jc w:val="both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Программа</w:t>
      </w:r>
      <w:r w:rsidR="00D66F3D" w:rsidRPr="001D41A8">
        <w:rPr>
          <w:rFonts w:ascii="Times New Roman" w:hAnsi="Times New Roman"/>
          <w:szCs w:val="28"/>
        </w:rPr>
        <w:t xml:space="preserve"> разработана</w:t>
      </w:r>
      <w:r w:rsidRPr="001D41A8">
        <w:rPr>
          <w:rFonts w:ascii="Times New Roman" w:hAnsi="Times New Roman"/>
          <w:szCs w:val="28"/>
        </w:rPr>
        <w:t>_______________________ Ф.И.О.</w:t>
      </w:r>
    </w:p>
    <w:p w:rsidR="00AE2945" w:rsidRPr="001D41A8" w:rsidRDefault="00AE2945" w:rsidP="00AE2945">
      <w:pPr>
        <w:suppressAutoHyphens/>
        <w:rPr>
          <w:rFonts w:ascii="Times New Roman" w:hAnsi="Times New Roman"/>
          <w:i/>
          <w:sz w:val="16"/>
          <w:szCs w:val="16"/>
        </w:rPr>
      </w:pPr>
      <w:r w:rsidRPr="001D41A8">
        <w:rPr>
          <w:rFonts w:ascii="Times New Roman" w:hAnsi="Times New Roman"/>
          <w:i/>
          <w:sz w:val="16"/>
          <w:szCs w:val="16"/>
        </w:rPr>
        <w:t xml:space="preserve">                              </w:t>
      </w:r>
      <w:r w:rsidR="00D66F3D" w:rsidRPr="001D41A8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</w:t>
      </w:r>
      <w:r w:rsidRPr="001D41A8">
        <w:rPr>
          <w:rFonts w:ascii="Times New Roman" w:hAnsi="Times New Roman"/>
          <w:i/>
          <w:sz w:val="16"/>
          <w:szCs w:val="16"/>
        </w:rPr>
        <w:t xml:space="preserve">  (</w:t>
      </w:r>
      <w:proofErr w:type="gramStart"/>
      <w:r w:rsidRPr="001D41A8">
        <w:rPr>
          <w:rFonts w:ascii="Times New Roman" w:hAnsi="Times New Roman"/>
          <w:i/>
          <w:sz w:val="16"/>
          <w:szCs w:val="16"/>
        </w:rPr>
        <w:t>должность</w:t>
      </w:r>
      <w:proofErr w:type="gramEnd"/>
      <w:r w:rsidRPr="001D41A8">
        <w:rPr>
          <w:rFonts w:ascii="Times New Roman" w:hAnsi="Times New Roman"/>
          <w:i/>
          <w:sz w:val="16"/>
          <w:szCs w:val="16"/>
          <w:u w:val="single"/>
        </w:rPr>
        <w:t>)</w:t>
      </w:r>
    </w:p>
    <w:p w:rsidR="00AE2945" w:rsidRPr="001D41A8" w:rsidRDefault="00AE2945" w:rsidP="00AE2945">
      <w:pPr>
        <w:suppressAutoHyphens/>
        <w:ind w:firstLine="567"/>
        <w:rPr>
          <w:rFonts w:ascii="Times New Roman" w:hAnsi="Times New Roman"/>
          <w:szCs w:val="28"/>
        </w:rPr>
      </w:pPr>
    </w:p>
    <w:p w:rsidR="00AE2945" w:rsidRPr="001D41A8" w:rsidRDefault="00AE2945" w:rsidP="009B6616">
      <w:pPr>
        <w:suppressAutoHyphens/>
        <w:ind w:firstLine="567"/>
        <w:jc w:val="both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Рассмотрена и обсуждена на заседании</w:t>
      </w:r>
      <w:r w:rsidR="009B6616" w:rsidRPr="001D41A8">
        <w:rPr>
          <w:rFonts w:ascii="Times New Roman" w:hAnsi="Times New Roman"/>
          <w:szCs w:val="28"/>
        </w:rPr>
        <w:t xml:space="preserve"> </w:t>
      </w:r>
      <w:r w:rsidRPr="001D41A8">
        <w:rPr>
          <w:rFonts w:ascii="Times New Roman" w:hAnsi="Times New Roman"/>
          <w:szCs w:val="28"/>
        </w:rPr>
        <w:t>кафедры_______________________</w:t>
      </w:r>
    </w:p>
    <w:p w:rsidR="00AE2945" w:rsidRPr="001D41A8" w:rsidRDefault="00AE2945" w:rsidP="00AE2945">
      <w:pPr>
        <w:suppressAutoHyphens/>
        <w:ind w:firstLine="567"/>
        <w:rPr>
          <w:rFonts w:ascii="Times New Roman" w:hAnsi="Times New Roman"/>
          <w:sz w:val="16"/>
          <w:szCs w:val="16"/>
        </w:rPr>
      </w:pPr>
      <w:r w:rsidRPr="001D41A8">
        <w:rPr>
          <w:rFonts w:ascii="Times New Roman" w:hAnsi="Times New Roman"/>
          <w:sz w:val="16"/>
          <w:szCs w:val="16"/>
        </w:rPr>
        <w:t xml:space="preserve">                               (</w:t>
      </w:r>
      <w:proofErr w:type="gramStart"/>
      <w:r w:rsidRPr="001D41A8">
        <w:rPr>
          <w:rFonts w:ascii="Times New Roman" w:hAnsi="Times New Roman"/>
          <w:sz w:val="16"/>
          <w:szCs w:val="16"/>
        </w:rPr>
        <w:t>наименование</w:t>
      </w:r>
      <w:proofErr w:type="gramEnd"/>
      <w:r w:rsidRPr="001D41A8">
        <w:rPr>
          <w:rFonts w:ascii="Times New Roman" w:hAnsi="Times New Roman"/>
          <w:sz w:val="16"/>
          <w:szCs w:val="16"/>
        </w:rPr>
        <w:t xml:space="preserve"> кафедры)</w:t>
      </w:r>
    </w:p>
    <w:p w:rsidR="009B6616" w:rsidRPr="001D41A8" w:rsidRDefault="00AE2945" w:rsidP="00AE2945">
      <w:pPr>
        <w:tabs>
          <w:tab w:val="left" w:pos="1843"/>
          <w:tab w:val="left" w:pos="1985"/>
          <w:tab w:val="left" w:pos="2127"/>
          <w:tab w:val="left" w:pos="5103"/>
          <w:tab w:val="left" w:pos="5245"/>
        </w:tabs>
        <w:suppressAutoHyphens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«</w:t>
      </w:r>
      <w:r w:rsidRPr="001D41A8">
        <w:rPr>
          <w:rFonts w:ascii="Times New Roman" w:hAnsi="Times New Roman"/>
          <w:szCs w:val="28"/>
          <w:shd w:val="clear" w:color="auto" w:fill="FFC000"/>
        </w:rPr>
        <w:t>___</w:t>
      </w:r>
      <w:r w:rsidRPr="001D41A8">
        <w:rPr>
          <w:rFonts w:ascii="Times New Roman" w:hAnsi="Times New Roman"/>
          <w:szCs w:val="28"/>
        </w:rPr>
        <w:t xml:space="preserve">» </w:t>
      </w:r>
      <w:r w:rsidRPr="001D41A8">
        <w:rPr>
          <w:rFonts w:ascii="Times New Roman" w:hAnsi="Times New Roman"/>
          <w:i/>
          <w:szCs w:val="28"/>
        </w:rPr>
        <w:t>июня</w:t>
      </w:r>
      <w:r w:rsidRPr="001D41A8">
        <w:rPr>
          <w:rFonts w:ascii="Times New Roman" w:hAnsi="Times New Roman"/>
          <w:szCs w:val="28"/>
        </w:rPr>
        <w:t xml:space="preserve"> 20</w:t>
      </w:r>
      <w:r w:rsidR="00D73FA6">
        <w:rPr>
          <w:rFonts w:ascii="Times New Roman" w:hAnsi="Times New Roman"/>
          <w:szCs w:val="28"/>
        </w:rPr>
        <w:t>__</w:t>
      </w:r>
      <w:r w:rsidRPr="001D41A8">
        <w:rPr>
          <w:rFonts w:ascii="Times New Roman" w:hAnsi="Times New Roman"/>
          <w:szCs w:val="28"/>
        </w:rPr>
        <w:t xml:space="preserve"> г.  Протокол №____   </w:t>
      </w:r>
    </w:p>
    <w:p w:rsidR="009B6616" w:rsidRPr="001D41A8" w:rsidRDefault="009B6616" w:rsidP="00AE2945">
      <w:pPr>
        <w:tabs>
          <w:tab w:val="left" w:pos="1843"/>
          <w:tab w:val="left" w:pos="1985"/>
          <w:tab w:val="left" w:pos="2127"/>
          <w:tab w:val="left" w:pos="5103"/>
          <w:tab w:val="left" w:pos="5245"/>
        </w:tabs>
        <w:suppressAutoHyphens/>
        <w:rPr>
          <w:rFonts w:ascii="Times New Roman" w:hAnsi="Times New Roman"/>
          <w:szCs w:val="28"/>
        </w:rPr>
      </w:pPr>
    </w:p>
    <w:p w:rsidR="009B6616" w:rsidRPr="001D41A8" w:rsidRDefault="009B6616" w:rsidP="009B6616">
      <w:pPr>
        <w:suppressAutoHyphens/>
        <w:ind w:firstLine="567"/>
        <w:jc w:val="both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Рассмотрена и согласована на заседании А</w:t>
      </w:r>
      <w:r w:rsidR="004510FD" w:rsidRPr="001D41A8">
        <w:rPr>
          <w:rFonts w:ascii="Times New Roman" w:hAnsi="Times New Roman"/>
          <w:szCs w:val="28"/>
        </w:rPr>
        <w:t>кадемиче</w:t>
      </w:r>
      <w:r w:rsidR="00167E11" w:rsidRPr="001D41A8">
        <w:rPr>
          <w:rFonts w:ascii="Times New Roman" w:hAnsi="Times New Roman"/>
          <w:szCs w:val="28"/>
        </w:rPr>
        <w:t>с</w:t>
      </w:r>
      <w:r w:rsidR="004510FD" w:rsidRPr="001D41A8">
        <w:rPr>
          <w:rFonts w:ascii="Times New Roman" w:hAnsi="Times New Roman"/>
          <w:szCs w:val="28"/>
        </w:rPr>
        <w:t>кого комитета</w:t>
      </w:r>
      <w:r w:rsidRPr="001D41A8">
        <w:rPr>
          <w:rFonts w:ascii="Times New Roman" w:hAnsi="Times New Roman"/>
          <w:szCs w:val="28"/>
        </w:rPr>
        <w:t>_______________________</w:t>
      </w:r>
    </w:p>
    <w:p w:rsidR="009B6616" w:rsidRPr="001D41A8" w:rsidRDefault="009B6616" w:rsidP="009B6616">
      <w:pPr>
        <w:suppressAutoHyphens/>
        <w:ind w:firstLine="567"/>
        <w:rPr>
          <w:rFonts w:ascii="Times New Roman" w:hAnsi="Times New Roman"/>
          <w:sz w:val="16"/>
          <w:szCs w:val="16"/>
        </w:rPr>
      </w:pPr>
      <w:r w:rsidRPr="001D41A8">
        <w:rPr>
          <w:rFonts w:ascii="Times New Roman" w:hAnsi="Times New Roman"/>
          <w:sz w:val="16"/>
          <w:szCs w:val="16"/>
        </w:rPr>
        <w:t xml:space="preserve">                               (</w:t>
      </w:r>
      <w:r w:rsidR="009F57FB" w:rsidRPr="001D41A8">
        <w:rPr>
          <w:rFonts w:ascii="Times New Roman" w:hAnsi="Times New Roman"/>
          <w:sz w:val="16"/>
          <w:szCs w:val="16"/>
        </w:rPr>
        <w:t xml:space="preserve">ГОП </w:t>
      </w:r>
      <w:proofErr w:type="spellStart"/>
      <w:r w:rsidR="009F57FB" w:rsidRPr="001D41A8">
        <w:rPr>
          <w:rFonts w:ascii="Times New Roman" w:hAnsi="Times New Roman"/>
          <w:sz w:val="16"/>
          <w:szCs w:val="16"/>
        </w:rPr>
        <w:t>атауы</w:t>
      </w:r>
      <w:proofErr w:type="spellEnd"/>
      <w:r w:rsidRPr="001D41A8">
        <w:rPr>
          <w:rFonts w:ascii="Times New Roman" w:hAnsi="Times New Roman"/>
          <w:sz w:val="16"/>
          <w:szCs w:val="16"/>
        </w:rPr>
        <w:t>)</w:t>
      </w:r>
    </w:p>
    <w:p w:rsidR="009B6616" w:rsidRPr="001D41A8" w:rsidRDefault="009B6616" w:rsidP="009B6616">
      <w:pPr>
        <w:tabs>
          <w:tab w:val="left" w:pos="1843"/>
          <w:tab w:val="left" w:pos="1985"/>
          <w:tab w:val="left" w:pos="2127"/>
          <w:tab w:val="left" w:pos="5103"/>
          <w:tab w:val="left" w:pos="5245"/>
        </w:tabs>
        <w:suppressAutoHyphens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«</w:t>
      </w:r>
      <w:r w:rsidRPr="001D41A8">
        <w:rPr>
          <w:rFonts w:ascii="Times New Roman" w:hAnsi="Times New Roman"/>
          <w:szCs w:val="28"/>
          <w:shd w:val="clear" w:color="auto" w:fill="FFC000"/>
        </w:rPr>
        <w:t>___</w:t>
      </w:r>
      <w:r w:rsidRPr="001D41A8">
        <w:rPr>
          <w:rFonts w:ascii="Times New Roman" w:hAnsi="Times New Roman"/>
          <w:szCs w:val="28"/>
        </w:rPr>
        <w:t xml:space="preserve">» </w:t>
      </w:r>
      <w:r w:rsidRPr="001D41A8">
        <w:rPr>
          <w:rFonts w:ascii="Times New Roman" w:hAnsi="Times New Roman"/>
          <w:i/>
          <w:szCs w:val="28"/>
          <w:highlight w:val="yellow"/>
        </w:rPr>
        <w:t>июня</w:t>
      </w:r>
      <w:r w:rsidRPr="001D41A8">
        <w:rPr>
          <w:rFonts w:ascii="Times New Roman" w:hAnsi="Times New Roman"/>
          <w:szCs w:val="28"/>
        </w:rPr>
        <w:t xml:space="preserve"> 202</w:t>
      </w:r>
      <w:r w:rsidR="00D73FA6">
        <w:rPr>
          <w:rFonts w:ascii="Times New Roman" w:hAnsi="Times New Roman"/>
          <w:szCs w:val="28"/>
        </w:rPr>
        <w:t>__</w:t>
      </w:r>
      <w:r w:rsidRPr="001D41A8">
        <w:rPr>
          <w:rFonts w:ascii="Times New Roman" w:hAnsi="Times New Roman"/>
          <w:szCs w:val="28"/>
        </w:rPr>
        <w:t xml:space="preserve"> г.  Протокол №____   </w:t>
      </w:r>
    </w:p>
    <w:p w:rsidR="00AE2945" w:rsidRPr="001D41A8" w:rsidRDefault="00AE2945" w:rsidP="009B6616">
      <w:pPr>
        <w:tabs>
          <w:tab w:val="left" w:pos="1843"/>
          <w:tab w:val="left" w:pos="1985"/>
          <w:tab w:val="left" w:pos="2127"/>
          <w:tab w:val="left" w:pos="5103"/>
          <w:tab w:val="left" w:pos="5245"/>
        </w:tabs>
        <w:suppressAutoHyphens/>
        <w:ind w:firstLine="709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 xml:space="preserve">               </w:t>
      </w:r>
    </w:p>
    <w:p w:rsidR="00AE2945" w:rsidRPr="001D41A8" w:rsidRDefault="00AE2945" w:rsidP="00AE2945">
      <w:pPr>
        <w:suppressAutoHyphens/>
        <w:jc w:val="right"/>
        <w:rPr>
          <w:rFonts w:ascii="Times New Roman" w:hAnsi="Times New Roman"/>
          <w:sz w:val="24"/>
        </w:rPr>
      </w:pPr>
    </w:p>
    <w:p w:rsidR="00AE2945" w:rsidRPr="001D41A8" w:rsidRDefault="00AE2945" w:rsidP="00AE2945">
      <w:pPr>
        <w:suppressAutoHyphens/>
        <w:jc w:val="right"/>
        <w:rPr>
          <w:rFonts w:ascii="Times New Roman" w:hAnsi="Times New Roman"/>
          <w:color w:val="FF0000"/>
          <w:szCs w:val="28"/>
        </w:rPr>
      </w:pPr>
    </w:p>
    <w:p w:rsidR="00AE2945" w:rsidRPr="001D41A8" w:rsidRDefault="00AE2945" w:rsidP="00AE2945">
      <w:pPr>
        <w:suppressAutoHyphens/>
        <w:jc w:val="center"/>
        <w:rPr>
          <w:rFonts w:ascii="Times New Roman" w:hAnsi="Times New Roman"/>
          <w:b/>
          <w:color w:val="FF0000"/>
          <w:szCs w:val="28"/>
        </w:rPr>
      </w:pPr>
    </w:p>
    <w:p w:rsidR="00AE2945" w:rsidRPr="001D41A8" w:rsidRDefault="00AE2945" w:rsidP="00AE2945">
      <w:pPr>
        <w:suppressAutoHyphens/>
        <w:jc w:val="center"/>
        <w:rPr>
          <w:rFonts w:ascii="Times New Roman" w:hAnsi="Times New Roman"/>
          <w:b/>
          <w:color w:val="FF0000"/>
          <w:szCs w:val="28"/>
        </w:rPr>
      </w:pPr>
    </w:p>
    <w:p w:rsidR="00A21EF0" w:rsidRDefault="00A21EF0">
      <w:pPr>
        <w:spacing w:after="160" w:line="259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:rsidR="005F72CA" w:rsidRPr="001D41A8" w:rsidRDefault="005F72CA" w:rsidP="005F72CA">
      <w:pPr>
        <w:ind w:firstLine="284"/>
        <w:rPr>
          <w:rFonts w:ascii="Times New Roman" w:hAnsi="Times New Roman"/>
          <w:b/>
          <w:sz w:val="24"/>
        </w:rPr>
      </w:pPr>
      <w:r w:rsidRPr="001D41A8">
        <w:rPr>
          <w:rFonts w:ascii="Times New Roman" w:hAnsi="Times New Roman"/>
          <w:b/>
          <w:sz w:val="24"/>
        </w:rPr>
        <w:lastRenderedPageBreak/>
        <w:t>Общая информация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404"/>
        <w:gridCol w:w="11"/>
      </w:tblGrid>
      <w:tr w:rsidR="005F72CA" w:rsidRPr="001D41A8" w:rsidTr="00315055">
        <w:tc>
          <w:tcPr>
            <w:tcW w:w="9356" w:type="dxa"/>
            <w:gridSpan w:val="5"/>
            <w:shd w:val="clear" w:color="auto" w:fill="F7CAAC" w:themeFill="accent2" w:themeFillTint="66"/>
          </w:tcPr>
          <w:p w:rsidR="005F72CA" w:rsidRPr="001D41A8" w:rsidRDefault="005F72CA" w:rsidP="000F51D3">
            <w:pPr>
              <w:widowControl w:val="0"/>
              <w:suppressAutoHyphens/>
              <w:jc w:val="both"/>
              <w:outlineLvl w:val="0"/>
              <w:rPr>
                <w:rFonts w:ascii="Times New Roman" w:hAnsi="Times New Roman"/>
                <w:b/>
                <w:sz w:val="24"/>
                <w:lang w:eastAsia="x-none"/>
              </w:rPr>
            </w:pPr>
            <w:r w:rsidRPr="001D41A8">
              <w:rPr>
                <w:rFonts w:ascii="Times New Roman" w:hAnsi="Times New Roman"/>
                <w:b/>
                <w:bCs/>
                <w:sz w:val="24"/>
              </w:rPr>
              <w:t>Виды практики</w:t>
            </w:r>
          </w:p>
        </w:tc>
      </w:tr>
      <w:tr w:rsidR="005F72CA" w:rsidRPr="001D41A8" w:rsidTr="00315055">
        <w:tc>
          <w:tcPr>
            <w:tcW w:w="2689" w:type="dxa"/>
          </w:tcPr>
          <w:p w:rsidR="005F72CA" w:rsidRPr="001D41A8" w:rsidRDefault="005F72CA" w:rsidP="009F57F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  <w:r w:rsidRPr="001D41A8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1D41A8">
              <w:rPr>
                <w:rFonts w:ascii="Times New Roman" w:hAnsi="Times New Roman"/>
                <w:bCs/>
                <w:sz w:val="24"/>
              </w:rPr>
              <w:t>Вид практики</w:t>
            </w:r>
          </w:p>
        </w:tc>
        <w:tc>
          <w:tcPr>
            <w:tcW w:w="2126" w:type="dxa"/>
          </w:tcPr>
          <w:p w:rsidR="005F72CA" w:rsidRPr="001D41A8" w:rsidRDefault="005F72CA" w:rsidP="009F57F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  <w:r w:rsidRPr="001D41A8">
              <w:rPr>
                <w:rFonts w:ascii="Times New Roman" w:hAnsi="Times New Roman"/>
                <w:bCs/>
                <w:sz w:val="24"/>
              </w:rPr>
              <w:t>Количество кредитов</w:t>
            </w:r>
          </w:p>
        </w:tc>
        <w:tc>
          <w:tcPr>
            <w:tcW w:w="2126" w:type="dxa"/>
          </w:tcPr>
          <w:p w:rsidR="005F72CA" w:rsidRPr="001D41A8" w:rsidRDefault="005F72CA" w:rsidP="009F57F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  <w:r w:rsidRPr="001D41A8">
              <w:rPr>
                <w:rFonts w:ascii="Times New Roman" w:hAnsi="Times New Roman"/>
                <w:bCs/>
                <w:sz w:val="24"/>
              </w:rPr>
              <w:t>Количество недель</w:t>
            </w:r>
          </w:p>
        </w:tc>
        <w:tc>
          <w:tcPr>
            <w:tcW w:w="2415" w:type="dxa"/>
            <w:gridSpan w:val="2"/>
          </w:tcPr>
          <w:p w:rsidR="005F72CA" w:rsidRPr="001D41A8" w:rsidRDefault="005F72CA" w:rsidP="009F57F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  <w:r w:rsidRPr="001D41A8">
              <w:rPr>
                <w:rFonts w:ascii="Times New Roman" w:hAnsi="Times New Roman"/>
                <w:bCs/>
                <w:sz w:val="24"/>
              </w:rPr>
              <w:t>Семестр</w:t>
            </w:r>
          </w:p>
        </w:tc>
      </w:tr>
      <w:tr w:rsidR="005F72CA" w:rsidRPr="001D41A8" w:rsidTr="00315055">
        <w:tc>
          <w:tcPr>
            <w:tcW w:w="2689" w:type="dxa"/>
          </w:tcPr>
          <w:p w:rsidR="005F72CA" w:rsidRPr="001D41A8" w:rsidRDefault="005F72CA" w:rsidP="009F57FB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5F72CA" w:rsidRPr="001D41A8" w:rsidRDefault="005F72CA" w:rsidP="009F57F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5F72CA" w:rsidRPr="001D41A8" w:rsidRDefault="005F72CA" w:rsidP="009F57F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5" w:type="dxa"/>
            <w:gridSpan w:val="2"/>
          </w:tcPr>
          <w:p w:rsidR="005F72CA" w:rsidRPr="001D41A8" w:rsidRDefault="005F72CA" w:rsidP="009F57F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0F51D3" w:rsidRPr="001D41A8" w:rsidTr="00315055">
        <w:tc>
          <w:tcPr>
            <w:tcW w:w="2689" w:type="dxa"/>
          </w:tcPr>
          <w:p w:rsidR="000F51D3" w:rsidRPr="001D41A8" w:rsidRDefault="000F51D3" w:rsidP="009F57FB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0F51D3" w:rsidRPr="001D41A8" w:rsidRDefault="000F51D3" w:rsidP="009F57F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0F51D3" w:rsidRPr="001D41A8" w:rsidRDefault="000F51D3" w:rsidP="009F57F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5" w:type="dxa"/>
            <w:gridSpan w:val="2"/>
          </w:tcPr>
          <w:p w:rsidR="000F51D3" w:rsidRPr="001D41A8" w:rsidRDefault="000F51D3" w:rsidP="009F57F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F72CA" w:rsidRPr="001D41A8" w:rsidTr="00315055">
        <w:tc>
          <w:tcPr>
            <w:tcW w:w="2689" w:type="dxa"/>
          </w:tcPr>
          <w:p w:rsidR="005F72CA" w:rsidRPr="001D41A8" w:rsidRDefault="005F72CA" w:rsidP="009F57FB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5F72CA" w:rsidRPr="001D41A8" w:rsidRDefault="005F72CA" w:rsidP="009F57F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5F72CA" w:rsidRPr="001D41A8" w:rsidRDefault="005F72CA" w:rsidP="009F57F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5" w:type="dxa"/>
            <w:gridSpan w:val="2"/>
          </w:tcPr>
          <w:p w:rsidR="005F72CA" w:rsidRPr="001D41A8" w:rsidRDefault="005F72CA" w:rsidP="007622CD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5F72CA" w:rsidRPr="001D41A8" w:rsidTr="00315055">
        <w:tc>
          <w:tcPr>
            <w:tcW w:w="2689" w:type="dxa"/>
          </w:tcPr>
          <w:p w:rsidR="005F72CA" w:rsidRPr="001D41A8" w:rsidRDefault="005F72CA" w:rsidP="009F57FB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5F72CA" w:rsidRPr="001D41A8" w:rsidRDefault="005F72CA" w:rsidP="009F57F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5F72CA" w:rsidRPr="001D41A8" w:rsidRDefault="005F72CA" w:rsidP="009F57F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5" w:type="dxa"/>
            <w:gridSpan w:val="2"/>
          </w:tcPr>
          <w:p w:rsidR="005F72CA" w:rsidRPr="001D41A8" w:rsidRDefault="005F72CA" w:rsidP="009F57F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0F51D3" w:rsidRPr="001D41A8" w:rsidTr="00315055">
        <w:tc>
          <w:tcPr>
            <w:tcW w:w="2689" w:type="dxa"/>
          </w:tcPr>
          <w:p w:rsidR="000F51D3" w:rsidRPr="001D41A8" w:rsidRDefault="000F51D3" w:rsidP="009F57FB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0F51D3" w:rsidRPr="001D41A8" w:rsidRDefault="000F51D3" w:rsidP="009F57F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126" w:type="dxa"/>
          </w:tcPr>
          <w:p w:rsidR="000F51D3" w:rsidRPr="001D41A8" w:rsidRDefault="000F51D3" w:rsidP="009F57F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5" w:type="dxa"/>
            <w:gridSpan w:val="2"/>
          </w:tcPr>
          <w:p w:rsidR="000F51D3" w:rsidRPr="001D41A8" w:rsidRDefault="000F51D3" w:rsidP="009F57FB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315055" w:rsidRPr="001D41A8" w:rsidTr="00DD046E">
        <w:trPr>
          <w:gridAfter w:val="1"/>
          <w:wAfter w:w="11" w:type="dxa"/>
        </w:trPr>
        <w:tc>
          <w:tcPr>
            <w:tcW w:w="9345" w:type="dxa"/>
            <w:gridSpan w:val="4"/>
            <w:shd w:val="clear" w:color="auto" w:fill="F7CAAC" w:themeFill="accent2" w:themeFillTint="66"/>
          </w:tcPr>
          <w:p w:rsidR="00315055" w:rsidRPr="001D41A8" w:rsidRDefault="000D747C" w:rsidP="00DD046E">
            <w:pPr>
              <w:rPr>
                <w:rFonts w:ascii="Times New Roman" w:hAnsi="Times New Roman"/>
                <w:b/>
                <w:sz w:val="24"/>
              </w:rPr>
            </w:pPr>
            <w:r w:rsidRPr="001D41A8">
              <w:rPr>
                <w:rFonts w:ascii="Times New Roman" w:hAnsi="Times New Roman"/>
                <w:b/>
                <w:sz w:val="24"/>
              </w:rPr>
              <w:t xml:space="preserve">Альтернативные подходы </w:t>
            </w:r>
          </w:p>
        </w:tc>
      </w:tr>
      <w:tr w:rsidR="00315055" w:rsidRPr="001D41A8" w:rsidTr="00315055">
        <w:trPr>
          <w:gridAfter w:val="1"/>
          <w:wAfter w:w="11" w:type="dxa"/>
        </w:trPr>
        <w:tc>
          <w:tcPr>
            <w:tcW w:w="9345" w:type="dxa"/>
            <w:gridSpan w:val="4"/>
          </w:tcPr>
          <w:p w:rsidR="00315055" w:rsidRPr="001D41A8" w:rsidRDefault="00851FD1" w:rsidP="00766490">
            <w:pPr>
              <w:ind w:firstLine="318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1D41A8">
              <w:rPr>
                <w:rFonts w:ascii="Times New Roman" w:hAnsi="Times New Roman"/>
                <w:sz w:val="24"/>
              </w:rPr>
              <w:t>Перезачет</w:t>
            </w:r>
            <w:proofErr w:type="spellEnd"/>
            <w:r w:rsidRPr="001D41A8">
              <w:rPr>
                <w:rFonts w:ascii="Times New Roman" w:hAnsi="Times New Roman"/>
                <w:sz w:val="24"/>
              </w:rPr>
              <w:t xml:space="preserve"> кредитов по практике согласно установленной в Университете процедуре, в</w:t>
            </w:r>
            <w:r w:rsidR="00315055" w:rsidRPr="001D41A8">
              <w:rPr>
                <w:rFonts w:ascii="Times New Roman" w:hAnsi="Times New Roman"/>
                <w:sz w:val="24"/>
              </w:rPr>
              <w:t xml:space="preserve"> условиях трудоустройства </w:t>
            </w:r>
            <w:r w:rsidRPr="001D41A8">
              <w:rPr>
                <w:rFonts w:ascii="Times New Roman" w:hAnsi="Times New Roman"/>
                <w:sz w:val="24"/>
              </w:rPr>
              <w:t xml:space="preserve">обучающихся </w:t>
            </w:r>
            <w:r w:rsidR="00315055" w:rsidRPr="001D41A8">
              <w:rPr>
                <w:rFonts w:ascii="Times New Roman" w:hAnsi="Times New Roman"/>
                <w:sz w:val="24"/>
              </w:rPr>
              <w:t>в период обучения или прохождения практики</w:t>
            </w:r>
            <w:r w:rsidRPr="001D41A8">
              <w:rPr>
                <w:rFonts w:ascii="Times New Roman" w:hAnsi="Times New Roman"/>
                <w:sz w:val="24"/>
              </w:rPr>
              <w:t xml:space="preserve"> и предоставления справки с организации</w:t>
            </w:r>
            <w:r w:rsidR="00A03227">
              <w:rPr>
                <w:rFonts w:ascii="Times New Roman" w:hAnsi="Times New Roman"/>
                <w:sz w:val="24"/>
              </w:rPr>
              <w:t>/учреждения/предприятия (базы практики)</w:t>
            </w:r>
            <w:r w:rsidR="00315055" w:rsidRPr="001D41A8">
              <w:rPr>
                <w:rFonts w:ascii="Times New Roman" w:hAnsi="Times New Roman"/>
                <w:sz w:val="24"/>
              </w:rPr>
              <w:t>.</w:t>
            </w:r>
          </w:p>
          <w:p w:rsidR="00315055" w:rsidRPr="001D41A8" w:rsidRDefault="00A03227" w:rsidP="00A03227">
            <w:pPr>
              <w:ind w:firstLine="31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педагогических ОП</w:t>
            </w:r>
            <w:r w:rsidR="00BE2F51">
              <w:rPr>
                <w:rFonts w:ascii="Times New Roman" w:hAnsi="Times New Roman"/>
                <w:sz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BE2F51">
              <w:rPr>
                <w:rFonts w:ascii="Times New Roman" w:hAnsi="Times New Roman"/>
                <w:sz w:val="24"/>
              </w:rPr>
              <w:t>П</w:t>
            </w:r>
            <w:r w:rsidR="00BE2F51" w:rsidRPr="001D41A8">
              <w:rPr>
                <w:rFonts w:ascii="Times New Roman" w:hAnsi="Times New Roman"/>
                <w:sz w:val="24"/>
              </w:rPr>
              <w:t xml:space="preserve">рактика </w:t>
            </w:r>
            <w:r w:rsidR="00315055" w:rsidRPr="001D41A8">
              <w:rPr>
                <w:rFonts w:ascii="Times New Roman" w:hAnsi="Times New Roman"/>
                <w:sz w:val="24"/>
              </w:rPr>
              <w:t xml:space="preserve">в качестве педагога-волонтера для обучающегося на дому (по </w:t>
            </w:r>
            <w:r w:rsidR="00BB4914" w:rsidRPr="001D41A8">
              <w:rPr>
                <w:rFonts w:ascii="Times New Roman" w:hAnsi="Times New Roman"/>
                <w:sz w:val="24"/>
              </w:rPr>
              <w:t>обращению</w:t>
            </w:r>
            <w:r w:rsidR="00315055" w:rsidRPr="001D41A8">
              <w:rPr>
                <w:rFonts w:ascii="Times New Roman" w:hAnsi="Times New Roman"/>
                <w:sz w:val="24"/>
              </w:rPr>
              <w:t xml:space="preserve"> организации образования и родителей/опекунов)</w:t>
            </w:r>
            <w:r w:rsidR="00851FD1" w:rsidRPr="001D41A8">
              <w:rPr>
                <w:rFonts w:ascii="Times New Roman" w:hAnsi="Times New Roman"/>
                <w:sz w:val="24"/>
              </w:rPr>
              <w:t xml:space="preserve"> при предоставлении справки с организации образования и заполненного дневника-отчета. </w:t>
            </w:r>
          </w:p>
        </w:tc>
      </w:tr>
    </w:tbl>
    <w:p w:rsidR="00315055" w:rsidRPr="001D41A8" w:rsidRDefault="00315055"/>
    <w:p w:rsidR="005F72CA" w:rsidRPr="001D41A8" w:rsidRDefault="005F72CA" w:rsidP="00A85E07">
      <w:pPr>
        <w:ind w:firstLine="284"/>
        <w:rPr>
          <w:rFonts w:ascii="Times New Roman" w:hAnsi="Times New Roman"/>
          <w:b/>
          <w:sz w:val="24"/>
        </w:rPr>
      </w:pPr>
      <w:r w:rsidRPr="001D41A8">
        <w:rPr>
          <w:rFonts w:ascii="Times New Roman" w:hAnsi="Times New Roman"/>
          <w:b/>
          <w:sz w:val="24"/>
        </w:rPr>
        <w:t>Содержание</w:t>
      </w:r>
    </w:p>
    <w:tbl>
      <w:tblPr>
        <w:tblStyle w:val="aa"/>
        <w:tblW w:w="9356" w:type="dxa"/>
        <w:tblInd w:w="-5" w:type="dxa"/>
        <w:tblLook w:val="04A0" w:firstRow="1" w:lastRow="0" w:firstColumn="1" w:lastColumn="0" w:noHBand="0" w:noVBand="1"/>
      </w:tblPr>
      <w:tblGrid>
        <w:gridCol w:w="851"/>
        <w:gridCol w:w="244"/>
        <w:gridCol w:w="240"/>
        <w:gridCol w:w="2803"/>
        <w:gridCol w:w="957"/>
        <w:gridCol w:w="1137"/>
        <w:gridCol w:w="426"/>
        <w:gridCol w:w="283"/>
        <w:gridCol w:w="2404"/>
        <w:gridCol w:w="11"/>
      </w:tblGrid>
      <w:tr w:rsidR="00055241" w:rsidRPr="001D41A8" w:rsidTr="00C51B86">
        <w:tc>
          <w:tcPr>
            <w:tcW w:w="9356" w:type="dxa"/>
            <w:gridSpan w:val="10"/>
            <w:shd w:val="clear" w:color="auto" w:fill="F7CAAC" w:themeFill="accent2" w:themeFillTint="66"/>
          </w:tcPr>
          <w:p w:rsidR="00055241" w:rsidRPr="001D41A8" w:rsidRDefault="00571B8D" w:rsidP="006F6EF9">
            <w:pPr>
              <w:suppressAutoHyphens/>
              <w:jc w:val="both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1D41A8">
              <w:rPr>
                <w:rFonts w:ascii="Times New Roman" w:hAnsi="Times New Roman"/>
                <w:b/>
                <w:sz w:val="24"/>
              </w:rPr>
              <w:t xml:space="preserve">1 </w:t>
            </w:r>
            <w:r w:rsidR="00766490" w:rsidRPr="001D41A8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766490" w:rsidRPr="001D41A8">
              <w:rPr>
                <w:rFonts w:ascii="Times New Roman" w:hAnsi="Times New Roman"/>
                <w:color w:val="FF0000"/>
                <w:sz w:val="24"/>
              </w:rPr>
              <w:t>НАИМЕНОВАНИЕ</w:t>
            </w:r>
            <w:proofErr w:type="gramEnd"/>
            <w:r w:rsidR="00766490" w:rsidRPr="001D41A8">
              <w:rPr>
                <w:rFonts w:ascii="Times New Roman" w:hAnsi="Times New Roman"/>
                <w:color w:val="FF0000"/>
                <w:sz w:val="24"/>
              </w:rPr>
              <w:t xml:space="preserve"> ПРАКТИКИ</w:t>
            </w:r>
          </w:p>
        </w:tc>
      </w:tr>
      <w:tr w:rsidR="00296F1C" w:rsidRPr="001D41A8" w:rsidTr="00C51B86">
        <w:tc>
          <w:tcPr>
            <w:tcW w:w="851" w:type="dxa"/>
            <w:shd w:val="clear" w:color="auto" w:fill="auto"/>
          </w:tcPr>
          <w:p w:rsidR="00296F1C" w:rsidRPr="001D41A8" w:rsidRDefault="00296F1C" w:rsidP="00A85E07">
            <w:pPr>
              <w:pStyle w:val="af2"/>
              <w:widowControl w:val="0"/>
              <w:tabs>
                <w:tab w:val="left" w:pos="360"/>
              </w:tabs>
              <w:rPr>
                <w:b/>
                <w:bCs/>
                <w:sz w:val="24"/>
              </w:rPr>
            </w:pPr>
            <w:r w:rsidRPr="001D41A8">
              <w:rPr>
                <w:b/>
                <w:sz w:val="24"/>
              </w:rPr>
              <w:t xml:space="preserve">Цель </w:t>
            </w:r>
          </w:p>
        </w:tc>
        <w:tc>
          <w:tcPr>
            <w:tcW w:w="8505" w:type="dxa"/>
            <w:gridSpan w:val="9"/>
            <w:shd w:val="clear" w:color="auto" w:fill="auto"/>
          </w:tcPr>
          <w:p w:rsidR="00296F1C" w:rsidRPr="001D41A8" w:rsidRDefault="00296F1C" w:rsidP="00055241">
            <w:pPr>
              <w:suppressAutoHyphens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CD3CF2" w:rsidRPr="001D41A8" w:rsidTr="00C51B86">
        <w:tc>
          <w:tcPr>
            <w:tcW w:w="9356" w:type="dxa"/>
            <w:gridSpan w:val="10"/>
            <w:shd w:val="clear" w:color="auto" w:fill="F7CAAC" w:themeFill="accent2" w:themeFillTint="66"/>
          </w:tcPr>
          <w:p w:rsidR="00CD3CF2" w:rsidRPr="001D41A8" w:rsidRDefault="00CD3CF2" w:rsidP="001C3693">
            <w:pPr>
              <w:pStyle w:val="af3"/>
              <w:tabs>
                <w:tab w:val="left" w:pos="851"/>
                <w:tab w:val="left" w:pos="9720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</w:rPr>
            </w:pPr>
            <w:r w:rsidRPr="001D41A8">
              <w:rPr>
                <w:rFonts w:ascii="Times New Roman" w:hAnsi="Times New Roman"/>
                <w:b/>
                <w:sz w:val="24"/>
              </w:rPr>
              <w:t xml:space="preserve">Результаты обучения и критерии </w:t>
            </w:r>
            <w:proofErr w:type="spellStart"/>
            <w:r w:rsidRPr="001D41A8">
              <w:rPr>
                <w:rFonts w:ascii="Times New Roman" w:hAnsi="Times New Roman"/>
                <w:b/>
                <w:sz w:val="24"/>
              </w:rPr>
              <w:t>оцениванния</w:t>
            </w:r>
            <w:proofErr w:type="spellEnd"/>
          </w:p>
        </w:tc>
      </w:tr>
      <w:tr w:rsidR="00CD3CF2" w:rsidRPr="001D41A8" w:rsidTr="00C51B86">
        <w:tc>
          <w:tcPr>
            <w:tcW w:w="5095" w:type="dxa"/>
            <w:gridSpan w:val="5"/>
          </w:tcPr>
          <w:p w:rsidR="00CD3CF2" w:rsidRPr="001D41A8" w:rsidRDefault="00CD3CF2" w:rsidP="009F57FB">
            <w:pPr>
              <w:tabs>
                <w:tab w:val="left" w:pos="259"/>
                <w:tab w:val="left" w:pos="823"/>
                <w:tab w:val="left" w:pos="993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1D41A8">
              <w:rPr>
                <w:rFonts w:ascii="Times New Roman" w:hAnsi="Times New Roman"/>
                <w:i/>
                <w:sz w:val="24"/>
              </w:rPr>
              <w:t>Результаты обучения:</w:t>
            </w:r>
          </w:p>
        </w:tc>
        <w:tc>
          <w:tcPr>
            <w:tcW w:w="4261" w:type="dxa"/>
            <w:gridSpan w:val="5"/>
          </w:tcPr>
          <w:p w:rsidR="00CD3CF2" w:rsidRPr="001D41A8" w:rsidRDefault="00CD3CF2" w:rsidP="009F57FB">
            <w:pPr>
              <w:tabs>
                <w:tab w:val="left" w:pos="259"/>
                <w:tab w:val="left" w:pos="823"/>
                <w:tab w:val="left" w:pos="993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 w:rsidRPr="001D41A8">
              <w:rPr>
                <w:rFonts w:ascii="Times New Roman" w:hAnsi="Times New Roman"/>
                <w:i/>
                <w:sz w:val="24"/>
              </w:rPr>
              <w:t>Критерии оценивания</w:t>
            </w:r>
          </w:p>
        </w:tc>
      </w:tr>
      <w:tr w:rsidR="00CD3CF2" w:rsidRPr="001D41A8" w:rsidTr="00C51B86">
        <w:tc>
          <w:tcPr>
            <w:tcW w:w="5095" w:type="dxa"/>
            <w:gridSpan w:val="5"/>
          </w:tcPr>
          <w:p w:rsidR="00CD3CF2" w:rsidRPr="001D41A8" w:rsidRDefault="00CD3CF2" w:rsidP="009F57FB">
            <w:pPr>
              <w:shd w:val="clear" w:color="auto" w:fill="FFFFFF"/>
              <w:tabs>
                <w:tab w:val="left" w:pos="142"/>
                <w:tab w:val="left" w:pos="259"/>
                <w:tab w:val="left" w:pos="993"/>
              </w:tabs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61" w:type="dxa"/>
            <w:gridSpan w:val="5"/>
          </w:tcPr>
          <w:p w:rsidR="00CD3CF2" w:rsidRPr="001D41A8" w:rsidRDefault="00CD3CF2" w:rsidP="009F57FB">
            <w:pPr>
              <w:tabs>
                <w:tab w:val="left" w:pos="259"/>
                <w:tab w:val="left" w:pos="823"/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D3CF2" w:rsidRPr="001D41A8" w:rsidTr="00C51B86">
        <w:tc>
          <w:tcPr>
            <w:tcW w:w="5095" w:type="dxa"/>
            <w:gridSpan w:val="5"/>
          </w:tcPr>
          <w:p w:rsidR="00CD3CF2" w:rsidRPr="001D41A8" w:rsidRDefault="00CD3CF2" w:rsidP="009F57FB">
            <w:pPr>
              <w:shd w:val="clear" w:color="auto" w:fill="FFFFFF"/>
              <w:tabs>
                <w:tab w:val="left" w:pos="259"/>
                <w:tab w:val="left" w:pos="823"/>
                <w:tab w:val="left" w:pos="993"/>
              </w:tabs>
              <w:ind w:firstLine="459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61" w:type="dxa"/>
            <w:gridSpan w:val="5"/>
          </w:tcPr>
          <w:p w:rsidR="00CD3CF2" w:rsidRPr="001D41A8" w:rsidRDefault="00CD3CF2" w:rsidP="009F57FB">
            <w:pPr>
              <w:tabs>
                <w:tab w:val="left" w:pos="259"/>
                <w:tab w:val="left" w:pos="823"/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D3CF2" w:rsidRPr="001D41A8" w:rsidTr="00C51B86">
        <w:tc>
          <w:tcPr>
            <w:tcW w:w="5095" w:type="dxa"/>
            <w:gridSpan w:val="5"/>
          </w:tcPr>
          <w:p w:rsidR="00CD3CF2" w:rsidRPr="001D41A8" w:rsidRDefault="00CD3CF2" w:rsidP="006F6EF9">
            <w:pPr>
              <w:pStyle w:val="ad"/>
              <w:widowControl w:val="0"/>
              <w:tabs>
                <w:tab w:val="left" w:pos="426"/>
                <w:tab w:val="left" w:pos="823"/>
                <w:tab w:val="left" w:pos="993"/>
                <w:tab w:val="left" w:pos="2110"/>
                <w:tab w:val="left" w:pos="3672"/>
                <w:tab w:val="left" w:pos="5370"/>
                <w:tab w:val="left" w:pos="5804"/>
                <w:tab w:val="left" w:pos="7854"/>
              </w:tabs>
              <w:autoSpaceDE w:val="0"/>
              <w:autoSpaceDN w:val="0"/>
              <w:spacing w:after="0" w:line="240" w:lineRule="auto"/>
              <w:ind w:left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gridSpan w:val="5"/>
          </w:tcPr>
          <w:p w:rsidR="00CD3CF2" w:rsidRPr="001D41A8" w:rsidRDefault="00CD3CF2" w:rsidP="009F57FB">
            <w:pPr>
              <w:tabs>
                <w:tab w:val="left" w:pos="259"/>
                <w:tab w:val="left" w:pos="823"/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D3CF2" w:rsidRPr="001D41A8" w:rsidTr="00C51B86">
        <w:tc>
          <w:tcPr>
            <w:tcW w:w="5095" w:type="dxa"/>
            <w:gridSpan w:val="5"/>
          </w:tcPr>
          <w:p w:rsidR="00CD3CF2" w:rsidRPr="001D41A8" w:rsidRDefault="00CD3CF2" w:rsidP="006F6EF9">
            <w:pPr>
              <w:pStyle w:val="ad"/>
              <w:widowControl w:val="0"/>
              <w:tabs>
                <w:tab w:val="left" w:pos="426"/>
                <w:tab w:val="left" w:pos="823"/>
                <w:tab w:val="left" w:pos="993"/>
                <w:tab w:val="left" w:pos="2110"/>
                <w:tab w:val="left" w:pos="3672"/>
                <w:tab w:val="left" w:pos="5370"/>
                <w:tab w:val="left" w:pos="5804"/>
                <w:tab w:val="left" w:pos="7854"/>
              </w:tabs>
              <w:autoSpaceDE w:val="0"/>
              <w:autoSpaceDN w:val="0"/>
              <w:spacing w:after="0" w:line="240" w:lineRule="auto"/>
              <w:ind w:left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  <w:gridSpan w:val="5"/>
          </w:tcPr>
          <w:p w:rsidR="00CD3CF2" w:rsidRPr="001D41A8" w:rsidRDefault="00CD3CF2" w:rsidP="009F57FB">
            <w:pPr>
              <w:tabs>
                <w:tab w:val="left" w:pos="259"/>
                <w:tab w:val="left" w:pos="823"/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C3693" w:rsidRPr="001D41A8" w:rsidTr="00C51B86">
        <w:tc>
          <w:tcPr>
            <w:tcW w:w="9356" w:type="dxa"/>
            <w:gridSpan w:val="10"/>
            <w:shd w:val="clear" w:color="auto" w:fill="F7CAAC" w:themeFill="accent2" w:themeFillTint="66"/>
          </w:tcPr>
          <w:p w:rsidR="001C3693" w:rsidRPr="001D41A8" w:rsidRDefault="00CE6C94" w:rsidP="009F57FB">
            <w:pPr>
              <w:tabs>
                <w:tab w:val="left" w:pos="259"/>
                <w:tab w:val="left" w:pos="823"/>
                <w:tab w:val="left" w:pos="993"/>
              </w:tabs>
              <w:jc w:val="both"/>
              <w:rPr>
                <w:rFonts w:ascii="Times New Roman" w:hAnsi="Times New Roman"/>
                <w:sz w:val="24"/>
              </w:rPr>
            </w:pPr>
            <w:r w:rsidRPr="001D41A8">
              <w:rPr>
                <w:rFonts w:ascii="Times New Roman" w:hAnsi="Times New Roman"/>
                <w:b/>
                <w:sz w:val="24"/>
              </w:rPr>
              <w:t>Описание</w:t>
            </w:r>
          </w:p>
        </w:tc>
      </w:tr>
      <w:tr w:rsidR="001C3693" w:rsidRPr="001D41A8" w:rsidTr="00C51B86">
        <w:tc>
          <w:tcPr>
            <w:tcW w:w="9356" w:type="dxa"/>
            <w:gridSpan w:val="10"/>
            <w:shd w:val="clear" w:color="auto" w:fill="auto"/>
          </w:tcPr>
          <w:p w:rsidR="001C3693" w:rsidRPr="001D41A8" w:rsidRDefault="001C3693" w:rsidP="001C3693">
            <w:pPr>
              <w:suppressAutoHyphens/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 w:rsidR="006F6EF9" w:rsidRPr="001D41A8" w:rsidRDefault="006F6EF9" w:rsidP="001C3693">
            <w:pPr>
              <w:suppressAutoHyphens/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1C3693" w:rsidRPr="001D41A8" w:rsidTr="00C51B86">
        <w:tc>
          <w:tcPr>
            <w:tcW w:w="9356" w:type="dxa"/>
            <w:gridSpan w:val="10"/>
            <w:shd w:val="clear" w:color="auto" w:fill="F7CAAC" w:themeFill="accent2" w:themeFillTint="66"/>
          </w:tcPr>
          <w:p w:rsidR="001C3693" w:rsidRPr="001D41A8" w:rsidRDefault="001C3693" w:rsidP="001C3693">
            <w:pPr>
              <w:suppressAutoHyphens/>
              <w:ind w:firstLine="567"/>
              <w:jc w:val="both"/>
              <w:rPr>
                <w:rFonts w:ascii="Times New Roman" w:hAnsi="Times New Roman"/>
                <w:sz w:val="24"/>
              </w:rPr>
            </w:pPr>
            <w:r w:rsidRPr="001D41A8">
              <w:rPr>
                <w:rFonts w:ascii="Times New Roman" w:hAnsi="Times New Roman"/>
                <w:sz w:val="24"/>
              </w:rPr>
              <w:t>Индивидуальные задания (указание конкретных заданий, примерные сроки их выполнения - последовательно в неделях на базе практики)</w:t>
            </w:r>
          </w:p>
        </w:tc>
      </w:tr>
      <w:tr w:rsidR="00A64A19" w:rsidRPr="001D41A8" w:rsidTr="00C51B86">
        <w:tc>
          <w:tcPr>
            <w:tcW w:w="6232" w:type="dxa"/>
            <w:gridSpan w:val="6"/>
          </w:tcPr>
          <w:p w:rsidR="00A64A19" w:rsidRPr="001D41A8" w:rsidRDefault="00A64A19" w:rsidP="0047743C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Виды и содержание работ</w:t>
            </w:r>
          </w:p>
        </w:tc>
        <w:tc>
          <w:tcPr>
            <w:tcW w:w="3124" w:type="dxa"/>
            <w:gridSpan w:val="4"/>
          </w:tcPr>
          <w:p w:rsidR="00A64A19" w:rsidRPr="001D41A8" w:rsidRDefault="00A64A19" w:rsidP="0047743C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Сроки проведения</w:t>
            </w:r>
          </w:p>
        </w:tc>
      </w:tr>
      <w:tr w:rsidR="00766490" w:rsidRPr="001D41A8" w:rsidTr="001D41A8">
        <w:tc>
          <w:tcPr>
            <w:tcW w:w="9356" w:type="dxa"/>
            <w:gridSpan w:val="10"/>
          </w:tcPr>
          <w:p w:rsidR="00766490" w:rsidRPr="001D41A8" w:rsidRDefault="00766490" w:rsidP="0047743C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</w:tc>
      </w:tr>
      <w:tr w:rsidR="00EE158C" w:rsidRPr="001D41A8" w:rsidTr="00C51B86">
        <w:tc>
          <w:tcPr>
            <w:tcW w:w="6232" w:type="dxa"/>
            <w:gridSpan w:val="6"/>
          </w:tcPr>
          <w:p w:rsidR="00EE158C" w:rsidRPr="001D41A8" w:rsidRDefault="00EE158C" w:rsidP="00EE158C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4" w:type="dxa"/>
            <w:gridSpan w:val="4"/>
          </w:tcPr>
          <w:p w:rsidR="00EE158C" w:rsidRPr="001D41A8" w:rsidRDefault="00EE158C" w:rsidP="0047743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158C" w:rsidRPr="001D41A8" w:rsidTr="00C51B86">
        <w:tc>
          <w:tcPr>
            <w:tcW w:w="6232" w:type="dxa"/>
            <w:gridSpan w:val="6"/>
          </w:tcPr>
          <w:p w:rsidR="00EE158C" w:rsidRPr="001D41A8" w:rsidRDefault="00EE158C" w:rsidP="00EE158C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4" w:type="dxa"/>
            <w:gridSpan w:val="4"/>
          </w:tcPr>
          <w:p w:rsidR="00EE158C" w:rsidRPr="001D41A8" w:rsidRDefault="00EE158C" w:rsidP="00C34A06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490" w:rsidRPr="001D41A8" w:rsidTr="001D41A8">
        <w:tc>
          <w:tcPr>
            <w:tcW w:w="9356" w:type="dxa"/>
            <w:gridSpan w:val="10"/>
          </w:tcPr>
          <w:p w:rsidR="00766490" w:rsidRPr="001D41A8" w:rsidRDefault="00766490" w:rsidP="00C34A06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</w:tr>
      <w:tr w:rsidR="00A64A19" w:rsidRPr="001D41A8" w:rsidTr="00C51B86">
        <w:tc>
          <w:tcPr>
            <w:tcW w:w="6232" w:type="dxa"/>
            <w:gridSpan w:val="6"/>
          </w:tcPr>
          <w:p w:rsidR="00A64A19" w:rsidRPr="001D41A8" w:rsidRDefault="00A64A19" w:rsidP="00A64A19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4" w:type="dxa"/>
            <w:gridSpan w:val="4"/>
          </w:tcPr>
          <w:p w:rsidR="00A64A19" w:rsidRPr="001D41A8" w:rsidRDefault="00A64A19" w:rsidP="0047743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4A19" w:rsidRPr="001D41A8" w:rsidTr="00C51B86">
        <w:tc>
          <w:tcPr>
            <w:tcW w:w="6232" w:type="dxa"/>
            <w:gridSpan w:val="6"/>
          </w:tcPr>
          <w:p w:rsidR="00A64A19" w:rsidRPr="001D41A8" w:rsidRDefault="00A64A19" w:rsidP="00A64A19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4" w:type="dxa"/>
            <w:gridSpan w:val="4"/>
          </w:tcPr>
          <w:p w:rsidR="00A64A19" w:rsidRPr="001D41A8" w:rsidRDefault="00A64A19" w:rsidP="0047743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693" w:rsidRPr="001D41A8" w:rsidTr="00C51B86">
        <w:tc>
          <w:tcPr>
            <w:tcW w:w="9356" w:type="dxa"/>
            <w:gridSpan w:val="10"/>
            <w:shd w:val="clear" w:color="auto" w:fill="F7CAAC" w:themeFill="accent2" w:themeFillTint="66"/>
          </w:tcPr>
          <w:p w:rsidR="001C3693" w:rsidRPr="001D41A8" w:rsidRDefault="001C3693" w:rsidP="001C3693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  <w:r w:rsidRPr="001D41A8">
              <w:rPr>
                <w:rFonts w:ascii="Times New Roman" w:hAnsi="Times New Roman"/>
                <w:sz w:val="24"/>
              </w:rPr>
              <w:t xml:space="preserve">Индивидуальные задания (в условиях прохождения практики на базе Университета с экскурсиями на базы практики) </w:t>
            </w:r>
          </w:p>
          <w:p w:rsidR="001C3693" w:rsidRPr="001D41A8" w:rsidRDefault="001C3693" w:rsidP="0047743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3BF" w:rsidRPr="001D41A8" w:rsidTr="00C51B86">
        <w:tc>
          <w:tcPr>
            <w:tcW w:w="6232" w:type="dxa"/>
            <w:gridSpan w:val="6"/>
          </w:tcPr>
          <w:p w:rsidR="00FF53BF" w:rsidRPr="001D41A8" w:rsidRDefault="00FF53BF" w:rsidP="00FF53BF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Виды и содержание работ</w:t>
            </w:r>
          </w:p>
        </w:tc>
        <w:tc>
          <w:tcPr>
            <w:tcW w:w="3124" w:type="dxa"/>
            <w:gridSpan w:val="4"/>
          </w:tcPr>
          <w:p w:rsidR="00FF53BF" w:rsidRPr="001D41A8" w:rsidRDefault="00FF53BF" w:rsidP="00FF53BF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Сроки проведения</w:t>
            </w:r>
          </w:p>
        </w:tc>
      </w:tr>
      <w:tr w:rsidR="005079D2" w:rsidRPr="001D41A8" w:rsidTr="00C51B86">
        <w:tc>
          <w:tcPr>
            <w:tcW w:w="9356" w:type="dxa"/>
            <w:gridSpan w:val="10"/>
          </w:tcPr>
          <w:p w:rsidR="005079D2" w:rsidRPr="001D41A8" w:rsidRDefault="00766490" w:rsidP="00FF53BF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</w:tc>
      </w:tr>
      <w:tr w:rsidR="00FF53BF" w:rsidRPr="001D41A8" w:rsidTr="00C51B86">
        <w:tc>
          <w:tcPr>
            <w:tcW w:w="6232" w:type="dxa"/>
            <w:gridSpan w:val="6"/>
          </w:tcPr>
          <w:p w:rsidR="00FF53BF" w:rsidRPr="001D41A8" w:rsidRDefault="00FF53BF" w:rsidP="00FF53BF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4" w:type="dxa"/>
            <w:gridSpan w:val="4"/>
          </w:tcPr>
          <w:p w:rsidR="00FF53BF" w:rsidRPr="001D41A8" w:rsidRDefault="00FF53BF" w:rsidP="00FF53B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3BF" w:rsidRPr="001D41A8" w:rsidTr="00C51B86">
        <w:tc>
          <w:tcPr>
            <w:tcW w:w="6232" w:type="dxa"/>
            <w:gridSpan w:val="6"/>
          </w:tcPr>
          <w:p w:rsidR="00FF53BF" w:rsidRPr="001D41A8" w:rsidRDefault="00FF53BF" w:rsidP="005079D2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4" w:type="dxa"/>
            <w:gridSpan w:val="4"/>
          </w:tcPr>
          <w:p w:rsidR="00FF53BF" w:rsidRPr="001D41A8" w:rsidRDefault="00FF53BF" w:rsidP="000D09D4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79D2" w:rsidRPr="001D41A8" w:rsidTr="00C51B86">
        <w:tc>
          <w:tcPr>
            <w:tcW w:w="9356" w:type="dxa"/>
            <w:gridSpan w:val="10"/>
          </w:tcPr>
          <w:p w:rsidR="005079D2" w:rsidRPr="001D41A8" w:rsidRDefault="00766490" w:rsidP="00FF53BF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</w:tr>
      <w:tr w:rsidR="00FF53BF" w:rsidRPr="001D41A8" w:rsidTr="00C51B86">
        <w:tc>
          <w:tcPr>
            <w:tcW w:w="6232" w:type="dxa"/>
            <w:gridSpan w:val="6"/>
          </w:tcPr>
          <w:p w:rsidR="00FF53BF" w:rsidRPr="001D41A8" w:rsidRDefault="00FF53BF" w:rsidP="005079D2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4" w:type="dxa"/>
            <w:gridSpan w:val="4"/>
          </w:tcPr>
          <w:p w:rsidR="00FF53BF" w:rsidRPr="001D41A8" w:rsidRDefault="00FF53BF" w:rsidP="00FF53B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53BF" w:rsidRPr="001D41A8" w:rsidTr="00C51B86">
        <w:tc>
          <w:tcPr>
            <w:tcW w:w="6232" w:type="dxa"/>
            <w:gridSpan w:val="6"/>
          </w:tcPr>
          <w:p w:rsidR="00FF53BF" w:rsidRPr="001D41A8" w:rsidRDefault="00FF53BF" w:rsidP="005079D2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4" w:type="dxa"/>
            <w:gridSpan w:val="4"/>
          </w:tcPr>
          <w:p w:rsidR="00FF53BF" w:rsidRPr="001D41A8" w:rsidRDefault="00FF53BF" w:rsidP="00FF53BF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3693" w:rsidRPr="001D41A8" w:rsidTr="00C51B86">
        <w:tc>
          <w:tcPr>
            <w:tcW w:w="9356" w:type="dxa"/>
            <w:gridSpan w:val="10"/>
            <w:shd w:val="clear" w:color="auto" w:fill="F7CAAC" w:themeFill="accent2" w:themeFillTint="66"/>
          </w:tcPr>
          <w:p w:rsidR="001C3693" w:rsidRPr="001D41A8" w:rsidRDefault="001C3693" w:rsidP="001C3693">
            <w:pPr>
              <w:suppressAutoHyphens/>
              <w:jc w:val="both"/>
              <w:rPr>
                <w:rFonts w:ascii="Times New Roman" w:hAnsi="Times New Roman"/>
                <w:i/>
                <w:sz w:val="24"/>
              </w:rPr>
            </w:pPr>
            <w:r w:rsidRPr="001D41A8">
              <w:rPr>
                <w:rFonts w:ascii="Times New Roman" w:hAnsi="Times New Roman"/>
                <w:i/>
                <w:sz w:val="24"/>
              </w:rPr>
              <w:t>Методические указания</w:t>
            </w:r>
          </w:p>
        </w:tc>
      </w:tr>
      <w:tr w:rsidR="001C3693" w:rsidRPr="001D41A8" w:rsidTr="00C51B86">
        <w:tc>
          <w:tcPr>
            <w:tcW w:w="9356" w:type="dxa"/>
            <w:gridSpan w:val="10"/>
            <w:shd w:val="clear" w:color="auto" w:fill="auto"/>
          </w:tcPr>
          <w:p w:rsidR="001C3693" w:rsidRPr="001D41A8" w:rsidRDefault="001C3693" w:rsidP="006F6EF9">
            <w:pPr>
              <w:suppressAutoHyphens/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6F6EF9" w:rsidRPr="001D41A8" w:rsidRDefault="006F6EF9" w:rsidP="006F6EF9">
            <w:pPr>
              <w:suppressAutoHyphens/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</w:p>
          <w:p w:rsidR="006F6EF9" w:rsidRPr="001D41A8" w:rsidRDefault="006F6EF9" w:rsidP="006F6EF9">
            <w:pPr>
              <w:suppressAutoHyphens/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1C3693" w:rsidRPr="001D41A8" w:rsidTr="00C51B86">
        <w:tc>
          <w:tcPr>
            <w:tcW w:w="9356" w:type="dxa"/>
            <w:gridSpan w:val="10"/>
            <w:shd w:val="clear" w:color="auto" w:fill="F4B083" w:themeFill="accent2" w:themeFillTint="99"/>
          </w:tcPr>
          <w:p w:rsidR="001C3693" w:rsidRPr="001D41A8" w:rsidRDefault="006F6EF9" w:rsidP="006F6EF9">
            <w:pPr>
              <w:suppressAutoHyphens/>
              <w:ind w:firstLine="567"/>
              <w:jc w:val="both"/>
              <w:rPr>
                <w:rFonts w:ascii="Times New Roman" w:hAnsi="Times New Roman"/>
                <w:b/>
                <w:sz w:val="24"/>
              </w:rPr>
            </w:pPr>
            <w:r w:rsidRPr="001D41A8">
              <w:rPr>
                <w:rFonts w:ascii="Times New Roman" w:hAnsi="Times New Roman"/>
                <w:b/>
                <w:sz w:val="24"/>
              </w:rPr>
              <w:lastRenderedPageBreak/>
              <w:t>2</w:t>
            </w:r>
            <w:r w:rsidR="001C3693" w:rsidRPr="001D41A8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766490" w:rsidRPr="001D41A8">
              <w:rPr>
                <w:rFonts w:ascii="Times New Roman" w:hAnsi="Times New Roman"/>
                <w:color w:val="FF0000"/>
                <w:sz w:val="24"/>
              </w:rPr>
              <w:t>НАИМЕНОВАНИЕ ПРАКТИКИ</w:t>
            </w:r>
          </w:p>
        </w:tc>
      </w:tr>
      <w:tr w:rsidR="001C3693" w:rsidRPr="001D41A8" w:rsidTr="00C51B86">
        <w:tc>
          <w:tcPr>
            <w:tcW w:w="1335" w:type="dxa"/>
            <w:gridSpan w:val="3"/>
            <w:shd w:val="clear" w:color="auto" w:fill="F4B083" w:themeFill="accent2" w:themeFillTint="99"/>
          </w:tcPr>
          <w:p w:rsidR="001C3693" w:rsidRPr="001D41A8" w:rsidRDefault="009C329B" w:rsidP="009C329B">
            <w:pPr>
              <w:suppressAutoHyphens/>
              <w:jc w:val="both"/>
              <w:rPr>
                <w:rFonts w:ascii="Times New Roman" w:hAnsi="Times New Roman"/>
                <w:b/>
                <w:sz w:val="24"/>
              </w:rPr>
            </w:pPr>
            <w:r w:rsidRPr="001D41A8">
              <w:rPr>
                <w:rFonts w:ascii="Times New Roman" w:hAnsi="Times New Roman"/>
                <w:b/>
                <w:sz w:val="24"/>
              </w:rPr>
              <w:t>Цель</w:t>
            </w:r>
          </w:p>
        </w:tc>
        <w:tc>
          <w:tcPr>
            <w:tcW w:w="8021" w:type="dxa"/>
            <w:gridSpan w:val="7"/>
            <w:shd w:val="clear" w:color="auto" w:fill="F4B083" w:themeFill="accent2" w:themeFillTint="99"/>
          </w:tcPr>
          <w:p w:rsidR="001C3693" w:rsidRPr="001D41A8" w:rsidRDefault="001C3693" w:rsidP="009C329B">
            <w:pPr>
              <w:suppressAutoHyphens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9C329B" w:rsidRPr="001D41A8" w:rsidTr="00C51B86">
        <w:tc>
          <w:tcPr>
            <w:tcW w:w="9356" w:type="dxa"/>
            <w:gridSpan w:val="10"/>
            <w:shd w:val="clear" w:color="auto" w:fill="F4B083" w:themeFill="accent2" w:themeFillTint="99"/>
          </w:tcPr>
          <w:p w:rsidR="009C329B" w:rsidRPr="001D41A8" w:rsidRDefault="009C329B" w:rsidP="009C329B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  <w:r w:rsidRPr="001D41A8">
              <w:rPr>
                <w:rFonts w:ascii="Times New Roman" w:hAnsi="Times New Roman"/>
                <w:b/>
                <w:sz w:val="24"/>
              </w:rPr>
              <w:t xml:space="preserve">Результаты обучения и критерии </w:t>
            </w:r>
            <w:proofErr w:type="spellStart"/>
            <w:r w:rsidRPr="001D41A8">
              <w:rPr>
                <w:rFonts w:ascii="Times New Roman" w:hAnsi="Times New Roman"/>
                <w:b/>
                <w:sz w:val="24"/>
              </w:rPr>
              <w:t>оцениванния</w:t>
            </w:r>
            <w:proofErr w:type="spellEnd"/>
          </w:p>
        </w:tc>
      </w:tr>
      <w:tr w:rsidR="00032CB9" w:rsidRPr="001D41A8" w:rsidTr="00C51B86">
        <w:trPr>
          <w:gridAfter w:val="1"/>
          <w:wAfter w:w="11" w:type="dxa"/>
        </w:trPr>
        <w:tc>
          <w:tcPr>
            <w:tcW w:w="4138" w:type="dxa"/>
            <w:gridSpan w:val="4"/>
          </w:tcPr>
          <w:p w:rsidR="00032CB9" w:rsidRPr="001D41A8" w:rsidRDefault="00032CB9" w:rsidP="00A50B0C">
            <w:pPr>
              <w:suppressAutoHyphens/>
              <w:ind w:firstLine="567"/>
              <w:jc w:val="center"/>
              <w:rPr>
                <w:rFonts w:ascii="Times New Roman" w:hAnsi="Times New Roman"/>
                <w:i/>
                <w:sz w:val="24"/>
              </w:rPr>
            </w:pPr>
            <w:r w:rsidRPr="001D41A8">
              <w:rPr>
                <w:rFonts w:ascii="Times New Roman" w:hAnsi="Times New Roman"/>
                <w:i/>
                <w:sz w:val="24"/>
              </w:rPr>
              <w:t>Результаты обучения</w:t>
            </w:r>
          </w:p>
        </w:tc>
        <w:tc>
          <w:tcPr>
            <w:tcW w:w="5207" w:type="dxa"/>
            <w:gridSpan w:val="5"/>
          </w:tcPr>
          <w:p w:rsidR="00032CB9" w:rsidRPr="001D41A8" w:rsidRDefault="00032CB9" w:rsidP="00032CB9">
            <w:pPr>
              <w:suppressAutoHyphens/>
              <w:jc w:val="center"/>
              <w:rPr>
                <w:rFonts w:ascii="Times New Roman" w:hAnsi="Times New Roman"/>
                <w:i/>
                <w:sz w:val="24"/>
              </w:rPr>
            </w:pPr>
            <w:r w:rsidRPr="001D41A8">
              <w:rPr>
                <w:rFonts w:ascii="Times New Roman" w:hAnsi="Times New Roman"/>
                <w:i/>
                <w:sz w:val="24"/>
              </w:rPr>
              <w:t>Критерии оценивания</w:t>
            </w:r>
          </w:p>
        </w:tc>
      </w:tr>
      <w:tr w:rsidR="00032CB9" w:rsidRPr="001D41A8" w:rsidTr="00C51B86">
        <w:trPr>
          <w:gridAfter w:val="1"/>
          <w:wAfter w:w="11" w:type="dxa"/>
        </w:trPr>
        <w:tc>
          <w:tcPr>
            <w:tcW w:w="4138" w:type="dxa"/>
            <w:gridSpan w:val="4"/>
          </w:tcPr>
          <w:p w:rsidR="00032CB9" w:rsidRPr="001D41A8" w:rsidRDefault="00032CB9" w:rsidP="00253A27">
            <w:pPr>
              <w:widowControl w:val="0"/>
              <w:tabs>
                <w:tab w:val="left" w:pos="1163"/>
              </w:tabs>
              <w:autoSpaceDE w:val="0"/>
              <w:autoSpaceDN w:val="0"/>
              <w:ind w:right="-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07" w:type="dxa"/>
            <w:gridSpan w:val="5"/>
          </w:tcPr>
          <w:p w:rsidR="00032CB9" w:rsidRPr="001D41A8" w:rsidRDefault="00032CB9" w:rsidP="00032CB9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32CB9" w:rsidRPr="001D41A8" w:rsidTr="00C51B86">
        <w:trPr>
          <w:gridAfter w:val="1"/>
          <w:wAfter w:w="11" w:type="dxa"/>
        </w:trPr>
        <w:tc>
          <w:tcPr>
            <w:tcW w:w="4138" w:type="dxa"/>
            <w:gridSpan w:val="4"/>
          </w:tcPr>
          <w:p w:rsidR="00032CB9" w:rsidRPr="001D41A8" w:rsidRDefault="00032CB9" w:rsidP="00253A27">
            <w:pPr>
              <w:widowControl w:val="0"/>
              <w:tabs>
                <w:tab w:val="left" w:pos="1336"/>
              </w:tabs>
              <w:autoSpaceDE w:val="0"/>
              <w:autoSpaceDN w:val="0"/>
              <w:spacing w:before="2"/>
              <w:ind w:right="-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07" w:type="dxa"/>
            <w:gridSpan w:val="5"/>
          </w:tcPr>
          <w:p w:rsidR="00032CB9" w:rsidRPr="001D41A8" w:rsidRDefault="00032CB9" w:rsidP="00032CB9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32CB9" w:rsidRPr="001D41A8" w:rsidTr="00C51B86">
        <w:trPr>
          <w:gridAfter w:val="1"/>
          <w:wAfter w:w="11" w:type="dxa"/>
        </w:trPr>
        <w:tc>
          <w:tcPr>
            <w:tcW w:w="4138" w:type="dxa"/>
            <w:gridSpan w:val="4"/>
          </w:tcPr>
          <w:p w:rsidR="00032CB9" w:rsidRPr="001D41A8" w:rsidRDefault="00032CB9" w:rsidP="00806E70">
            <w:pPr>
              <w:widowControl w:val="0"/>
              <w:tabs>
                <w:tab w:val="left" w:pos="1242"/>
              </w:tabs>
              <w:autoSpaceDE w:val="0"/>
              <w:autoSpaceDN w:val="0"/>
              <w:spacing w:before="74"/>
              <w:ind w:right="-2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07" w:type="dxa"/>
            <w:gridSpan w:val="5"/>
          </w:tcPr>
          <w:p w:rsidR="00032CB9" w:rsidRPr="001D41A8" w:rsidRDefault="00032CB9" w:rsidP="00B60CCD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032CB9" w:rsidRPr="001D41A8" w:rsidTr="00C51B86">
        <w:trPr>
          <w:gridAfter w:val="1"/>
          <w:wAfter w:w="11" w:type="dxa"/>
        </w:trPr>
        <w:tc>
          <w:tcPr>
            <w:tcW w:w="4138" w:type="dxa"/>
            <w:gridSpan w:val="4"/>
          </w:tcPr>
          <w:p w:rsidR="00032CB9" w:rsidRPr="001D41A8" w:rsidRDefault="00032CB9" w:rsidP="00195880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07" w:type="dxa"/>
            <w:gridSpan w:val="5"/>
          </w:tcPr>
          <w:p w:rsidR="00032CB9" w:rsidRPr="001D41A8" w:rsidRDefault="00032CB9" w:rsidP="00856E87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D54BA" w:rsidRPr="001D41A8" w:rsidTr="00C51B86">
        <w:trPr>
          <w:gridAfter w:val="1"/>
          <w:wAfter w:w="11" w:type="dxa"/>
        </w:trPr>
        <w:tc>
          <w:tcPr>
            <w:tcW w:w="9345" w:type="dxa"/>
            <w:gridSpan w:val="9"/>
            <w:shd w:val="clear" w:color="auto" w:fill="F4B083" w:themeFill="accent2" w:themeFillTint="99"/>
          </w:tcPr>
          <w:p w:rsidR="004D54BA" w:rsidRPr="001D41A8" w:rsidRDefault="00CE6C94" w:rsidP="00571B8D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 w:rsidRPr="001D41A8">
              <w:rPr>
                <w:rFonts w:ascii="Times New Roman" w:hAnsi="Times New Roman"/>
                <w:b/>
                <w:sz w:val="24"/>
              </w:rPr>
              <w:t>Описание</w:t>
            </w:r>
          </w:p>
        </w:tc>
      </w:tr>
      <w:tr w:rsidR="004D54BA" w:rsidRPr="001D41A8" w:rsidTr="00C51B86">
        <w:trPr>
          <w:gridAfter w:val="1"/>
          <w:wAfter w:w="11" w:type="dxa"/>
        </w:trPr>
        <w:tc>
          <w:tcPr>
            <w:tcW w:w="9345" w:type="dxa"/>
            <w:gridSpan w:val="9"/>
          </w:tcPr>
          <w:p w:rsidR="004D54BA" w:rsidRPr="001D41A8" w:rsidRDefault="004D54BA" w:rsidP="006F6EF9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  <w:p w:rsidR="006F6EF9" w:rsidRPr="001D41A8" w:rsidRDefault="006F6EF9" w:rsidP="006F6EF9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D54BA" w:rsidRPr="001D41A8" w:rsidTr="00C51B86">
        <w:trPr>
          <w:gridAfter w:val="1"/>
          <w:wAfter w:w="11" w:type="dxa"/>
        </w:trPr>
        <w:tc>
          <w:tcPr>
            <w:tcW w:w="9345" w:type="dxa"/>
            <w:gridSpan w:val="9"/>
            <w:shd w:val="clear" w:color="auto" w:fill="F4B083" w:themeFill="accent2" w:themeFillTint="99"/>
          </w:tcPr>
          <w:p w:rsidR="004D54BA" w:rsidRPr="001D41A8" w:rsidRDefault="004D54BA" w:rsidP="004D54BA">
            <w:pPr>
              <w:suppressAutoHyphens/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1D41A8">
              <w:rPr>
                <w:rFonts w:ascii="Times New Roman" w:hAnsi="Times New Roman"/>
                <w:sz w:val="24"/>
              </w:rPr>
              <w:t>Индивидуальные задания (указание конкретных заданий, примерные сроки их выполнения – последовательно в неделях)</w:t>
            </w:r>
          </w:p>
        </w:tc>
      </w:tr>
      <w:tr w:rsidR="000B462B" w:rsidRPr="001D41A8" w:rsidTr="00C51B86">
        <w:tc>
          <w:tcPr>
            <w:tcW w:w="6941" w:type="dxa"/>
            <w:gridSpan w:val="8"/>
          </w:tcPr>
          <w:p w:rsidR="000B462B" w:rsidRPr="001D41A8" w:rsidRDefault="000B462B" w:rsidP="003B3178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Виды и содержание работ</w:t>
            </w:r>
          </w:p>
        </w:tc>
        <w:tc>
          <w:tcPr>
            <w:tcW w:w="2415" w:type="dxa"/>
            <w:gridSpan w:val="2"/>
          </w:tcPr>
          <w:p w:rsidR="000B462B" w:rsidRPr="001D41A8" w:rsidRDefault="000B462B" w:rsidP="003B3178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Сроки проведения</w:t>
            </w:r>
          </w:p>
        </w:tc>
      </w:tr>
      <w:tr w:rsidR="00766490" w:rsidRPr="001D41A8" w:rsidTr="001D41A8">
        <w:tc>
          <w:tcPr>
            <w:tcW w:w="9356" w:type="dxa"/>
            <w:gridSpan w:val="10"/>
          </w:tcPr>
          <w:p w:rsidR="00766490" w:rsidRPr="001D41A8" w:rsidRDefault="00766490" w:rsidP="003B3178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</w:tc>
      </w:tr>
      <w:tr w:rsidR="00C2542E" w:rsidRPr="001D41A8" w:rsidTr="00C51B86">
        <w:tc>
          <w:tcPr>
            <w:tcW w:w="6941" w:type="dxa"/>
            <w:gridSpan w:val="8"/>
          </w:tcPr>
          <w:p w:rsidR="00C2542E" w:rsidRPr="001D41A8" w:rsidRDefault="00C2542E" w:rsidP="00A67F2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</w:tcPr>
          <w:p w:rsidR="00C2542E" w:rsidRPr="001D41A8" w:rsidRDefault="00C2542E" w:rsidP="003B317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6FAD" w:rsidRPr="001D41A8" w:rsidTr="00C51B86">
        <w:tc>
          <w:tcPr>
            <w:tcW w:w="6941" w:type="dxa"/>
            <w:gridSpan w:val="8"/>
          </w:tcPr>
          <w:p w:rsidR="00896FAD" w:rsidRPr="001D41A8" w:rsidRDefault="00896FAD" w:rsidP="00253A27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</w:tcPr>
          <w:p w:rsidR="00896FAD" w:rsidRPr="001D41A8" w:rsidRDefault="00896FAD" w:rsidP="003B317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490" w:rsidRPr="001D41A8" w:rsidTr="001D41A8">
        <w:tc>
          <w:tcPr>
            <w:tcW w:w="9356" w:type="dxa"/>
            <w:gridSpan w:val="10"/>
          </w:tcPr>
          <w:p w:rsidR="00766490" w:rsidRPr="001D41A8" w:rsidRDefault="00766490" w:rsidP="003B3178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</w:tr>
      <w:tr w:rsidR="00896FAD" w:rsidRPr="001D41A8" w:rsidTr="00C51B86">
        <w:tc>
          <w:tcPr>
            <w:tcW w:w="6941" w:type="dxa"/>
            <w:gridSpan w:val="8"/>
          </w:tcPr>
          <w:p w:rsidR="00896FAD" w:rsidRPr="001D41A8" w:rsidRDefault="00896FAD" w:rsidP="00D546A3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</w:tcPr>
          <w:p w:rsidR="00896FAD" w:rsidRPr="001D41A8" w:rsidRDefault="00896FAD" w:rsidP="003B317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546A3" w:rsidRPr="001D41A8" w:rsidTr="00C51B86">
        <w:tc>
          <w:tcPr>
            <w:tcW w:w="6941" w:type="dxa"/>
            <w:gridSpan w:val="8"/>
          </w:tcPr>
          <w:p w:rsidR="00D546A3" w:rsidRPr="001D41A8" w:rsidRDefault="00D546A3" w:rsidP="00253A2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</w:tcPr>
          <w:p w:rsidR="00D546A3" w:rsidRPr="001D41A8" w:rsidRDefault="00D546A3" w:rsidP="003B317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66490" w:rsidRPr="001D41A8" w:rsidTr="001D41A8">
        <w:tc>
          <w:tcPr>
            <w:tcW w:w="9356" w:type="dxa"/>
            <w:gridSpan w:val="10"/>
          </w:tcPr>
          <w:p w:rsidR="00766490" w:rsidRPr="001D41A8" w:rsidRDefault="00766490" w:rsidP="003B3178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...</w:t>
            </w:r>
          </w:p>
        </w:tc>
      </w:tr>
      <w:tr w:rsidR="00D546A3" w:rsidRPr="001D41A8" w:rsidTr="00C51B86">
        <w:tc>
          <w:tcPr>
            <w:tcW w:w="6941" w:type="dxa"/>
            <w:gridSpan w:val="8"/>
          </w:tcPr>
          <w:p w:rsidR="00D546A3" w:rsidRPr="001D41A8" w:rsidRDefault="00D546A3" w:rsidP="00D546A3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</w:tcPr>
          <w:p w:rsidR="00D546A3" w:rsidRPr="001D41A8" w:rsidRDefault="00D546A3" w:rsidP="003B317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546A3" w:rsidRPr="001D41A8" w:rsidTr="00C51B86">
        <w:tc>
          <w:tcPr>
            <w:tcW w:w="6941" w:type="dxa"/>
            <w:gridSpan w:val="8"/>
          </w:tcPr>
          <w:p w:rsidR="00D546A3" w:rsidRPr="001D41A8" w:rsidRDefault="00D546A3" w:rsidP="00253A2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2"/>
          </w:tcPr>
          <w:p w:rsidR="00D546A3" w:rsidRPr="001D41A8" w:rsidRDefault="00D546A3" w:rsidP="003B317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4D54BA" w:rsidRPr="001D41A8" w:rsidTr="00C51B86">
        <w:tc>
          <w:tcPr>
            <w:tcW w:w="9356" w:type="dxa"/>
            <w:gridSpan w:val="10"/>
            <w:shd w:val="clear" w:color="auto" w:fill="F4B083" w:themeFill="accent2" w:themeFillTint="99"/>
          </w:tcPr>
          <w:p w:rsidR="004D54BA" w:rsidRPr="001D41A8" w:rsidRDefault="004D54BA" w:rsidP="004D54BA">
            <w:pPr>
              <w:suppressAutoHyphens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bCs/>
                <w:sz w:val="24"/>
              </w:rPr>
              <w:t>Методические указания</w:t>
            </w:r>
          </w:p>
        </w:tc>
      </w:tr>
      <w:tr w:rsidR="004D54BA" w:rsidRPr="001D41A8" w:rsidTr="00C51B86">
        <w:tc>
          <w:tcPr>
            <w:tcW w:w="9356" w:type="dxa"/>
            <w:gridSpan w:val="10"/>
            <w:shd w:val="clear" w:color="auto" w:fill="auto"/>
          </w:tcPr>
          <w:p w:rsidR="004D54BA" w:rsidRPr="001D41A8" w:rsidRDefault="004D54BA" w:rsidP="004D54BA">
            <w:pPr>
              <w:suppressAutoHyphens/>
              <w:ind w:firstLine="567"/>
              <w:jc w:val="both"/>
              <w:rPr>
                <w:rFonts w:ascii="Times New Roman" w:hAnsi="Times New Roman"/>
                <w:bCs/>
                <w:i/>
                <w:sz w:val="24"/>
              </w:rPr>
            </w:pPr>
          </w:p>
          <w:p w:rsidR="006F6EF9" w:rsidRPr="001D41A8" w:rsidRDefault="006F6EF9" w:rsidP="004D54BA">
            <w:pPr>
              <w:suppressAutoHyphens/>
              <w:ind w:firstLine="567"/>
              <w:jc w:val="both"/>
              <w:rPr>
                <w:rFonts w:ascii="Times New Roman" w:hAnsi="Times New Roman"/>
                <w:bCs/>
                <w:i/>
                <w:sz w:val="24"/>
              </w:rPr>
            </w:pPr>
          </w:p>
        </w:tc>
      </w:tr>
      <w:tr w:rsidR="003B535E" w:rsidRPr="001D41A8" w:rsidTr="00C51B86">
        <w:tc>
          <w:tcPr>
            <w:tcW w:w="9356" w:type="dxa"/>
            <w:gridSpan w:val="10"/>
            <w:shd w:val="clear" w:color="auto" w:fill="F4B083" w:themeFill="accent2" w:themeFillTint="99"/>
          </w:tcPr>
          <w:p w:rsidR="003B535E" w:rsidRPr="001D41A8" w:rsidRDefault="006F6EF9" w:rsidP="00766490">
            <w:pPr>
              <w:suppressAutoHyphens/>
              <w:rPr>
                <w:rFonts w:ascii="Times New Roman" w:hAnsi="Times New Roman"/>
                <w:b/>
                <w:sz w:val="24"/>
              </w:rPr>
            </w:pPr>
            <w:r w:rsidRPr="001D41A8">
              <w:rPr>
                <w:rFonts w:ascii="Times New Roman" w:hAnsi="Times New Roman"/>
                <w:b/>
                <w:bCs/>
                <w:sz w:val="24"/>
              </w:rPr>
              <w:t>3</w:t>
            </w:r>
            <w:r w:rsidR="00766490" w:rsidRPr="001D41A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766490" w:rsidRPr="001D41A8">
              <w:rPr>
                <w:rFonts w:ascii="Times New Roman" w:hAnsi="Times New Roman"/>
                <w:color w:val="FF0000"/>
                <w:sz w:val="24"/>
              </w:rPr>
              <w:t>НАИМЕНОВАНИЕ ПРАКТИКИ</w:t>
            </w:r>
          </w:p>
        </w:tc>
      </w:tr>
      <w:tr w:rsidR="003B535E" w:rsidRPr="001D41A8" w:rsidTr="00C51B86">
        <w:tc>
          <w:tcPr>
            <w:tcW w:w="1095" w:type="dxa"/>
            <w:gridSpan w:val="2"/>
            <w:shd w:val="clear" w:color="auto" w:fill="auto"/>
          </w:tcPr>
          <w:p w:rsidR="003B535E" w:rsidRPr="001D41A8" w:rsidRDefault="00601A78" w:rsidP="00601A78">
            <w:pPr>
              <w:suppressAutoHyphens/>
              <w:jc w:val="both"/>
              <w:rPr>
                <w:rFonts w:ascii="Times New Roman" w:hAnsi="Times New Roman"/>
                <w:b/>
                <w:sz w:val="24"/>
              </w:rPr>
            </w:pPr>
            <w:r w:rsidRPr="001D41A8">
              <w:rPr>
                <w:rFonts w:ascii="Times New Roman" w:hAnsi="Times New Roman"/>
                <w:b/>
                <w:sz w:val="24"/>
              </w:rPr>
              <w:t>Цель</w:t>
            </w:r>
          </w:p>
        </w:tc>
        <w:tc>
          <w:tcPr>
            <w:tcW w:w="8261" w:type="dxa"/>
            <w:gridSpan w:val="8"/>
            <w:shd w:val="clear" w:color="auto" w:fill="auto"/>
          </w:tcPr>
          <w:p w:rsidR="003B535E" w:rsidRPr="001D41A8" w:rsidRDefault="003B535E" w:rsidP="00601A78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  <w:p w:rsidR="006F6EF9" w:rsidRPr="001D41A8" w:rsidRDefault="006F6EF9" w:rsidP="00601A78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C12ED" w:rsidRPr="001D41A8" w:rsidTr="00C51B86">
        <w:tc>
          <w:tcPr>
            <w:tcW w:w="9356" w:type="dxa"/>
            <w:gridSpan w:val="10"/>
            <w:shd w:val="clear" w:color="auto" w:fill="F4B083" w:themeFill="accent2" w:themeFillTint="99"/>
          </w:tcPr>
          <w:p w:rsidR="002C12ED" w:rsidRPr="001D41A8" w:rsidRDefault="002C12ED" w:rsidP="00601A78">
            <w:pPr>
              <w:suppressAutoHyphens/>
              <w:jc w:val="both"/>
              <w:rPr>
                <w:rFonts w:ascii="Times New Roman" w:hAnsi="Times New Roman"/>
                <w:b/>
                <w:sz w:val="24"/>
                <w:lang w:eastAsia="x-none"/>
              </w:rPr>
            </w:pPr>
            <w:r w:rsidRPr="001D41A8">
              <w:rPr>
                <w:rFonts w:ascii="Times New Roman" w:hAnsi="Times New Roman"/>
                <w:b/>
                <w:sz w:val="24"/>
                <w:lang w:eastAsia="x-none"/>
              </w:rPr>
              <w:t>Результаты обучения и критерии оценивания</w:t>
            </w:r>
          </w:p>
        </w:tc>
      </w:tr>
      <w:tr w:rsidR="006D3F69" w:rsidRPr="001D41A8" w:rsidTr="00C51B86">
        <w:trPr>
          <w:gridAfter w:val="1"/>
          <w:wAfter w:w="11" w:type="dxa"/>
        </w:trPr>
        <w:tc>
          <w:tcPr>
            <w:tcW w:w="4138" w:type="dxa"/>
            <w:gridSpan w:val="4"/>
          </w:tcPr>
          <w:p w:rsidR="006D3F69" w:rsidRPr="001D41A8" w:rsidRDefault="006D3F69" w:rsidP="006D3F69">
            <w:pPr>
              <w:suppressAutoHyphens/>
              <w:jc w:val="center"/>
              <w:rPr>
                <w:rFonts w:ascii="Times New Roman" w:hAnsi="Times New Roman"/>
                <w:i/>
                <w:sz w:val="24"/>
              </w:rPr>
            </w:pPr>
            <w:r w:rsidRPr="001D41A8">
              <w:rPr>
                <w:rFonts w:ascii="Times New Roman" w:hAnsi="Times New Roman"/>
                <w:i/>
                <w:sz w:val="24"/>
              </w:rPr>
              <w:t>Результаты обучения</w:t>
            </w:r>
          </w:p>
        </w:tc>
        <w:tc>
          <w:tcPr>
            <w:tcW w:w="5207" w:type="dxa"/>
            <w:gridSpan w:val="5"/>
          </w:tcPr>
          <w:p w:rsidR="006D3F69" w:rsidRPr="001D41A8" w:rsidRDefault="006D3F69" w:rsidP="006D3F69">
            <w:pPr>
              <w:suppressAutoHyphens/>
              <w:jc w:val="center"/>
              <w:rPr>
                <w:rFonts w:ascii="Times New Roman" w:hAnsi="Times New Roman"/>
                <w:i/>
                <w:sz w:val="24"/>
              </w:rPr>
            </w:pPr>
            <w:r w:rsidRPr="001D41A8">
              <w:rPr>
                <w:rFonts w:ascii="Times New Roman" w:hAnsi="Times New Roman"/>
                <w:i/>
                <w:sz w:val="24"/>
              </w:rPr>
              <w:t>Критерии оценивания</w:t>
            </w:r>
          </w:p>
        </w:tc>
      </w:tr>
      <w:tr w:rsidR="006D3F69" w:rsidRPr="001D41A8" w:rsidTr="00C51B86">
        <w:trPr>
          <w:gridAfter w:val="1"/>
          <w:wAfter w:w="11" w:type="dxa"/>
        </w:trPr>
        <w:tc>
          <w:tcPr>
            <w:tcW w:w="4138" w:type="dxa"/>
            <w:gridSpan w:val="4"/>
          </w:tcPr>
          <w:p w:rsidR="006D3F69" w:rsidRPr="001D41A8" w:rsidRDefault="006D3F69" w:rsidP="00253A27">
            <w:pPr>
              <w:widowControl w:val="0"/>
              <w:tabs>
                <w:tab w:val="left" w:pos="1084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07" w:type="dxa"/>
            <w:gridSpan w:val="5"/>
          </w:tcPr>
          <w:p w:rsidR="00B07A0C" w:rsidRPr="001D41A8" w:rsidRDefault="00B07A0C" w:rsidP="00B07A0C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D3F69" w:rsidRPr="001D41A8" w:rsidTr="00C51B86">
        <w:trPr>
          <w:gridAfter w:val="1"/>
          <w:wAfter w:w="11" w:type="dxa"/>
        </w:trPr>
        <w:tc>
          <w:tcPr>
            <w:tcW w:w="4138" w:type="dxa"/>
            <w:gridSpan w:val="4"/>
          </w:tcPr>
          <w:p w:rsidR="006D3F69" w:rsidRPr="001D41A8" w:rsidRDefault="006D3F69" w:rsidP="00A66AA7">
            <w:pPr>
              <w:widowControl w:val="0"/>
              <w:tabs>
                <w:tab w:val="left" w:pos="106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07" w:type="dxa"/>
            <w:gridSpan w:val="5"/>
          </w:tcPr>
          <w:p w:rsidR="006D3F69" w:rsidRPr="001D41A8" w:rsidRDefault="006D3F69" w:rsidP="00A66AA7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D3F69" w:rsidRPr="001D41A8" w:rsidTr="00C51B86">
        <w:trPr>
          <w:gridAfter w:val="1"/>
          <w:wAfter w:w="11" w:type="dxa"/>
        </w:trPr>
        <w:tc>
          <w:tcPr>
            <w:tcW w:w="4138" w:type="dxa"/>
            <w:gridSpan w:val="4"/>
          </w:tcPr>
          <w:p w:rsidR="006D3F69" w:rsidRPr="001D41A8" w:rsidRDefault="006D3F69" w:rsidP="001324A5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07" w:type="dxa"/>
            <w:gridSpan w:val="5"/>
          </w:tcPr>
          <w:p w:rsidR="006D3F69" w:rsidRPr="001D41A8" w:rsidRDefault="006D3F69" w:rsidP="00B07A0C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D3F69" w:rsidRPr="001D41A8" w:rsidTr="00C51B86">
        <w:trPr>
          <w:gridAfter w:val="1"/>
          <w:wAfter w:w="11" w:type="dxa"/>
        </w:trPr>
        <w:tc>
          <w:tcPr>
            <w:tcW w:w="4138" w:type="dxa"/>
            <w:gridSpan w:val="4"/>
          </w:tcPr>
          <w:p w:rsidR="006D3F69" w:rsidRPr="001D41A8" w:rsidRDefault="006D3F69" w:rsidP="00A702A0">
            <w:pPr>
              <w:suppressAutoHyphens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207" w:type="dxa"/>
            <w:gridSpan w:val="5"/>
          </w:tcPr>
          <w:p w:rsidR="006D3F69" w:rsidRPr="001D41A8" w:rsidRDefault="006D3F69" w:rsidP="00B07A0C">
            <w:pPr>
              <w:suppressAutoHyphens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C51B86" w:rsidRPr="001D41A8" w:rsidTr="00C51B86">
        <w:trPr>
          <w:gridAfter w:val="1"/>
          <w:wAfter w:w="11" w:type="dxa"/>
        </w:trPr>
        <w:tc>
          <w:tcPr>
            <w:tcW w:w="9345" w:type="dxa"/>
            <w:gridSpan w:val="9"/>
            <w:shd w:val="clear" w:color="auto" w:fill="F4B083" w:themeFill="accent2" w:themeFillTint="99"/>
          </w:tcPr>
          <w:p w:rsidR="00C51B86" w:rsidRPr="001D41A8" w:rsidRDefault="00CE6C94" w:rsidP="00C51B86">
            <w:pPr>
              <w:suppressAutoHyphens/>
              <w:rPr>
                <w:rFonts w:ascii="Times New Roman" w:hAnsi="Times New Roman"/>
                <w:b/>
                <w:sz w:val="24"/>
              </w:rPr>
            </w:pPr>
            <w:r w:rsidRPr="001D41A8">
              <w:rPr>
                <w:rFonts w:ascii="Times New Roman" w:hAnsi="Times New Roman"/>
                <w:b/>
                <w:sz w:val="24"/>
              </w:rPr>
              <w:t>Описание</w:t>
            </w:r>
          </w:p>
        </w:tc>
      </w:tr>
      <w:tr w:rsidR="00C51B86" w:rsidRPr="001D41A8" w:rsidTr="00C51B86">
        <w:trPr>
          <w:gridAfter w:val="1"/>
          <w:wAfter w:w="11" w:type="dxa"/>
        </w:trPr>
        <w:tc>
          <w:tcPr>
            <w:tcW w:w="9345" w:type="dxa"/>
            <w:gridSpan w:val="9"/>
          </w:tcPr>
          <w:p w:rsidR="00C51B86" w:rsidRPr="001D41A8" w:rsidRDefault="00C51B86" w:rsidP="00B07A0C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C51B86" w:rsidRPr="001D41A8" w:rsidTr="00C51B86">
        <w:trPr>
          <w:gridAfter w:val="1"/>
          <w:wAfter w:w="11" w:type="dxa"/>
        </w:trPr>
        <w:tc>
          <w:tcPr>
            <w:tcW w:w="9345" w:type="dxa"/>
            <w:gridSpan w:val="9"/>
            <w:shd w:val="clear" w:color="auto" w:fill="F4B083" w:themeFill="accent2" w:themeFillTint="99"/>
          </w:tcPr>
          <w:p w:rsidR="00C51B86" w:rsidRPr="001D41A8" w:rsidRDefault="00C51B86" w:rsidP="00C51B86">
            <w:pPr>
              <w:suppressAutoHyphens/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1D41A8">
              <w:rPr>
                <w:rFonts w:ascii="Times New Roman" w:hAnsi="Times New Roman"/>
                <w:sz w:val="24"/>
              </w:rPr>
              <w:t>Индивидуальные задания (указание конкретных заданий, примерные сроки их выполнения - последовательно в неделях)</w:t>
            </w:r>
          </w:p>
        </w:tc>
      </w:tr>
      <w:tr w:rsidR="000B462B" w:rsidRPr="001D41A8" w:rsidTr="00650159">
        <w:tc>
          <w:tcPr>
            <w:tcW w:w="6658" w:type="dxa"/>
            <w:gridSpan w:val="7"/>
          </w:tcPr>
          <w:p w:rsidR="000B462B" w:rsidRPr="001D41A8" w:rsidRDefault="000B462B" w:rsidP="003B317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Виды и содержание работ</w:t>
            </w:r>
          </w:p>
        </w:tc>
        <w:tc>
          <w:tcPr>
            <w:tcW w:w="2698" w:type="dxa"/>
            <w:gridSpan w:val="3"/>
          </w:tcPr>
          <w:p w:rsidR="000B462B" w:rsidRPr="001D41A8" w:rsidRDefault="000B462B" w:rsidP="003B317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Сроки проведения</w:t>
            </w:r>
          </w:p>
        </w:tc>
      </w:tr>
      <w:tr w:rsidR="00766490" w:rsidRPr="001D41A8" w:rsidTr="001D41A8">
        <w:tc>
          <w:tcPr>
            <w:tcW w:w="9356" w:type="dxa"/>
            <w:gridSpan w:val="10"/>
          </w:tcPr>
          <w:p w:rsidR="00766490" w:rsidRPr="001D41A8" w:rsidRDefault="00766490" w:rsidP="003B3178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</w:tc>
      </w:tr>
      <w:tr w:rsidR="00A74AE6" w:rsidRPr="001D41A8" w:rsidTr="00650159">
        <w:tc>
          <w:tcPr>
            <w:tcW w:w="6658" w:type="dxa"/>
            <w:gridSpan w:val="7"/>
          </w:tcPr>
          <w:p w:rsidR="00A74AE6" w:rsidRPr="001D41A8" w:rsidRDefault="00A74AE6" w:rsidP="00253A27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3"/>
          </w:tcPr>
          <w:p w:rsidR="00A74AE6" w:rsidRPr="001D41A8" w:rsidRDefault="00A74AE6" w:rsidP="003B317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4AE6" w:rsidRPr="001D41A8" w:rsidTr="00650159">
        <w:tc>
          <w:tcPr>
            <w:tcW w:w="6658" w:type="dxa"/>
            <w:gridSpan w:val="7"/>
          </w:tcPr>
          <w:p w:rsidR="00A74AE6" w:rsidRPr="001D41A8" w:rsidRDefault="00A74AE6" w:rsidP="00253A27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3"/>
          </w:tcPr>
          <w:p w:rsidR="00A74AE6" w:rsidRPr="001D41A8" w:rsidRDefault="00A74AE6" w:rsidP="003B317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490" w:rsidRPr="001D41A8" w:rsidTr="001D41A8">
        <w:tc>
          <w:tcPr>
            <w:tcW w:w="9356" w:type="dxa"/>
            <w:gridSpan w:val="10"/>
          </w:tcPr>
          <w:p w:rsidR="00766490" w:rsidRPr="001D41A8" w:rsidRDefault="00766490" w:rsidP="003B3178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</w:tr>
      <w:tr w:rsidR="00E14914" w:rsidRPr="001D41A8" w:rsidTr="00650159">
        <w:tc>
          <w:tcPr>
            <w:tcW w:w="6658" w:type="dxa"/>
            <w:gridSpan w:val="7"/>
          </w:tcPr>
          <w:p w:rsidR="00E14914" w:rsidRPr="001D41A8" w:rsidRDefault="00E14914" w:rsidP="00A74AE6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3"/>
          </w:tcPr>
          <w:p w:rsidR="00E14914" w:rsidRPr="001D41A8" w:rsidRDefault="00E14914" w:rsidP="003B317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4AE6" w:rsidRPr="001D41A8" w:rsidTr="00650159">
        <w:tc>
          <w:tcPr>
            <w:tcW w:w="6658" w:type="dxa"/>
            <w:gridSpan w:val="7"/>
          </w:tcPr>
          <w:p w:rsidR="00A74AE6" w:rsidRPr="001D41A8" w:rsidRDefault="00A74AE6" w:rsidP="00A74AE6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3"/>
          </w:tcPr>
          <w:p w:rsidR="00A74AE6" w:rsidRPr="001D41A8" w:rsidRDefault="00A74AE6" w:rsidP="003B317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490" w:rsidRPr="001D41A8" w:rsidTr="001D41A8">
        <w:tc>
          <w:tcPr>
            <w:tcW w:w="9356" w:type="dxa"/>
            <w:gridSpan w:val="10"/>
          </w:tcPr>
          <w:p w:rsidR="00766490" w:rsidRPr="001D41A8" w:rsidRDefault="00766490" w:rsidP="003B3178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...</w:t>
            </w:r>
          </w:p>
        </w:tc>
      </w:tr>
      <w:tr w:rsidR="00A74AE6" w:rsidRPr="001D41A8" w:rsidTr="00650159">
        <w:tc>
          <w:tcPr>
            <w:tcW w:w="6658" w:type="dxa"/>
            <w:gridSpan w:val="7"/>
          </w:tcPr>
          <w:p w:rsidR="00A74AE6" w:rsidRPr="001D41A8" w:rsidRDefault="00A74AE6" w:rsidP="001B040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3"/>
          </w:tcPr>
          <w:p w:rsidR="00A74AE6" w:rsidRPr="001D41A8" w:rsidRDefault="00A74AE6" w:rsidP="003B317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914" w:rsidRPr="001D41A8" w:rsidTr="00650159">
        <w:tc>
          <w:tcPr>
            <w:tcW w:w="6658" w:type="dxa"/>
            <w:gridSpan w:val="7"/>
          </w:tcPr>
          <w:p w:rsidR="00E14914" w:rsidRPr="001D41A8" w:rsidRDefault="00E14914" w:rsidP="001B040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3"/>
          </w:tcPr>
          <w:p w:rsidR="00E14914" w:rsidRPr="001D41A8" w:rsidRDefault="00E14914" w:rsidP="003B317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4AE6" w:rsidRPr="001D41A8" w:rsidTr="00650159">
        <w:tc>
          <w:tcPr>
            <w:tcW w:w="6658" w:type="dxa"/>
            <w:gridSpan w:val="7"/>
          </w:tcPr>
          <w:p w:rsidR="00A74AE6" w:rsidRPr="001D41A8" w:rsidRDefault="00A74AE6" w:rsidP="001B0401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3"/>
          </w:tcPr>
          <w:p w:rsidR="00A74AE6" w:rsidRPr="001D41A8" w:rsidRDefault="00A74AE6" w:rsidP="003B3178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159" w:rsidRPr="001D41A8" w:rsidTr="00650159">
        <w:tc>
          <w:tcPr>
            <w:tcW w:w="9356" w:type="dxa"/>
            <w:gridSpan w:val="10"/>
            <w:shd w:val="clear" w:color="auto" w:fill="F4B083" w:themeFill="accent2" w:themeFillTint="99"/>
          </w:tcPr>
          <w:p w:rsidR="00650159" w:rsidRPr="001D41A8" w:rsidRDefault="00650159" w:rsidP="00650159">
            <w:pPr>
              <w:suppressAutoHyphens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4"/>
              </w:rPr>
              <w:t>Методические указания</w:t>
            </w:r>
          </w:p>
        </w:tc>
      </w:tr>
      <w:tr w:rsidR="00650159" w:rsidRPr="001D41A8" w:rsidTr="009F57FB">
        <w:tc>
          <w:tcPr>
            <w:tcW w:w="9356" w:type="dxa"/>
            <w:gridSpan w:val="10"/>
          </w:tcPr>
          <w:p w:rsidR="006F6EF9" w:rsidRDefault="006F6EF9" w:rsidP="006F6EF9">
            <w:pPr>
              <w:pStyle w:val="ad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A50B0C" w:rsidRPr="001D41A8" w:rsidRDefault="00A50B0C" w:rsidP="006F6EF9">
            <w:pPr>
              <w:pStyle w:val="ad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6F6EF9" w:rsidRPr="001D41A8" w:rsidRDefault="006F6EF9" w:rsidP="006F6EF9">
            <w:pPr>
              <w:pStyle w:val="ad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36F" w:rsidRPr="001D41A8" w:rsidTr="00F33140">
        <w:tc>
          <w:tcPr>
            <w:tcW w:w="9356" w:type="dxa"/>
            <w:gridSpan w:val="10"/>
            <w:shd w:val="clear" w:color="auto" w:fill="F4B083" w:themeFill="accent2" w:themeFillTint="99"/>
          </w:tcPr>
          <w:p w:rsidR="009E536F" w:rsidRPr="001D41A8" w:rsidRDefault="009E536F" w:rsidP="009E536F">
            <w:pPr>
              <w:suppressAutoHyphens/>
              <w:jc w:val="both"/>
              <w:rPr>
                <w:rFonts w:ascii="Times New Roman" w:hAnsi="Times New Roman"/>
                <w:b/>
                <w:sz w:val="24"/>
              </w:rPr>
            </w:pPr>
            <w:r w:rsidRPr="001D41A8">
              <w:rPr>
                <w:rFonts w:ascii="Times New Roman" w:hAnsi="Times New Roman"/>
                <w:b/>
                <w:bCs/>
                <w:sz w:val="24"/>
              </w:rPr>
              <w:lastRenderedPageBreak/>
              <w:t xml:space="preserve">  4</w:t>
            </w:r>
            <w:r w:rsidR="00766490" w:rsidRPr="001D41A8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766490" w:rsidRPr="001D41A8">
              <w:rPr>
                <w:rFonts w:ascii="Times New Roman" w:hAnsi="Times New Roman"/>
                <w:color w:val="FF0000"/>
                <w:sz w:val="24"/>
              </w:rPr>
              <w:t>НАИМЕНОВАНИЕ ПРАКТИКИ</w:t>
            </w:r>
          </w:p>
        </w:tc>
      </w:tr>
      <w:tr w:rsidR="009E536F" w:rsidRPr="001D41A8" w:rsidTr="00F33140">
        <w:tc>
          <w:tcPr>
            <w:tcW w:w="1095" w:type="dxa"/>
            <w:gridSpan w:val="2"/>
            <w:shd w:val="clear" w:color="auto" w:fill="auto"/>
          </w:tcPr>
          <w:p w:rsidR="009E536F" w:rsidRPr="001D41A8" w:rsidRDefault="009E536F" w:rsidP="00F33140">
            <w:pPr>
              <w:suppressAutoHyphens/>
              <w:jc w:val="both"/>
              <w:rPr>
                <w:rFonts w:ascii="Times New Roman" w:hAnsi="Times New Roman"/>
                <w:b/>
                <w:sz w:val="24"/>
              </w:rPr>
            </w:pPr>
            <w:r w:rsidRPr="001D41A8">
              <w:rPr>
                <w:rFonts w:ascii="Times New Roman" w:hAnsi="Times New Roman"/>
                <w:b/>
                <w:sz w:val="24"/>
              </w:rPr>
              <w:t>Цель</w:t>
            </w:r>
          </w:p>
        </w:tc>
        <w:tc>
          <w:tcPr>
            <w:tcW w:w="8261" w:type="dxa"/>
            <w:gridSpan w:val="8"/>
            <w:shd w:val="clear" w:color="auto" w:fill="auto"/>
          </w:tcPr>
          <w:p w:rsidR="009E536F" w:rsidRPr="001D41A8" w:rsidRDefault="009E536F" w:rsidP="00F33140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  <w:p w:rsidR="009E536F" w:rsidRPr="001D41A8" w:rsidRDefault="009E536F" w:rsidP="00F33140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E536F" w:rsidRPr="001D41A8" w:rsidTr="00F33140">
        <w:tc>
          <w:tcPr>
            <w:tcW w:w="9356" w:type="dxa"/>
            <w:gridSpan w:val="10"/>
            <w:shd w:val="clear" w:color="auto" w:fill="F4B083" w:themeFill="accent2" w:themeFillTint="99"/>
          </w:tcPr>
          <w:p w:rsidR="009E536F" w:rsidRPr="001D41A8" w:rsidRDefault="009E536F" w:rsidP="00F33140">
            <w:pPr>
              <w:suppressAutoHyphens/>
              <w:jc w:val="both"/>
              <w:rPr>
                <w:rFonts w:ascii="Times New Roman" w:hAnsi="Times New Roman"/>
                <w:b/>
                <w:sz w:val="24"/>
                <w:lang w:eastAsia="x-none"/>
              </w:rPr>
            </w:pPr>
            <w:r w:rsidRPr="001D41A8">
              <w:rPr>
                <w:rFonts w:ascii="Times New Roman" w:hAnsi="Times New Roman"/>
                <w:b/>
                <w:sz w:val="24"/>
                <w:lang w:eastAsia="x-none"/>
              </w:rPr>
              <w:t>Результаты обучения и критерии оценивания</w:t>
            </w:r>
          </w:p>
        </w:tc>
      </w:tr>
      <w:tr w:rsidR="009E536F" w:rsidRPr="001D41A8" w:rsidTr="00F33140">
        <w:trPr>
          <w:gridAfter w:val="1"/>
          <w:wAfter w:w="11" w:type="dxa"/>
        </w:trPr>
        <w:tc>
          <w:tcPr>
            <w:tcW w:w="4138" w:type="dxa"/>
            <w:gridSpan w:val="4"/>
          </w:tcPr>
          <w:p w:rsidR="009E536F" w:rsidRPr="001D41A8" w:rsidRDefault="009E536F" w:rsidP="00F33140">
            <w:pPr>
              <w:suppressAutoHyphens/>
              <w:jc w:val="center"/>
              <w:rPr>
                <w:rFonts w:ascii="Times New Roman" w:hAnsi="Times New Roman"/>
                <w:i/>
                <w:sz w:val="24"/>
              </w:rPr>
            </w:pPr>
            <w:r w:rsidRPr="001D41A8">
              <w:rPr>
                <w:rFonts w:ascii="Times New Roman" w:hAnsi="Times New Roman"/>
                <w:i/>
                <w:sz w:val="24"/>
              </w:rPr>
              <w:t>Результаты обучения</w:t>
            </w:r>
          </w:p>
        </w:tc>
        <w:tc>
          <w:tcPr>
            <w:tcW w:w="5207" w:type="dxa"/>
            <w:gridSpan w:val="5"/>
          </w:tcPr>
          <w:p w:rsidR="009E536F" w:rsidRPr="001D41A8" w:rsidRDefault="009E536F" w:rsidP="00F33140">
            <w:pPr>
              <w:suppressAutoHyphens/>
              <w:jc w:val="center"/>
              <w:rPr>
                <w:rFonts w:ascii="Times New Roman" w:hAnsi="Times New Roman"/>
                <w:i/>
                <w:sz w:val="24"/>
              </w:rPr>
            </w:pPr>
            <w:r w:rsidRPr="001D41A8">
              <w:rPr>
                <w:rFonts w:ascii="Times New Roman" w:hAnsi="Times New Roman"/>
                <w:i/>
                <w:sz w:val="24"/>
              </w:rPr>
              <w:t>Критерии оценивания</w:t>
            </w:r>
          </w:p>
        </w:tc>
      </w:tr>
      <w:tr w:rsidR="009E536F" w:rsidRPr="001D41A8" w:rsidTr="00F33140">
        <w:trPr>
          <w:gridAfter w:val="1"/>
          <w:wAfter w:w="11" w:type="dxa"/>
        </w:trPr>
        <w:tc>
          <w:tcPr>
            <w:tcW w:w="4138" w:type="dxa"/>
            <w:gridSpan w:val="4"/>
          </w:tcPr>
          <w:p w:rsidR="009E536F" w:rsidRPr="001D41A8" w:rsidRDefault="009E536F" w:rsidP="00F33140">
            <w:pPr>
              <w:widowControl w:val="0"/>
              <w:tabs>
                <w:tab w:val="left" w:pos="1084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07" w:type="dxa"/>
            <w:gridSpan w:val="5"/>
          </w:tcPr>
          <w:p w:rsidR="009E536F" w:rsidRPr="001D41A8" w:rsidRDefault="009E536F" w:rsidP="00F33140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E536F" w:rsidRPr="001D41A8" w:rsidTr="00F33140">
        <w:trPr>
          <w:gridAfter w:val="1"/>
          <w:wAfter w:w="11" w:type="dxa"/>
        </w:trPr>
        <w:tc>
          <w:tcPr>
            <w:tcW w:w="4138" w:type="dxa"/>
            <w:gridSpan w:val="4"/>
          </w:tcPr>
          <w:p w:rsidR="009E536F" w:rsidRPr="001D41A8" w:rsidRDefault="009E536F" w:rsidP="00F33140">
            <w:pPr>
              <w:widowControl w:val="0"/>
              <w:tabs>
                <w:tab w:val="left" w:pos="1065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07" w:type="dxa"/>
            <w:gridSpan w:val="5"/>
          </w:tcPr>
          <w:p w:rsidR="009E536F" w:rsidRPr="001D41A8" w:rsidRDefault="009E536F" w:rsidP="00F33140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E536F" w:rsidRPr="001D41A8" w:rsidTr="00F33140">
        <w:trPr>
          <w:gridAfter w:val="1"/>
          <w:wAfter w:w="11" w:type="dxa"/>
        </w:trPr>
        <w:tc>
          <w:tcPr>
            <w:tcW w:w="4138" w:type="dxa"/>
            <w:gridSpan w:val="4"/>
          </w:tcPr>
          <w:p w:rsidR="009E536F" w:rsidRPr="001D41A8" w:rsidRDefault="009E536F" w:rsidP="00F33140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207" w:type="dxa"/>
            <w:gridSpan w:val="5"/>
          </w:tcPr>
          <w:p w:rsidR="009E536F" w:rsidRPr="001D41A8" w:rsidRDefault="009E536F" w:rsidP="00F33140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E536F" w:rsidRPr="001D41A8" w:rsidTr="00F33140">
        <w:trPr>
          <w:gridAfter w:val="1"/>
          <w:wAfter w:w="11" w:type="dxa"/>
        </w:trPr>
        <w:tc>
          <w:tcPr>
            <w:tcW w:w="4138" w:type="dxa"/>
            <w:gridSpan w:val="4"/>
          </w:tcPr>
          <w:p w:rsidR="009E536F" w:rsidRPr="001D41A8" w:rsidRDefault="009E536F" w:rsidP="00F33140">
            <w:pPr>
              <w:suppressAutoHyphens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207" w:type="dxa"/>
            <w:gridSpan w:val="5"/>
          </w:tcPr>
          <w:p w:rsidR="009E536F" w:rsidRPr="001D41A8" w:rsidRDefault="009E536F" w:rsidP="00F33140">
            <w:pPr>
              <w:suppressAutoHyphens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9E536F" w:rsidRPr="001D41A8" w:rsidTr="00F33140">
        <w:trPr>
          <w:gridAfter w:val="1"/>
          <w:wAfter w:w="11" w:type="dxa"/>
        </w:trPr>
        <w:tc>
          <w:tcPr>
            <w:tcW w:w="9345" w:type="dxa"/>
            <w:gridSpan w:val="9"/>
            <w:shd w:val="clear" w:color="auto" w:fill="F4B083" w:themeFill="accent2" w:themeFillTint="99"/>
          </w:tcPr>
          <w:p w:rsidR="009E536F" w:rsidRPr="001D41A8" w:rsidRDefault="009E536F" w:rsidP="00F33140">
            <w:pPr>
              <w:suppressAutoHyphens/>
              <w:rPr>
                <w:rFonts w:ascii="Times New Roman" w:hAnsi="Times New Roman"/>
                <w:b/>
                <w:sz w:val="24"/>
              </w:rPr>
            </w:pPr>
            <w:r w:rsidRPr="001D41A8">
              <w:rPr>
                <w:rFonts w:ascii="Times New Roman" w:hAnsi="Times New Roman"/>
                <w:b/>
                <w:sz w:val="24"/>
              </w:rPr>
              <w:t>Описание</w:t>
            </w:r>
          </w:p>
        </w:tc>
      </w:tr>
      <w:tr w:rsidR="009E536F" w:rsidRPr="001D41A8" w:rsidTr="00F33140">
        <w:trPr>
          <w:gridAfter w:val="1"/>
          <w:wAfter w:w="11" w:type="dxa"/>
        </w:trPr>
        <w:tc>
          <w:tcPr>
            <w:tcW w:w="9345" w:type="dxa"/>
            <w:gridSpan w:val="9"/>
          </w:tcPr>
          <w:p w:rsidR="009E536F" w:rsidRPr="001D41A8" w:rsidRDefault="009E536F" w:rsidP="00F33140">
            <w:pPr>
              <w:suppressAutoHyphens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9E536F" w:rsidRPr="001D41A8" w:rsidTr="00F33140">
        <w:trPr>
          <w:gridAfter w:val="1"/>
          <w:wAfter w:w="11" w:type="dxa"/>
        </w:trPr>
        <w:tc>
          <w:tcPr>
            <w:tcW w:w="9345" w:type="dxa"/>
            <w:gridSpan w:val="9"/>
            <w:shd w:val="clear" w:color="auto" w:fill="F4B083" w:themeFill="accent2" w:themeFillTint="99"/>
          </w:tcPr>
          <w:p w:rsidR="009E536F" w:rsidRPr="001D41A8" w:rsidRDefault="009E536F" w:rsidP="00F33140">
            <w:pPr>
              <w:suppressAutoHyphens/>
              <w:ind w:firstLine="567"/>
              <w:jc w:val="both"/>
              <w:rPr>
                <w:rFonts w:ascii="Times New Roman" w:hAnsi="Times New Roman"/>
                <w:i/>
                <w:sz w:val="24"/>
              </w:rPr>
            </w:pPr>
            <w:r w:rsidRPr="001D41A8">
              <w:rPr>
                <w:rFonts w:ascii="Times New Roman" w:hAnsi="Times New Roman"/>
                <w:sz w:val="24"/>
              </w:rPr>
              <w:t>Индивидуальные задания (указание конкретных заданий, примерные сроки их выполнения - последовательно в неделях)</w:t>
            </w:r>
          </w:p>
        </w:tc>
      </w:tr>
      <w:tr w:rsidR="009E536F" w:rsidRPr="001D41A8" w:rsidTr="00F33140">
        <w:tc>
          <w:tcPr>
            <w:tcW w:w="6658" w:type="dxa"/>
            <w:gridSpan w:val="7"/>
          </w:tcPr>
          <w:p w:rsidR="009E536F" w:rsidRPr="001D41A8" w:rsidRDefault="009E536F" w:rsidP="00F33140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Виды и содержание работ</w:t>
            </w:r>
          </w:p>
        </w:tc>
        <w:tc>
          <w:tcPr>
            <w:tcW w:w="2698" w:type="dxa"/>
            <w:gridSpan w:val="3"/>
          </w:tcPr>
          <w:p w:rsidR="009E536F" w:rsidRPr="001D41A8" w:rsidRDefault="009E536F" w:rsidP="00F33140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Сроки проведения</w:t>
            </w:r>
          </w:p>
        </w:tc>
      </w:tr>
      <w:tr w:rsidR="00766490" w:rsidRPr="001D41A8" w:rsidTr="001D41A8">
        <w:tc>
          <w:tcPr>
            <w:tcW w:w="9356" w:type="dxa"/>
            <w:gridSpan w:val="10"/>
          </w:tcPr>
          <w:p w:rsidR="00766490" w:rsidRPr="001D41A8" w:rsidRDefault="00766490" w:rsidP="00F33140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1 неделя</w:t>
            </w:r>
          </w:p>
        </w:tc>
      </w:tr>
      <w:tr w:rsidR="009E536F" w:rsidRPr="001D41A8" w:rsidTr="00F33140">
        <w:tc>
          <w:tcPr>
            <w:tcW w:w="6658" w:type="dxa"/>
            <w:gridSpan w:val="7"/>
          </w:tcPr>
          <w:p w:rsidR="009E536F" w:rsidRPr="001D41A8" w:rsidRDefault="009E536F" w:rsidP="00F3314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3"/>
          </w:tcPr>
          <w:p w:rsidR="009E536F" w:rsidRPr="001D41A8" w:rsidRDefault="009E536F" w:rsidP="00F33140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36F" w:rsidRPr="001D41A8" w:rsidTr="00F33140">
        <w:tc>
          <w:tcPr>
            <w:tcW w:w="6658" w:type="dxa"/>
            <w:gridSpan w:val="7"/>
          </w:tcPr>
          <w:p w:rsidR="009E536F" w:rsidRPr="001D41A8" w:rsidRDefault="009E536F" w:rsidP="00F33140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3"/>
          </w:tcPr>
          <w:p w:rsidR="009E536F" w:rsidRPr="001D41A8" w:rsidRDefault="009E536F" w:rsidP="00F33140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490" w:rsidRPr="001D41A8" w:rsidTr="001D41A8">
        <w:tc>
          <w:tcPr>
            <w:tcW w:w="9356" w:type="dxa"/>
            <w:gridSpan w:val="10"/>
          </w:tcPr>
          <w:p w:rsidR="00766490" w:rsidRPr="001D41A8" w:rsidRDefault="00766490" w:rsidP="00F33140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</w:tc>
      </w:tr>
      <w:tr w:rsidR="009E536F" w:rsidRPr="001D41A8" w:rsidTr="00F33140">
        <w:tc>
          <w:tcPr>
            <w:tcW w:w="6658" w:type="dxa"/>
            <w:gridSpan w:val="7"/>
          </w:tcPr>
          <w:p w:rsidR="009E536F" w:rsidRPr="001D41A8" w:rsidRDefault="009E536F" w:rsidP="00F33140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3"/>
          </w:tcPr>
          <w:p w:rsidR="009E536F" w:rsidRPr="001D41A8" w:rsidRDefault="009E536F" w:rsidP="00F33140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36F" w:rsidRPr="001D41A8" w:rsidTr="00F33140">
        <w:tc>
          <w:tcPr>
            <w:tcW w:w="6658" w:type="dxa"/>
            <w:gridSpan w:val="7"/>
          </w:tcPr>
          <w:p w:rsidR="009E536F" w:rsidRPr="001D41A8" w:rsidRDefault="009E536F" w:rsidP="00F33140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3"/>
          </w:tcPr>
          <w:p w:rsidR="009E536F" w:rsidRPr="001D41A8" w:rsidRDefault="009E536F" w:rsidP="00F33140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6490" w:rsidRPr="001D41A8" w:rsidTr="001D41A8">
        <w:tc>
          <w:tcPr>
            <w:tcW w:w="9356" w:type="dxa"/>
            <w:gridSpan w:val="10"/>
          </w:tcPr>
          <w:p w:rsidR="00766490" w:rsidRPr="001D41A8" w:rsidRDefault="00766490" w:rsidP="00F33140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...</w:t>
            </w:r>
          </w:p>
        </w:tc>
      </w:tr>
      <w:tr w:rsidR="009E536F" w:rsidRPr="001D41A8" w:rsidTr="00F33140">
        <w:tc>
          <w:tcPr>
            <w:tcW w:w="6658" w:type="dxa"/>
            <w:gridSpan w:val="7"/>
          </w:tcPr>
          <w:p w:rsidR="009E536F" w:rsidRPr="001D41A8" w:rsidRDefault="009E536F" w:rsidP="00F3314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3"/>
          </w:tcPr>
          <w:p w:rsidR="009E536F" w:rsidRPr="001D41A8" w:rsidRDefault="009E536F" w:rsidP="00F33140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36F" w:rsidRPr="001D41A8" w:rsidTr="00F33140">
        <w:tc>
          <w:tcPr>
            <w:tcW w:w="6658" w:type="dxa"/>
            <w:gridSpan w:val="7"/>
          </w:tcPr>
          <w:p w:rsidR="009E536F" w:rsidRPr="001D41A8" w:rsidRDefault="009E536F" w:rsidP="00F33140">
            <w:pPr>
              <w:suppressAutoHyphens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3"/>
          </w:tcPr>
          <w:p w:rsidR="009E536F" w:rsidRPr="001D41A8" w:rsidRDefault="009E536F" w:rsidP="00F33140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536F" w:rsidRPr="001D41A8" w:rsidTr="00F33140">
        <w:tc>
          <w:tcPr>
            <w:tcW w:w="9356" w:type="dxa"/>
            <w:gridSpan w:val="10"/>
            <w:shd w:val="clear" w:color="auto" w:fill="F4B083" w:themeFill="accent2" w:themeFillTint="99"/>
          </w:tcPr>
          <w:p w:rsidR="009E536F" w:rsidRPr="001D41A8" w:rsidRDefault="009E536F" w:rsidP="00F33140">
            <w:pPr>
              <w:suppressAutoHyphens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4"/>
              </w:rPr>
              <w:t>Методические указания</w:t>
            </w:r>
          </w:p>
        </w:tc>
      </w:tr>
      <w:tr w:rsidR="009E536F" w:rsidRPr="001D41A8" w:rsidTr="00F33140">
        <w:tc>
          <w:tcPr>
            <w:tcW w:w="9356" w:type="dxa"/>
            <w:gridSpan w:val="10"/>
          </w:tcPr>
          <w:p w:rsidR="009E536F" w:rsidRPr="001D41A8" w:rsidRDefault="009E536F" w:rsidP="00F33140">
            <w:pPr>
              <w:pStyle w:val="ad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9E536F" w:rsidRPr="001D41A8" w:rsidRDefault="009E536F" w:rsidP="00F33140">
            <w:pPr>
              <w:pStyle w:val="ad"/>
              <w:spacing w:before="100" w:beforeAutospacing="1" w:after="100" w:afterAutospacing="1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E1EDB" w:rsidRPr="001D41A8" w:rsidRDefault="002E1EDB" w:rsidP="009E536F">
      <w:pPr>
        <w:suppressAutoHyphens/>
        <w:jc w:val="both"/>
        <w:rPr>
          <w:rFonts w:ascii="Times New Roman" w:hAnsi="Times New Roman"/>
          <w:sz w:val="24"/>
        </w:rPr>
      </w:pPr>
    </w:p>
    <w:p w:rsidR="003611C1" w:rsidRPr="001D41A8" w:rsidRDefault="003611C1" w:rsidP="00CE6C94">
      <w:pPr>
        <w:suppressAutoHyphens/>
        <w:ind w:firstLine="567"/>
        <w:rPr>
          <w:rFonts w:ascii="Times New Roman" w:hAnsi="Times New Roman"/>
          <w:b/>
          <w:bCs/>
          <w:sz w:val="24"/>
        </w:rPr>
      </w:pPr>
      <w:r w:rsidRPr="001D41A8">
        <w:rPr>
          <w:rFonts w:ascii="Times New Roman" w:hAnsi="Times New Roman"/>
          <w:b/>
          <w:bCs/>
          <w:sz w:val="24"/>
        </w:rPr>
        <w:t>Организация практики</w:t>
      </w:r>
    </w:p>
    <w:p w:rsidR="003611C1" w:rsidRPr="001D41A8" w:rsidRDefault="003611C1" w:rsidP="003611C1">
      <w:pPr>
        <w:suppressAutoHyphens/>
        <w:jc w:val="both"/>
        <w:rPr>
          <w:rFonts w:ascii="Times New Roman" w:hAnsi="Times New Roman"/>
          <w:b/>
          <w:bCs/>
          <w:color w:val="FF0000"/>
          <w:sz w:val="24"/>
        </w:rPr>
      </w:pP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 xml:space="preserve">Все виды практики проводятся на основании академического календаря и заключенного договора. Договоры заключаются не позднее, чем </w:t>
      </w:r>
      <w:r w:rsidRPr="001D41A8">
        <w:rPr>
          <w:rFonts w:ascii="Times New Roman" w:hAnsi="Times New Roman"/>
          <w:b/>
          <w:sz w:val="24"/>
        </w:rPr>
        <w:t xml:space="preserve">за 1 месяц </w:t>
      </w:r>
      <w:r w:rsidR="00A26A4B" w:rsidRPr="001D41A8">
        <w:rPr>
          <w:rFonts w:ascii="Times New Roman" w:hAnsi="Times New Roman"/>
          <w:sz w:val="24"/>
        </w:rPr>
        <w:t xml:space="preserve">до начала практики. </w:t>
      </w:r>
      <w:r w:rsidRPr="001D41A8">
        <w:rPr>
          <w:rFonts w:ascii="Times New Roman" w:hAnsi="Times New Roman"/>
          <w:sz w:val="24"/>
        </w:rPr>
        <w:t>Заключение договоров организуется в соответствии с внутренними требованиями.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В период практики устанавливается нормативное</w:t>
      </w:r>
      <w:r w:rsidR="001D41A8" w:rsidRPr="001D41A8">
        <w:rPr>
          <w:rFonts w:ascii="Times New Roman" w:hAnsi="Times New Roman"/>
          <w:sz w:val="24"/>
        </w:rPr>
        <w:t xml:space="preserve"> время</w:t>
      </w:r>
      <w:r w:rsidRPr="001D41A8">
        <w:rPr>
          <w:rFonts w:ascii="Times New Roman" w:hAnsi="Times New Roman"/>
          <w:sz w:val="24"/>
        </w:rPr>
        <w:t xml:space="preserve"> работы обучающегося в течение недели равное 30 часам (6 часов в день при 5-дневной рабочей неделе). </w:t>
      </w:r>
    </w:p>
    <w:p w:rsidR="003611C1" w:rsidRPr="001D41A8" w:rsidRDefault="001D41A8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Направление о</w:t>
      </w:r>
      <w:r w:rsidR="003611C1" w:rsidRPr="001D41A8">
        <w:rPr>
          <w:rFonts w:ascii="Times New Roman" w:hAnsi="Times New Roman"/>
          <w:sz w:val="24"/>
        </w:rPr>
        <w:t xml:space="preserve">бучающихся на все виды </w:t>
      </w:r>
      <w:r w:rsidR="00871815" w:rsidRPr="001D41A8">
        <w:rPr>
          <w:rFonts w:ascii="Times New Roman" w:hAnsi="Times New Roman"/>
          <w:sz w:val="24"/>
        </w:rPr>
        <w:t>практики оформляется приказом п</w:t>
      </w:r>
      <w:r w:rsidR="003611C1" w:rsidRPr="001D41A8">
        <w:rPr>
          <w:rFonts w:ascii="Times New Roman" w:hAnsi="Times New Roman"/>
          <w:sz w:val="24"/>
        </w:rPr>
        <w:t>редседателя правления-ректора</w:t>
      </w:r>
      <w:r w:rsidRPr="001D41A8">
        <w:rPr>
          <w:rFonts w:ascii="Times New Roman" w:hAnsi="Times New Roman"/>
          <w:sz w:val="24"/>
        </w:rPr>
        <w:t>.</w:t>
      </w:r>
    </w:p>
    <w:p w:rsidR="003611C1" w:rsidRPr="001D41A8" w:rsidRDefault="003611C1" w:rsidP="003611C1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Перед выходом на практику обучающемуся выдается направление установленной формы. Первая часть направления остается у руководителя практики от организации – базы практики, вторая часть направления хранится в отчетных документах обучающихся по практике на ка</w:t>
      </w:r>
      <w:r w:rsidR="001D41A8" w:rsidRPr="001D41A8">
        <w:rPr>
          <w:rFonts w:ascii="Times New Roman" w:hAnsi="Times New Roman"/>
          <w:sz w:val="24"/>
        </w:rPr>
        <w:t>федре.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 xml:space="preserve">При выборе мест прохождения практики </w:t>
      </w:r>
      <w:r w:rsidR="00F848A3" w:rsidRPr="001D41A8">
        <w:rPr>
          <w:rFonts w:ascii="Times New Roman" w:hAnsi="Times New Roman"/>
          <w:sz w:val="24"/>
        </w:rPr>
        <w:t>обучающимися</w:t>
      </w:r>
      <w:r w:rsidRPr="001D41A8">
        <w:rPr>
          <w:rFonts w:ascii="Times New Roman" w:hAnsi="Times New Roman"/>
          <w:sz w:val="24"/>
        </w:rPr>
        <w:t xml:space="preserve"> с </w:t>
      </w:r>
      <w:r w:rsidR="00F848A3" w:rsidRPr="001D41A8">
        <w:rPr>
          <w:rFonts w:ascii="Times New Roman" w:hAnsi="Times New Roman"/>
          <w:sz w:val="24"/>
        </w:rPr>
        <w:t xml:space="preserve">особыми образовательными потребностями </w:t>
      </w:r>
      <w:r w:rsidRPr="001D41A8">
        <w:rPr>
          <w:rFonts w:ascii="Times New Roman" w:hAnsi="Times New Roman"/>
          <w:sz w:val="24"/>
        </w:rPr>
        <w:t xml:space="preserve">и </w:t>
      </w:r>
      <w:r w:rsidR="00143CA2" w:rsidRPr="001D41A8">
        <w:rPr>
          <w:rFonts w:ascii="Times New Roman" w:hAnsi="Times New Roman"/>
          <w:sz w:val="24"/>
        </w:rPr>
        <w:t>с</w:t>
      </w:r>
      <w:r w:rsidRPr="001D41A8">
        <w:rPr>
          <w:rFonts w:ascii="Times New Roman" w:hAnsi="Times New Roman"/>
          <w:sz w:val="24"/>
        </w:rPr>
        <w:t xml:space="preserve"> инвалид</w:t>
      </w:r>
      <w:r w:rsidR="00143CA2" w:rsidRPr="001D41A8">
        <w:rPr>
          <w:rFonts w:ascii="Times New Roman" w:hAnsi="Times New Roman"/>
          <w:sz w:val="24"/>
        </w:rPr>
        <w:t>ностью</w:t>
      </w:r>
      <w:r w:rsidRPr="001D41A8">
        <w:rPr>
          <w:rFonts w:ascii="Times New Roman" w:hAnsi="Times New Roman"/>
          <w:sz w:val="24"/>
        </w:rPr>
        <w:t xml:space="preserve"> учитывается состояние их здоровья и доступность баз практик для данных обучающихся. </w:t>
      </w:r>
    </w:p>
    <w:p w:rsidR="003611C1" w:rsidRPr="001D41A8" w:rsidRDefault="00DD046E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 xml:space="preserve">До </w:t>
      </w:r>
      <w:r w:rsidR="003611C1" w:rsidRPr="001D41A8">
        <w:rPr>
          <w:rFonts w:ascii="Times New Roman" w:hAnsi="Times New Roman"/>
          <w:sz w:val="24"/>
        </w:rPr>
        <w:t xml:space="preserve">начала практики проводится установочная </w:t>
      </w:r>
      <w:r w:rsidR="001D41A8" w:rsidRPr="001D41A8">
        <w:rPr>
          <w:rFonts w:ascii="Times New Roman" w:hAnsi="Times New Roman"/>
          <w:sz w:val="24"/>
        </w:rPr>
        <w:t>конференция</w:t>
      </w:r>
      <w:r w:rsidR="003611C1" w:rsidRPr="001D41A8">
        <w:rPr>
          <w:rFonts w:ascii="Times New Roman" w:hAnsi="Times New Roman"/>
          <w:sz w:val="24"/>
        </w:rPr>
        <w:t>, на которой обучающи</w:t>
      </w:r>
      <w:r w:rsidR="001D41A8" w:rsidRPr="001D41A8">
        <w:rPr>
          <w:rFonts w:ascii="Times New Roman" w:hAnsi="Times New Roman"/>
          <w:sz w:val="24"/>
        </w:rPr>
        <w:t>е</w:t>
      </w:r>
      <w:r w:rsidR="003611C1" w:rsidRPr="001D41A8">
        <w:rPr>
          <w:rFonts w:ascii="Times New Roman" w:hAnsi="Times New Roman"/>
          <w:sz w:val="24"/>
        </w:rPr>
        <w:t>ся знакомятся с</w:t>
      </w:r>
      <w:r w:rsidR="00950091" w:rsidRPr="001D41A8">
        <w:rPr>
          <w:rFonts w:ascii="Times New Roman" w:hAnsi="Times New Roman"/>
          <w:sz w:val="24"/>
        </w:rPr>
        <w:t xml:space="preserve"> условиями договора с организацией практики, </w:t>
      </w:r>
      <w:r w:rsidR="003611C1" w:rsidRPr="001D41A8">
        <w:rPr>
          <w:rFonts w:ascii="Times New Roman" w:hAnsi="Times New Roman"/>
          <w:sz w:val="24"/>
        </w:rPr>
        <w:t xml:space="preserve">программой практики, порядком и </w:t>
      </w:r>
      <w:r w:rsidR="001D41A8" w:rsidRPr="001D41A8">
        <w:rPr>
          <w:rFonts w:ascii="Times New Roman" w:hAnsi="Times New Roman"/>
          <w:sz w:val="24"/>
        </w:rPr>
        <w:t>требованиями</w:t>
      </w:r>
      <w:r w:rsidR="003611C1" w:rsidRPr="001D41A8">
        <w:rPr>
          <w:rFonts w:ascii="Times New Roman" w:hAnsi="Times New Roman"/>
          <w:sz w:val="24"/>
        </w:rPr>
        <w:t xml:space="preserve"> прохождения практики, учебно-методическим сопровождением практики, контрольными </w:t>
      </w:r>
      <w:r w:rsidR="001D41A8" w:rsidRPr="001D41A8">
        <w:rPr>
          <w:rFonts w:ascii="Times New Roman" w:hAnsi="Times New Roman"/>
          <w:sz w:val="24"/>
        </w:rPr>
        <w:t>мероприятиями</w:t>
      </w:r>
      <w:r w:rsidR="003611C1" w:rsidRPr="001D41A8">
        <w:rPr>
          <w:rFonts w:ascii="Times New Roman" w:hAnsi="Times New Roman"/>
          <w:sz w:val="24"/>
        </w:rPr>
        <w:t xml:space="preserve"> в ходе проведения практики, требованиями к ведению отчета-дневника, требованиями к защите дневника-отчета, обязанностями и правами обучающ</w:t>
      </w:r>
      <w:r w:rsidR="001D41A8" w:rsidRPr="001D41A8">
        <w:rPr>
          <w:rFonts w:ascii="Times New Roman" w:hAnsi="Times New Roman"/>
          <w:sz w:val="24"/>
        </w:rPr>
        <w:t>и</w:t>
      </w:r>
      <w:r w:rsidR="003611C1" w:rsidRPr="001D41A8">
        <w:rPr>
          <w:rFonts w:ascii="Times New Roman" w:hAnsi="Times New Roman"/>
          <w:sz w:val="24"/>
        </w:rPr>
        <w:t>хся, правилами по ТБ в период практики.</w:t>
      </w:r>
    </w:p>
    <w:p w:rsidR="00950091" w:rsidRPr="001D41A8" w:rsidRDefault="0095009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lastRenderedPageBreak/>
        <w:t>В период практики руководителем практики от университета организуется встреча с администрацией организации</w:t>
      </w:r>
      <w:r w:rsidR="001D41A8">
        <w:rPr>
          <w:rFonts w:ascii="Times New Roman" w:hAnsi="Times New Roman"/>
          <w:sz w:val="24"/>
        </w:rPr>
        <w:t>-базы практики</w:t>
      </w:r>
      <w:r w:rsidRPr="001D41A8">
        <w:rPr>
          <w:rFonts w:ascii="Times New Roman" w:hAnsi="Times New Roman"/>
          <w:sz w:val="24"/>
        </w:rPr>
        <w:t xml:space="preserve">, ведется постоянный мониторинг за деятельностью обучающихся и </w:t>
      </w:r>
      <w:r w:rsidR="00485E9F" w:rsidRPr="001D41A8">
        <w:rPr>
          <w:rFonts w:ascii="Times New Roman" w:hAnsi="Times New Roman"/>
          <w:sz w:val="24"/>
        </w:rPr>
        <w:t>результатами, оказывается</w:t>
      </w:r>
      <w:r w:rsidRPr="001D41A8">
        <w:rPr>
          <w:rFonts w:ascii="Times New Roman" w:hAnsi="Times New Roman"/>
          <w:sz w:val="24"/>
        </w:rPr>
        <w:t xml:space="preserve"> методическая помощь, ведется проверка рабочего места обучающегося-практиканта. Руководитель практики участвует в распределении обучающегося-практиканта по </w:t>
      </w:r>
      <w:r w:rsidR="001D41A8">
        <w:rPr>
          <w:rFonts w:ascii="Times New Roman" w:hAnsi="Times New Roman"/>
          <w:sz w:val="24"/>
        </w:rPr>
        <w:t>местам практики</w:t>
      </w:r>
      <w:r w:rsidRPr="001D41A8">
        <w:rPr>
          <w:rFonts w:ascii="Times New Roman" w:hAnsi="Times New Roman"/>
          <w:sz w:val="24"/>
        </w:rPr>
        <w:t xml:space="preserve">, формировании индивидуального плана работы и обеспечивает качественное проведение практики.  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b/>
          <w:sz w:val="24"/>
        </w:rPr>
      </w:pPr>
      <w:r w:rsidRPr="001D41A8">
        <w:rPr>
          <w:rFonts w:ascii="Times New Roman" w:hAnsi="Times New Roman"/>
          <w:b/>
          <w:sz w:val="24"/>
        </w:rPr>
        <w:t>Требования к практикантам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До начала практики обучающийся обязан: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Получить от руководителя практики кафедры: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 xml:space="preserve">- программу практики; 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индивидуальные задания;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 xml:space="preserve">- направление на практику 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 xml:space="preserve">- </w:t>
      </w:r>
      <w:r w:rsidR="00950091" w:rsidRPr="001D41A8">
        <w:rPr>
          <w:rFonts w:ascii="Times New Roman" w:hAnsi="Times New Roman"/>
          <w:sz w:val="24"/>
        </w:rPr>
        <w:t xml:space="preserve">форму </w:t>
      </w:r>
      <w:r w:rsidRPr="001D41A8">
        <w:rPr>
          <w:rFonts w:ascii="Times New Roman" w:hAnsi="Times New Roman"/>
          <w:sz w:val="24"/>
        </w:rPr>
        <w:t>дневник</w:t>
      </w:r>
      <w:r w:rsidR="00950091" w:rsidRPr="001D41A8">
        <w:rPr>
          <w:rFonts w:ascii="Times New Roman" w:hAnsi="Times New Roman"/>
          <w:sz w:val="24"/>
        </w:rPr>
        <w:t>а</w:t>
      </w:r>
      <w:r w:rsidRPr="001D41A8">
        <w:rPr>
          <w:rFonts w:ascii="Times New Roman" w:hAnsi="Times New Roman"/>
          <w:sz w:val="24"/>
        </w:rPr>
        <w:t>-отчет</w:t>
      </w:r>
      <w:r w:rsidR="00950091" w:rsidRPr="001D41A8">
        <w:rPr>
          <w:rFonts w:ascii="Times New Roman" w:hAnsi="Times New Roman"/>
          <w:sz w:val="24"/>
        </w:rPr>
        <w:t>а</w:t>
      </w:r>
      <w:r w:rsidRPr="001D41A8">
        <w:rPr>
          <w:rFonts w:ascii="Times New Roman" w:hAnsi="Times New Roman"/>
          <w:sz w:val="24"/>
        </w:rPr>
        <w:t xml:space="preserve"> по практике 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рекомендации и консультации по процессу прохождению практики;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ознакомиться с обязанностями и правами в период прохождения практики;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 xml:space="preserve"> - пройти инструктаж по ТБ.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 xml:space="preserve">Изучить: 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программу практики;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требования к практиканту;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учебно-методическую, информационную и нормативную литературу по профилю практики;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задания по теме дипломной работы (при написании дипломной работы) или научно-исследовательской работы.</w:t>
      </w:r>
    </w:p>
    <w:p w:rsidR="003611C1" w:rsidRPr="001D41A8" w:rsidRDefault="003611C1" w:rsidP="003611C1">
      <w:pPr>
        <w:widowControl w:val="0"/>
        <w:tabs>
          <w:tab w:val="left" w:pos="1134"/>
        </w:tabs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В процессе прохождения практики обучающийся должен:</w:t>
      </w:r>
    </w:p>
    <w:p w:rsidR="003611C1" w:rsidRPr="001D41A8" w:rsidRDefault="003611C1" w:rsidP="003611C1">
      <w:pPr>
        <w:widowControl w:val="0"/>
        <w:tabs>
          <w:tab w:val="left" w:pos="1134"/>
        </w:tabs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 xml:space="preserve">- своевременно прибыть на </w:t>
      </w:r>
      <w:proofErr w:type="gramStart"/>
      <w:r w:rsidRPr="001D41A8">
        <w:rPr>
          <w:rFonts w:ascii="Times New Roman" w:hAnsi="Times New Roman"/>
          <w:sz w:val="24"/>
        </w:rPr>
        <w:t>базу  прохождения</w:t>
      </w:r>
      <w:proofErr w:type="gramEnd"/>
      <w:r w:rsidRPr="001D41A8">
        <w:rPr>
          <w:rFonts w:ascii="Times New Roman" w:hAnsi="Times New Roman"/>
          <w:sz w:val="24"/>
        </w:rPr>
        <w:t xml:space="preserve"> практики;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полностью выполнить задания, предусмотренные программой практики;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ежедневно вести дневник - отчет практики в котором фиксировать результаты своих наблюдений, делать подробный анализ своей выполненной работы;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 xml:space="preserve">- соблюдать трудовую дисциплину, правила внутреннего распорядка, правила техники безопасности на месте </w:t>
      </w:r>
      <w:r w:rsidR="00117949">
        <w:rPr>
          <w:rFonts w:ascii="Times New Roman" w:hAnsi="Times New Roman"/>
          <w:sz w:val="24"/>
          <w:lang w:val="kk-KZ"/>
        </w:rPr>
        <w:t>профессиональной</w:t>
      </w:r>
      <w:r w:rsidRPr="001D41A8">
        <w:rPr>
          <w:rFonts w:ascii="Times New Roman" w:hAnsi="Times New Roman"/>
          <w:sz w:val="24"/>
        </w:rPr>
        <w:t xml:space="preserve"> практики, обязательные для работников </w:t>
      </w:r>
      <w:r w:rsidR="00375BF2" w:rsidRPr="001D41A8">
        <w:rPr>
          <w:rFonts w:ascii="Times New Roman" w:hAnsi="Times New Roman"/>
          <w:sz w:val="24"/>
        </w:rPr>
        <w:t>организации</w:t>
      </w:r>
      <w:r w:rsidR="00375BF2">
        <w:rPr>
          <w:rFonts w:ascii="Times New Roman" w:hAnsi="Times New Roman"/>
          <w:sz w:val="24"/>
        </w:rPr>
        <w:t>/учреждения/предприятия (базы практики)</w:t>
      </w:r>
      <w:r w:rsidRPr="001D41A8">
        <w:rPr>
          <w:rFonts w:ascii="Times New Roman" w:hAnsi="Times New Roman"/>
          <w:sz w:val="24"/>
        </w:rPr>
        <w:t>;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участвовать в исследовательской, творческой работе по заданию руководителя практики;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 xml:space="preserve">- представить руководителю практики дневник-отчет с характеристикой от базы практики, заверенные подписями руководителей от кафедры и </w:t>
      </w:r>
      <w:r w:rsidR="00375BF2" w:rsidRPr="001D41A8">
        <w:rPr>
          <w:rFonts w:ascii="Times New Roman" w:hAnsi="Times New Roman"/>
          <w:sz w:val="24"/>
        </w:rPr>
        <w:t>организации</w:t>
      </w:r>
      <w:r w:rsidR="00375BF2">
        <w:rPr>
          <w:rFonts w:ascii="Times New Roman" w:hAnsi="Times New Roman"/>
          <w:sz w:val="24"/>
        </w:rPr>
        <w:t>/учреждения/предприятия (базы практики)</w:t>
      </w:r>
      <w:r w:rsidRPr="001D41A8">
        <w:rPr>
          <w:rFonts w:ascii="Times New Roman" w:hAnsi="Times New Roman"/>
          <w:sz w:val="24"/>
        </w:rPr>
        <w:t xml:space="preserve">, а также печатью организации - базы практики в течение </w:t>
      </w:r>
      <w:r w:rsidRPr="001D41A8">
        <w:rPr>
          <w:rFonts w:ascii="Times New Roman" w:hAnsi="Times New Roman"/>
          <w:b/>
          <w:sz w:val="24"/>
        </w:rPr>
        <w:t>3-5 дней</w:t>
      </w:r>
      <w:r w:rsidRPr="001D41A8">
        <w:rPr>
          <w:rFonts w:ascii="Times New Roman" w:hAnsi="Times New Roman"/>
          <w:sz w:val="24"/>
        </w:rPr>
        <w:t xml:space="preserve"> после завершения практики. 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Отчет обучающимися оформляется на языке обучения.</w:t>
      </w:r>
    </w:p>
    <w:p w:rsidR="003611C1" w:rsidRPr="001D41A8" w:rsidRDefault="003611C1" w:rsidP="003611C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hd w:val="clear" w:color="auto" w:fill="FFFFFF"/>
        </w:rPr>
      </w:pPr>
      <w:r w:rsidRPr="001D41A8">
        <w:rPr>
          <w:rFonts w:ascii="Times New Roman" w:hAnsi="Times New Roman"/>
          <w:sz w:val="24"/>
          <w:shd w:val="clear" w:color="auto" w:fill="FFFFFF"/>
        </w:rPr>
        <w:t>По итогам практики обучающийся должен защитить дневник-отчет на итоговой конференции перед комиссией, созданной приказом Председателя правления-ректора.</w:t>
      </w:r>
    </w:p>
    <w:p w:rsidR="003611C1" w:rsidRPr="001D41A8" w:rsidRDefault="003611C1" w:rsidP="003611C1">
      <w:pPr>
        <w:widowControl w:val="0"/>
        <w:tabs>
          <w:tab w:val="left" w:pos="1276"/>
        </w:tabs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Обучающиеся имеют право: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не участвовать в работах, не предусмотренных программой практики;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быть принятым при наличии вакансий на оплачиваемые должности по профилю ОП;</w:t>
      </w:r>
    </w:p>
    <w:p w:rsidR="003611C1" w:rsidRPr="001D41A8" w:rsidRDefault="003611C1" w:rsidP="003611C1">
      <w:pPr>
        <w:widowControl w:val="0"/>
        <w:tabs>
          <w:tab w:val="left" w:pos="318"/>
        </w:tabs>
        <w:suppressAutoHyphens/>
        <w:ind w:firstLine="567"/>
        <w:contextualSpacing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пользоваться необходимым учебным оборудованием, приборами и другими материалами по согласованию с руководителем, назначенным от</w:t>
      </w:r>
      <w:r w:rsidR="001D41A8">
        <w:rPr>
          <w:rFonts w:ascii="Times New Roman" w:hAnsi="Times New Roman"/>
          <w:sz w:val="24"/>
        </w:rPr>
        <w:t xml:space="preserve"> базы практики</w:t>
      </w:r>
      <w:r w:rsidRPr="001D41A8">
        <w:rPr>
          <w:rFonts w:ascii="Times New Roman" w:hAnsi="Times New Roman"/>
          <w:sz w:val="24"/>
        </w:rPr>
        <w:t>;</w:t>
      </w:r>
    </w:p>
    <w:p w:rsidR="003611C1" w:rsidRPr="001D41A8" w:rsidRDefault="003611C1" w:rsidP="003611C1">
      <w:pPr>
        <w:widowControl w:val="0"/>
        <w:tabs>
          <w:tab w:val="left" w:pos="318"/>
        </w:tabs>
        <w:suppressAutoHyphens/>
        <w:ind w:firstLine="567"/>
        <w:contextualSpacing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иметь свободный доступ к фонду учебной, учебно-методической литературы на базе библиотеки и читальных залов, лабораторной базе, компьютерной иной технике в учебных целях;</w:t>
      </w:r>
    </w:p>
    <w:p w:rsidR="003611C1" w:rsidRPr="001D41A8" w:rsidRDefault="003611C1" w:rsidP="003611C1">
      <w:pPr>
        <w:widowControl w:val="0"/>
        <w:tabs>
          <w:tab w:val="left" w:pos="318"/>
        </w:tabs>
        <w:suppressAutoHyphens/>
        <w:ind w:firstLine="567"/>
        <w:contextualSpacing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на возмещение вреда, причиненного здоровью в процессе прохождения практики.</w:t>
      </w:r>
    </w:p>
    <w:p w:rsidR="003611C1" w:rsidRPr="001D41A8" w:rsidRDefault="003611C1" w:rsidP="003611C1">
      <w:pPr>
        <w:suppressAutoHyphens/>
        <w:jc w:val="both"/>
        <w:rPr>
          <w:rFonts w:ascii="Times New Roman" w:hAnsi="Times New Roman"/>
          <w:bCs/>
          <w:color w:val="FF0000"/>
          <w:sz w:val="24"/>
        </w:rPr>
      </w:pPr>
    </w:p>
    <w:p w:rsidR="003611C1" w:rsidRPr="001D41A8" w:rsidRDefault="00BD33F0" w:rsidP="00A85E07">
      <w:pPr>
        <w:suppressAutoHyphens/>
        <w:ind w:firstLine="567"/>
        <w:rPr>
          <w:rFonts w:ascii="Times New Roman" w:hAnsi="Times New Roman"/>
          <w:b/>
          <w:bCs/>
          <w:sz w:val="24"/>
        </w:rPr>
      </w:pPr>
      <w:r w:rsidRPr="001D41A8">
        <w:rPr>
          <w:rFonts w:ascii="Times New Roman" w:hAnsi="Times New Roman"/>
          <w:b/>
          <w:bCs/>
          <w:sz w:val="24"/>
        </w:rPr>
        <w:lastRenderedPageBreak/>
        <w:t xml:space="preserve"> </w:t>
      </w:r>
      <w:r w:rsidR="003611C1" w:rsidRPr="001D41A8">
        <w:rPr>
          <w:rFonts w:ascii="Times New Roman" w:hAnsi="Times New Roman"/>
          <w:b/>
          <w:bCs/>
          <w:sz w:val="24"/>
        </w:rPr>
        <w:t>Подведение итогов практики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 xml:space="preserve">Результаты практики обучающимися оформляются в форме дневника-отчета. </w:t>
      </w:r>
    </w:p>
    <w:p w:rsidR="003611C1" w:rsidRPr="001D41A8" w:rsidRDefault="003611C1" w:rsidP="003611C1">
      <w:pPr>
        <w:widowControl w:val="0"/>
        <w:suppressAutoHyphens/>
        <w:ind w:left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Дневник-отчет по практике состоит из следующих частей: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титульный лист;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индивидуальный план-график (формируется руководителем практики от кафедры);</w:t>
      </w:r>
    </w:p>
    <w:p w:rsidR="003611C1" w:rsidRPr="001D41A8" w:rsidRDefault="003611C1" w:rsidP="003611C1">
      <w:pPr>
        <w:widowControl w:val="0"/>
        <w:suppressAutoHyphens/>
        <w:ind w:left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 xml:space="preserve">- </w:t>
      </w:r>
      <w:r w:rsidR="00316935" w:rsidRPr="001D41A8">
        <w:rPr>
          <w:rFonts w:ascii="Times New Roman" w:hAnsi="Times New Roman"/>
          <w:sz w:val="24"/>
        </w:rPr>
        <w:t>корешок направления на практику</w:t>
      </w:r>
      <w:r w:rsidRPr="001D41A8">
        <w:rPr>
          <w:rFonts w:ascii="Times New Roman" w:hAnsi="Times New Roman"/>
          <w:sz w:val="24"/>
        </w:rPr>
        <w:t>;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дневник-отчет: подробное содержание всех видов и форм запланированных работ, поэтапно и последовательно выполненных работ в период практики с указанием конкретных фактов, наименований мероприятий, задействованных участников, использованных технологий и приемов, анализа и др. Дневник-отчет должен отражать сведения о каждом дне практики. Запись в дневнике ежедневно заверяется подписью руководителя от</w:t>
      </w:r>
      <w:r w:rsidR="001D41A8">
        <w:rPr>
          <w:rFonts w:ascii="Times New Roman" w:hAnsi="Times New Roman"/>
          <w:sz w:val="24"/>
        </w:rPr>
        <w:t xml:space="preserve"> базы практики</w:t>
      </w:r>
      <w:r w:rsidRPr="001D41A8">
        <w:rPr>
          <w:rFonts w:ascii="Times New Roman" w:hAnsi="Times New Roman"/>
          <w:sz w:val="24"/>
        </w:rPr>
        <w:t>;</w:t>
      </w:r>
    </w:p>
    <w:p w:rsidR="003611C1" w:rsidRPr="001D41A8" w:rsidRDefault="003611C1" w:rsidP="003611C1">
      <w:pPr>
        <w:widowControl w:val="0"/>
        <w:suppressAutoHyphens/>
        <w:ind w:left="567" w:firstLine="141"/>
        <w:jc w:val="both"/>
        <w:rPr>
          <w:rFonts w:ascii="Times New Roman" w:hAnsi="Times New Roman"/>
          <w:i/>
          <w:sz w:val="24"/>
        </w:rPr>
      </w:pPr>
      <w:proofErr w:type="gramStart"/>
      <w:r w:rsidRPr="001D41A8">
        <w:rPr>
          <w:rFonts w:ascii="Times New Roman" w:hAnsi="Times New Roman"/>
          <w:i/>
          <w:sz w:val="24"/>
        </w:rPr>
        <w:t>краткий</w:t>
      </w:r>
      <w:proofErr w:type="gramEnd"/>
      <w:r w:rsidRPr="001D41A8">
        <w:rPr>
          <w:rFonts w:ascii="Times New Roman" w:hAnsi="Times New Roman"/>
          <w:i/>
          <w:sz w:val="24"/>
        </w:rPr>
        <w:t xml:space="preserve"> аналитический отчет - 3-5 страниц: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общие сведения о базе практики; сведения об организации работ на базе практики; использованные методы (технологии) работ, сведения о выполненной работе, в том числе научно-исследовательской. Отчет не должен отражать только описание формы, структуры, видов деятельности базы практики;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краткие сведения, подтверждающие выполнение индивидуального задания;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заключение: краткие выводы о работе, предложения и рекомендации;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список использованной литературы;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- приложения (в соответствии с требованиями руководителя практики от кафедры).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 xml:space="preserve">Дневник - отчет по итогам практики должен быть представлен в распечатанном виде руководителю от кафедры, подписан и заверен печатью базы практики.  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 xml:space="preserve">По итогам практики руководитель от </w:t>
      </w:r>
      <w:r w:rsidR="00143CA2" w:rsidRPr="001D41A8">
        <w:rPr>
          <w:rFonts w:ascii="Times New Roman" w:hAnsi="Times New Roman"/>
          <w:sz w:val="24"/>
        </w:rPr>
        <w:t>базы практики</w:t>
      </w:r>
      <w:r w:rsidRPr="001D41A8">
        <w:rPr>
          <w:rFonts w:ascii="Times New Roman" w:hAnsi="Times New Roman"/>
          <w:sz w:val="24"/>
        </w:rPr>
        <w:t xml:space="preserve"> оценивает работу практиканта, вносит в дневник-отчет краткую характеристику о деятельности практиканта, свои замечания, рекомендации и выставляет оценку. 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 xml:space="preserve">Дневник-отчет оформляется на листах формата А4, шрифт </w:t>
      </w:r>
      <w:proofErr w:type="spellStart"/>
      <w:r w:rsidRPr="001D41A8">
        <w:rPr>
          <w:rFonts w:ascii="Times New Roman" w:hAnsi="Times New Roman"/>
          <w:sz w:val="24"/>
        </w:rPr>
        <w:t>Times</w:t>
      </w:r>
      <w:proofErr w:type="spellEnd"/>
      <w:r w:rsidRPr="001D41A8">
        <w:rPr>
          <w:rFonts w:ascii="Times New Roman" w:hAnsi="Times New Roman"/>
          <w:sz w:val="24"/>
        </w:rPr>
        <w:t xml:space="preserve"> </w:t>
      </w:r>
      <w:proofErr w:type="spellStart"/>
      <w:r w:rsidRPr="001D41A8">
        <w:rPr>
          <w:rFonts w:ascii="Times New Roman" w:hAnsi="Times New Roman"/>
          <w:sz w:val="24"/>
        </w:rPr>
        <w:t>New</w:t>
      </w:r>
      <w:proofErr w:type="spellEnd"/>
      <w:r w:rsidRPr="001D41A8">
        <w:rPr>
          <w:rFonts w:ascii="Times New Roman" w:hAnsi="Times New Roman"/>
          <w:sz w:val="24"/>
        </w:rPr>
        <w:t xml:space="preserve"> </w:t>
      </w:r>
      <w:proofErr w:type="spellStart"/>
      <w:r w:rsidRPr="001D41A8">
        <w:rPr>
          <w:rFonts w:ascii="Times New Roman" w:hAnsi="Times New Roman"/>
          <w:sz w:val="24"/>
        </w:rPr>
        <w:t>Roman</w:t>
      </w:r>
      <w:proofErr w:type="spellEnd"/>
      <w:r w:rsidRPr="001D41A8">
        <w:rPr>
          <w:rFonts w:ascii="Times New Roman" w:hAnsi="Times New Roman"/>
          <w:sz w:val="24"/>
        </w:rPr>
        <w:t>, 14 пт., одинарный интервал, поля - по 2 см со всех сторон.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Подразделы отчета нумеруются в пределах каждого раздела арабскими цифрами. Таблицы нумеруются арабскими цифрами. Нумерация таблиц сквозная.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 xml:space="preserve">Для оформления отчета обучающимся дополнительно выделяется от 3 до 5 дней. </w:t>
      </w:r>
    </w:p>
    <w:p w:rsidR="003611C1" w:rsidRPr="001D41A8" w:rsidRDefault="001D41A8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Дневники-отчеты</w:t>
      </w:r>
      <w:r w:rsidR="003611C1" w:rsidRPr="001D41A8">
        <w:rPr>
          <w:rFonts w:ascii="Times New Roman" w:hAnsi="Times New Roman"/>
          <w:sz w:val="24"/>
        </w:rPr>
        <w:t xml:space="preserve"> обучающихся, соответствующие требованиям, допускаются руководителем практики от кафедры к защите. Отчет возвращается обучающему на доработку, если не полностью раскрывает программу практики.</w:t>
      </w:r>
    </w:p>
    <w:p w:rsidR="003611C1" w:rsidRPr="001D41A8" w:rsidRDefault="003611C1" w:rsidP="003611C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 xml:space="preserve"> Защита отчетов по практике проводится на итоговой конференции перед комиссией, назначенной приказом Председателя правления-ректора не позднее чем, </w:t>
      </w:r>
      <w:r w:rsidRPr="001D41A8">
        <w:rPr>
          <w:rFonts w:ascii="Times New Roman" w:hAnsi="Times New Roman"/>
          <w:b/>
          <w:sz w:val="24"/>
        </w:rPr>
        <w:t>за 10 дней</w:t>
      </w:r>
      <w:r w:rsidRPr="001D41A8">
        <w:rPr>
          <w:rFonts w:ascii="Times New Roman" w:hAnsi="Times New Roman"/>
          <w:sz w:val="24"/>
        </w:rPr>
        <w:t xml:space="preserve"> после завершения практики. </w:t>
      </w:r>
    </w:p>
    <w:p w:rsidR="003611C1" w:rsidRPr="001D41A8" w:rsidRDefault="003611C1" w:rsidP="003611C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hd w:val="clear" w:color="auto" w:fill="FFFFFF"/>
        </w:rPr>
      </w:pPr>
      <w:r w:rsidRPr="001D41A8">
        <w:rPr>
          <w:rFonts w:ascii="Times New Roman" w:hAnsi="Times New Roman"/>
          <w:sz w:val="24"/>
        </w:rPr>
        <w:t>В условиях чрезвычайного положения/ограничительных мер при дистанционном обучении</w:t>
      </w:r>
      <w:r w:rsidRPr="001D41A8">
        <w:rPr>
          <w:sz w:val="24"/>
        </w:rPr>
        <w:t xml:space="preserve"> </w:t>
      </w:r>
      <w:r w:rsidRPr="001D41A8">
        <w:rPr>
          <w:rFonts w:ascii="Times New Roman" w:hAnsi="Times New Roman"/>
          <w:sz w:val="24"/>
          <w:shd w:val="clear" w:color="auto" w:fill="FFFFFF"/>
        </w:rPr>
        <w:t>защита отчетов проводится на онлайн-конференции перед комиссией, созданной приказом Председателя правления-ректора.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 xml:space="preserve">Результаты защиты отчета оцениваются в баллах по 100-бальной шкале, соответствующих принятой в международной практике буквенной системе с цифровым эквивалентом (положительные оценки, по мере убывания, от «А» до «D», и «неудовлетворительно» – «FХ», «F»). </w:t>
      </w:r>
    </w:p>
    <w:p w:rsidR="003611C1" w:rsidRPr="001D41A8" w:rsidRDefault="003611C1" w:rsidP="003611C1">
      <w:pPr>
        <w:widowControl w:val="0"/>
        <w:suppressAutoHyphens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>Итоговая оценка выставляется как среднее арифметическое число, которое формируется из оценок руководителя практики от организации образования, руководителя(-ей) практики от кафедр университета и членов комиссии, назначенных приказом Председателя правления-ректора.</w:t>
      </w:r>
    </w:p>
    <w:p w:rsidR="003611C1" w:rsidRPr="001D41A8" w:rsidRDefault="003611C1" w:rsidP="003611C1">
      <w:pPr>
        <w:widowControl w:val="0"/>
        <w:ind w:firstLine="567"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 w:val="24"/>
        </w:rPr>
        <w:t xml:space="preserve"> Обучающиеся, не прошедшие практику, не выполнившие программы практики, получившие отрицательный отзыв о работе или неудовлетворительную оценку при защите отчета, направляются на повторное прохождение практики в следующем </w:t>
      </w:r>
      <w:r w:rsidRPr="001D41A8">
        <w:rPr>
          <w:rFonts w:ascii="Times New Roman" w:hAnsi="Times New Roman"/>
          <w:sz w:val="24"/>
        </w:rPr>
        <w:lastRenderedPageBreak/>
        <w:t>академическом периоде параллельно с теоретическим обучением.</w:t>
      </w:r>
    </w:p>
    <w:p w:rsidR="00BD33F0" w:rsidRPr="001D41A8" w:rsidRDefault="00BD33F0" w:rsidP="003611C1">
      <w:pPr>
        <w:widowControl w:val="0"/>
        <w:ind w:firstLine="567"/>
        <w:jc w:val="both"/>
        <w:rPr>
          <w:rFonts w:ascii="Times New Roman" w:hAnsi="Times New Roman"/>
          <w:sz w:val="24"/>
        </w:rPr>
      </w:pPr>
    </w:p>
    <w:p w:rsidR="003611C1" w:rsidRPr="001D41A8" w:rsidRDefault="00571B8D" w:rsidP="00CE6C94">
      <w:pPr>
        <w:widowControl w:val="0"/>
        <w:ind w:firstLine="567"/>
        <w:rPr>
          <w:rFonts w:ascii="Times New Roman" w:hAnsi="Times New Roman"/>
          <w:b/>
          <w:sz w:val="24"/>
        </w:rPr>
      </w:pPr>
      <w:r w:rsidRPr="001D41A8">
        <w:rPr>
          <w:rFonts w:ascii="Times New Roman" w:hAnsi="Times New Roman"/>
          <w:b/>
          <w:sz w:val="24"/>
        </w:rPr>
        <w:t>Оценивание практики</w:t>
      </w:r>
    </w:p>
    <w:p w:rsidR="00A975AD" w:rsidRPr="001D41A8" w:rsidRDefault="00A975AD" w:rsidP="003611C1">
      <w:pPr>
        <w:widowControl w:val="0"/>
        <w:ind w:firstLine="567"/>
        <w:jc w:val="both"/>
        <w:rPr>
          <w:rFonts w:ascii="Times New Roman" w:hAnsi="Times New Roman"/>
          <w:b/>
          <w:sz w:val="24"/>
        </w:rPr>
      </w:pPr>
    </w:p>
    <w:tbl>
      <w:tblPr>
        <w:tblW w:w="9731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321"/>
        <w:gridCol w:w="1506"/>
        <w:gridCol w:w="2098"/>
        <w:gridCol w:w="3487"/>
      </w:tblGrid>
      <w:tr w:rsidR="00096DCC" w:rsidRPr="001D41A8" w:rsidTr="00083889">
        <w:tc>
          <w:tcPr>
            <w:tcW w:w="1366" w:type="dxa"/>
            <w:shd w:val="clear" w:color="auto" w:fill="auto"/>
            <w:vAlign w:val="center"/>
          </w:tcPr>
          <w:p w:rsidR="00A975AD" w:rsidRPr="001D41A8" w:rsidRDefault="00A975AD" w:rsidP="00083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Цифровой эквивалент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Баллы (%-</w:t>
            </w:r>
            <w:proofErr w:type="spellStart"/>
            <w:r w:rsidRPr="001D41A8">
              <w:rPr>
                <w:rFonts w:ascii="Times New Roman" w:hAnsi="Times New Roman"/>
                <w:sz w:val="20"/>
                <w:szCs w:val="20"/>
              </w:rPr>
              <w:t>ное</w:t>
            </w:r>
            <w:proofErr w:type="spellEnd"/>
            <w:r w:rsidRPr="001D41A8">
              <w:rPr>
                <w:rFonts w:ascii="Times New Roman" w:hAnsi="Times New Roman"/>
                <w:sz w:val="20"/>
                <w:szCs w:val="20"/>
              </w:rPr>
              <w:t xml:space="preserve"> содержание)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A975AD" w:rsidRPr="001D41A8" w:rsidRDefault="00A975AD" w:rsidP="00083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3897" w:type="dxa"/>
            <w:shd w:val="clear" w:color="auto" w:fill="auto"/>
            <w:vAlign w:val="center"/>
          </w:tcPr>
          <w:p w:rsidR="00A975AD" w:rsidRPr="001D41A8" w:rsidRDefault="00A975AD" w:rsidP="0014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Критерий</w:t>
            </w:r>
          </w:p>
        </w:tc>
      </w:tr>
      <w:tr w:rsidR="00143CA2" w:rsidRPr="001D41A8" w:rsidTr="00083889">
        <w:tc>
          <w:tcPr>
            <w:tcW w:w="1366" w:type="dxa"/>
            <w:shd w:val="clear" w:color="auto" w:fill="auto"/>
            <w:vAlign w:val="center"/>
          </w:tcPr>
          <w:p w:rsidR="00A975AD" w:rsidRPr="001D41A8" w:rsidRDefault="00A975AD" w:rsidP="00083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95-100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975AD" w:rsidRPr="001D41A8" w:rsidRDefault="00A975AD" w:rsidP="00083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Отлично</w:t>
            </w:r>
          </w:p>
        </w:tc>
        <w:tc>
          <w:tcPr>
            <w:tcW w:w="3897" w:type="dxa"/>
            <w:shd w:val="clear" w:color="auto" w:fill="auto"/>
          </w:tcPr>
          <w:p w:rsidR="00A975AD" w:rsidRPr="001D41A8" w:rsidRDefault="00A975AD" w:rsidP="0014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 xml:space="preserve">Обучающийся полностью выполнил Программу практики, 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содержание дневника-отчета </w:t>
            </w:r>
            <w:r w:rsidR="0030352D"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в полной мере 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соответствует индивидуальному плану-графику, оформление дневника-отчета соответствует требованиям Правил по практике, </w:t>
            </w:r>
            <w:r w:rsidR="00D84D63" w:rsidRPr="001D41A8">
              <w:rPr>
                <w:rFonts w:ascii="Times New Roman" w:hAnsi="Times New Roman"/>
                <w:bCs/>
                <w:sz w:val="20"/>
                <w:szCs w:val="20"/>
              </w:rPr>
              <w:t>количество проведенных мероприятий</w:t>
            </w:r>
            <w:r w:rsidR="00143CA2" w:rsidRPr="001D41A8">
              <w:rPr>
                <w:rFonts w:ascii="Times New Roman" w:hAnsi="Times New Roman"/>
                <w:bCs/>
                <w:sz w:val="20"/>
                <w:szCs w:val="20"/>
              </w:rPr>
              <w:t>, видов работ</w:t>
            </w:r>
            <w:r w:rsidR="00D84D63"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 соответствует требованиям, обучающийся </w:t>
            </w:r>
            <w:r w:rsidR="0030352D" w:rsidRPr="001D41A8">
              <w:rPr>
                <w:rFonts w:ascii="Times New Roman" w:hAnsi="Times New Roman"/>
                <w:bCs/>
                <w:sz w:val="20"/>
                <w:szCs w:val="20"/>
              </w:rPr>
              <w:t>демонстрирует</w:t>
            </w:r>
            <w:r w:rsidR="00D84D63"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 высокое качество презентационных материалов, разработанных материалов, 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D84D63"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высокое качество доклада на итоговой конференции по структуре и содержанию, дает  </w:t>
            </w:r>
            <w:r w:rsidR="00D84D63" w:rsidRPr="001D41A8">
              <w:rPr>
                <w:rFonts w:ascii="Times New Roman" w:hAnsi="Times New Roman"/>
                <w:sz w:val="20"/>
                <w:szCs w:val="20"/>
              </w:rPr>
              <w:t>исчерпывающие ответы</w:t>
            </w:r>
            <w:r w:rsidR="00D84D63"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 на все вопросы</w:t>
            </w:r>
            <w:r w:rsidRPr="001D41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43CA2" w:rsidRPr="001D41A8" w:rsidTr="00083889">
        <w:tc>
          <w:tcPr>
            <w:tcW w:w="1366" w:type="dxa"/>
            <w:shd w:val="clear" w:color="auto" w:fill="auto"/>
            <w:vAlign w:val="center"/>
          </w:tcPr>
          <w:p w:rsidR="00A975AD" w:rsidRPr="001D41A8" w:rsidRDefault="00A975AD" w:rsidP="00083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А-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3,67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90-94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975AD" w:rsidRPr="001D41A8" w:rsidRDefault="00A975AD" w:rsidP="00083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7" w:type="dxa"/>
            <w:shd w:val="clear" w:color="auto" w:fill="auto"/>
          </w:tcPr>
          <w:p w:rsidR="00A975AD" w:rsidRPr="001D41A8" w:rsidRDefault="0030352D" w:rsidP="0014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 xml:space="preserve">Обучающийся выполнил Программу практики, 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>содержание дневника-отчета соответствует индивидуальному плану-графику, оформление дневника-отчета соответствует требованиям Правил по практике, количество проведенных мероприятий</w:t>
            </w:r>
            <w:r w:rsidR="00143CA2" w:rsidRPr="001D41A8">
              <w:rPr>
                <w:rFonts w:ascii="Times New Roman" w:hAnsi="Times New Roman"/>
                <w:bCs/>
                <w:sz w:val="20"/>
                <w:szCs w:val="20"/>
              </w:rPr>
              <w:t>, видов работ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 соответствует требованиям, обучающийся демонстрирует достаточно высокое качество презентационных материалов, разработанных </w:t>
            </w:r>
            <w:proofErr w:type="gramStart"/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>материалов,  достаточно</w:t>
            </w:r>
            <w:proofErr w:type="gramEnd"/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 высокое качество доклада на итоговой конференции по структуре и содержанию, дает  </w:t>
            </w:r>
            <w:r w:rsidRPr="001D41A8">
              <w:rPr>
                <w:rFonts w:ascii="Times New Roman" w:hAnsi="Times New Roman"/>
                <w:sz w:val="20"/>
                <w:szCs w:val="20"/>
              </w:rPr>
              <w:t>ответы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 на все вопросы</w:t>
            </w:r>
          </w:p>
        </w:tc>
      </w:tr>
      <w:tr w:rsidR="00143CA2" w:rsidRPr="001D41A8" w:rsidTr="00083889">
        <w:tc>
          <w:tcPr>
            <w:tcW w:w="1366" w:type="dxa"/>
            <w:shd w:val="clear" w:color="auto" w:fill="auto"/>
            <w:vAlign w:val="center"/>
          </w:tcPr>
          <w:p w:rsidR="00A975AD" w:rsidRPr="001D41A8" w:rsidRDefault="00A975AD" w:rsidP="00083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В+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3,33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85-89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975AD" w:rsidRPr="001D41A8" w:rsidRDefault="00A975AD" w:rsidP="000838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Хорошо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A975AD" w:rsidRPr="001D41A8" w:rsidRDefault="0034137E" w:rsidP="0014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 xml:space="preserve">Обучающийся выполнил Программу практики, 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>содержание дневника-отчета соответствует индивидуальному плану-графику, оформление дневника-отчета соответствует требованиям Правил по практике, количество проведенных мероприятий</w:t>
            </w:r>
            <w:r w:rsidR="00143CA2" w:rsidRPr="001D41A8">
              <w:rPr>
                <w:rFonts w:ascii="Times New Roman" w:hAnsi="Times New Roman"/>
                <w:bCs/>
                <w:sz w:val="20"/>
                <w:szCs w:val="20"/>
              </w:rPr>
              <w:t>, видов работ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 имеет небольшое расхождение с установленными требованиями, обучающийся демонстрирует достаточное качество презентационных материалов, разработанных материалов,  хорошее  качество доклада на итоговой конференции по структуре и содержанию, дает  </w:t>
            </w:r>
            <w:r w:rsidRPr="001D41A8">
              <w:rPr>
                <w:rFonts w:ascii="Times New Roman" w:hAnsi="Times New Roman"/>
                <w:sz w:val="20"/>
                <w:szCs w:val="20"/>
              </w:rPr>
              <w:t>ответы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 на все вопросы</w:t>
            </w:r>
          </w:p>
        </w:tc>
      </w:tr>
      <w:tr w:rsidR="00096DCC" w:rsidRPr="001D41A8" w:rsidTr="00083889">
        <w:tc>
          <w:tcPr>
            <w:tcW w:w="1366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80-84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A975AD" w:rsidRPr="001D41A8" w:rsidRDefault="00A975AD" w:rsidP="0014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6DCC" w:rsidRPr="001D41A8" w:rsidTr="00083889">
        <w:tc>
          <w:tcPr>
            <w:tcW w:w="1366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В-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2,67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75-79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A975AD" w:rsidRPr="001D41A8" w:rsidRDefault="00A975AD" w:rsidP="0014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6DCC" w:rsidRPr="001D41A8" w:rsidTr="00083889">
        <w:tc>
          <w:tcPr>
            <w:tcW w:w="1366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С+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2,33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70-74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A975AD" w:rsidRPr="001D41A8" w:rsidRDefault="00A975AD" w:rsidP="0014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CA2" w:rsidRPr="001D41A8" w:rsidTr="00083889">
        <w:tc>
          <w:tcPr>
            <w:tcW w:w="1366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65-69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A975AD" w:rsidRPr="001D41A8" w:rsidRDefault="007D6BEF" w:rsidP="0014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 xml:space="preserve">Обучающийся выполнил Программу практики, 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содержание дневника-отчета не в полной мере соответствует индивидуальному плану-графику, оформление дневника-отчета </w:t>
            </w:r>
            <w:r w:rsidR="00960552"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не в полной мере 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>соответствует требованиям Правил по практике, количество проведенных мероприятий</w:t>
            </w:r>
            <w:r w:rsidR="00143CA2" w:rsidRPr="001D41A8">
              <w:rPr>
                <w:rFonts w:ascii="Times New Roman" w:hAnsi="Times New Roman"/>
                <w:bCs/>
                <w:sz w:val="20"/>
                <w:szCs w:val="20"/>
              </w:rPr>
              <w:t>, видов работ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 имеет расхождение с установленными требованиями, обучающийся демонстрирует среднее качество презентационных материалов, разработанных учебно-методических материалов,  среднее  качество доклада на итоговой конференции по структуре и содержанию, дает  </w:t>
            </w:r>
            <w:r w:rsidRPr="001D41A8">
              <w:rPr>
                <w:rFonts w:ascii="Times New Roman" w:hAnsi="Times New Roman"/>
                <w:sz w:val="20"/>
                <w:szCs w:val="20"/>
              </w:rPr>
              <w:t>ответы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 на все вопросы</w:t>
            </w:r>
          </w:p>
        </w:tc>
      </w:tr>
      <w:tr w:rsidR="00096DCC" w:rsidRPr="001D41A8" w:rsidTr="00083889">
        <w:tc>
          <w:tcPr>
            <w:tcW w:w="1366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С-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1,67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60-64</w:t>
            </w:r>
          </w:p>
        </w:tc>
        <w:tc>
          <w:tcPr>
            <w:tcW w:w="1554" w:type="dxa"/>
            <w:vMerge/>
            <w:shd w:val="clear" w:color="auto" w:fill="auto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A975AD" w:rsidRPr="001D41A8" w:rsidRDefault="00A975AD" w:rsidP="0014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6DCC" w:rsidRPr="001D41A8" w:rsidTr="00083889">
        <w:tc>
          <w:tcPr>
            <w:tcW w:w="1366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D+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1,33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55-59</w:t>
            </w:r>
          </w:p>
        </w:tc>
        <w:tc>
          <w:tcPr>
            <w:tcW w:w="1554" w:type="dxa"/>
            <w:vMerge/>
            <w:shd w:val="clear" w:color="auto" w:fill="auto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A975AD" w:rsidRPr="001D41A8" w:rsidRDefault="00A975AD" w:rsidP="0014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6DCC" w:rsidRPr="001D41A8" w:rsidTr="00083889">
        <w:tc>
          <w:tcPr>
            <w:tcW w:w="1366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50-54</w:t>
            </w:r>
          </w:p>
        </w:tc>
        <w:tc>
          <w:tcPr>
            <w:tcW w:w="1554" w:type="dxa"/>
            <w:vMerge/>
            <w:shd w:val="clear" w:color="auto" w:fill="auto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A975AD" w:rsidRPr="001D41A8" w:rsidRDefault="00A975AD" w:rsidP="0014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3CA2" w:rsidRPr="001D41A8" w:rsidTr="00083889">
        <w:tc>
          <w:tcPr>
            <w:tcW w:w="1366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FХ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25-49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3897" w:type="dxa"/>
            <w:shd w:val="clear" w:color="auto" w:fill="auto"/>
          </w:tcPr>
          <w:p w:rsidR="00A975AD" w:rsidRPr="001D41A8" w:rsidRDefault="005D3F92" w:rsidP="0014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 xml:space="preserve">Обучающийся частично  выполнил Программу практики, 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>содержание дневника-отчета не соответствует индивидуальному плану-графику, оформление дневника-отчета частично соответствует требованиям Правил по практике, количество проведенных мероприятий</w:t>
            </w:r>
            <w:r w:rsidR="00143CA2" w:rsidRPr="001D41A8">
              <w:rPr>
                <w:rFonts w:ascii="Times New Roman" w:hAnsi="Times New Roman"/>
                <w:bCs/>
                <w:sz w:val="20"/>
                <w:szCs w:val="20"/>
              </w:rPr>
              <w:t>, выполненных видов работ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C2229" w:rsidRPr="001D41A8">
              <w:rPr>
                <w:rFonts w:ascii="Times New Roman" w:hAnsi="Times New Roman"/>
                <w:bCs/>
                <w:sz w:val="20"/>
                <w:szCs w:val="20"/>
              </w:rPr>
              <w:t>не соответствует установленным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 требованиям, обучающийся демонстрирует </w:t>
            </w:r>
            <w:r w:rsidR="00CC2229"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низкое 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 качество презентационных материалов, разработанных учебно-методических материалов,  </w:t>
            </w:r>
            <w:r w:rsidR="00CC2229" w:rsidRPr="001D41A8">
              <w:rPr>
                <w:rFonts w:ascii="Times New Roman" w:hAnsi="Times New Roman"/>
                <w:bCs/>
                <w:sz w:val="20"/>
                <w:szCs w:val="20"/>
              </w:rPr>
              <w:t>низкое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 качество доклада на итоговой конференции по структуре и содержанию, </w:t>
            </w:r>
            <w:r w:rsidR="00CC2229"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не 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дает  </w:t>
            </w:r>
            <w:r w:rsidRPr="001D41A8">
              <w:rPr>
                <w:rFonts w:ascii="Times New Roman" w:hAnsi="Times New Roman"/>
                <w:sz w:val="20"/>
                <w:szCs w:val="20"/>
              </w:rPr>
              <w:t>ответы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 на вопросы</w:t>
            </w:r>
            <w:r w:rsidR="00DD0DC8" w:rsidRPr="001D41A8">
              <w:rPr>
                <w:rFonts w:ascii="Times New Roman" w:hAnsi="Times New Roman"/>
                <w:bCs/>
                <w:sz w:val="20"/>
                <w:szCs w:val="20"/>
              </w:rPr>
              <w:t>, имеет дисциплинарные нарушения в период практики</w:t>
            </w:r>
          </w:p>
        </w:tc>
      </w:tr>
      <w:tr w:rsidR="00143CA2" w:rsidRPr="001D41A8" w:rsidTr="00083889">
        <w:tc>
          <w:tcPr>
            <w:tcW w:w="1366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0-49</w:t>
            </w: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975AD" w:rsidRPr="001D41A8" w:rsidRDefault="00A975AD" w:rsidP="0008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97" w:type="dxa"/>
            <w:shd w:val="clear" w:color="auto" w:fill="auto"/>
          </w:tcPr>
          <w:p w:rsidR="00A975AD" w:rsidRPr="001D41A8" w:rsidRDefault="00CC2229" w:rsidP="00143CA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 xml:space="preserve">Обучающийся </w:t>
            </w:r>
            <w:r w:rsidR="00DD0DC8" w:rsidRPr="001D41A8">
              <w:rPr>
                <w:rFonts w:ascii="Times New Roman" w:hAnsi="Times New Roman"/>
                <w:sz w:val="20"/>
                <w:szCs w:val="20"/>
              </w:rPr>
              <w:t>не выполнил</w:t>
            </w:r>
            <w:r w:rsidRPr="001D41A8">
              <w:rPr>
                <w:rFonts w:ascii="Times New Roman" w:hAnsi="Times New Roman"/>
                <w:sz w:val="20"/>
                <w:szCs w:val="20"/>
              </w:rPr>
              <w:t xml:space="preserve"> Программу практики, 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>содержание дневника-отчета не соответствует индивидуальному плану-графику, оформление дневника-отчета частично соответствует требованиям Правил по практике, количество проведенных мероприятий</w:t>
            </w:r>
            <w:r w:rsidR="00143CA2" w:rsidRPr="001D41A8">
              <w:rPr>
                <w:rFonts w:ascii="Times New Roman" w:hAnsi="Times New Roman"/>
                <w:bCs/>
                <w:sz w:val="20"/>
                <w:szCs w:val="20"/>
              </w:rPr>
              <w:t>, выполненных видов работ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 не соответствует установленным требованиям, обучающийся не демонстрирует презентационные материалы, </w:t>
            </w:r>
            <w:r w:rsidR="00143CA2" w:rsidRPr="001D41A8">
              <w:rPr>
                <w:rFonts w:ascii="Times New Roman" w:hAnsi="Times New Roman"/>
                <w:bCs/>
                <w:sz w:val="20"/>
                <w:szCs w:val="20"/>
              </w:rPr>
              <w:t>документы</w:t>
            </w:r>
            <w:r w:rsidR="00DD0DC8" w:rsidRPr="001D41A8">
              <w:rPr>
                <w:rFonts w:ascii="Times New Roman" w:hAnsi="Times New Roman"/>
                <w:bCs/>
                <w:sz w:val="20"/>
                <w:szCs w:val="20"/>
              </w:rPr>
              <w:t>, не</w:t>
            </w:r>
            <w:r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 представляет доклад</w:t>
            </w:r>
            <w:r w:rsidR="00DD0DC8" w:rsidRPr="001D41A8">
              <w:rPr>
                <w:rFonts w:ascii="Times New Roman" w:hAnsi="Times New Roman"/>
                <w:bCs/>
                <w:sz w:val="20"/>
                <w:szCs w:val="20"/>
              </w:rPr>
              <w:t xml:space="preserve"> на итоговой конференции, имеет дисциплинарные нарушения в период практики</w:t>
            </w:r>
          </w:p>
        </w:tc>
      </w:tr>
    </w:tbl>
    <w:p w:rsidR="00A975AD" w:rsidRPr="001D41A8" w:rsidRDefault="00A975AD" w:rsidP="003611C1">
      <w:pPr>
        <w:widowControl w:val="0"/>
        <w:ind w:firstLine="567"/>
        <w:jc w:val="both"/>
        <w:rPr>
          <w:rFonts w:ascii="Times New Roman" w:hAnsi="Times New Roman"/>
          <w:b/>
          <w:sz w:val="24"/>
        </w:rPr>
      </w:pPr>
    </w:p>
    <w:p w:rsidR="003611C1" w:rsidRPr="001D41A8" w:rsidRDefault="003611C1" w:rsidP="003611C1">
      <w:pPr>
        <w:suppressAutoHyphens/>
        <w:jc w:val="both"/>
        <w:rPr>
          <w:rFonts w:ascii="Times New Roman" w:hAnsi="Times New Roman"/>
          <w:b/>
          <w:bCs/>
          <w:sz w:val="24"/>
        </w:rPr>
      </w:pPr>
      <w:r w:rsidRPr="001D41A8">
        <w:rPr>
          <w:rFonts w:ascii="Times New Roman" w:hAnsi="Times New Roman"/>
          <w:b/>
          <w:bCs/>
          <w:sz w:val="24"/>
        </w:rPr>
        <w:t>Рекомендуемая литература</w:t>
      </w:r>
    </w:p>
    <w:p w:rsidR="00AC5AAC" w:rsidRPr="00511E2B" w:rsidRDefault="00C25C83" w:rsidP="00511E2B">
      <w:pPr>
        <w:jc w:val="both"/>
        <w:rPr>
          <w:rFonts w:ascii="Times New Roman" w:hAnsi="Times New Roman"/>
          <w:b/>
          <w:sz w:val="24"/>
        </w:rPr>
      </w:pPr>
      <w:r w:rsidRPr="001D41A8">
        <w:rPr>
          <w:rFonts w:ascii="Times New Roman" w:hAnsi="Times New Roman"/>
          <w:b/>
          <w:sz w:val="24"/>
        </w:rPr>
        <w:t xml:space="preserve">Перечень информационных технологий, используемых при проведении </w:t>
      </w:r>
      <w:r w:rsidR="00117949">
        <w:rPr>
          <w:rFonts w:ascii="Times New Roman" w:hAnsi="Times New Roman"/>
          <w:b/>
          <w:sz w:val="24"/>
          <w:lang w:val="kk-KZ"/>
        </w:rPr>
        <w:t>профессиональной</w:t>
      </w:r>
      <w:r w:rsidRPr="001D41A8">
        <w:rPr>
          <w:rFonts w:ascii="Times New Roman" w:hAnsi="Times New Roman"/>
          <w:b/>
          <w:sz w:val="24"/>
        </w:rPr>
        <w:t xml:space="preserve">, практики, включая перечень программного обеспечения и информационных справочных систем </w:t>
      </w:r>
      <w:r w:rsidR="00AC5AAC">
        <w:rPr>
          <w:rFonts w:ascii="Times New Roman" w:hAnsi="Times New Roman"/>
          <w:b/>
          <w:szCs w:val="28"/>
        </w:rPr>
        <w:br w:type="page"/>
      </w:r>
    </w:p>
    <w:p w:rsidR="003C4ECE" w:rsidRPr="001D41A8" w:rsidRDefault="003C4ECE" w:rsidP="003C4ECE">
      <w:pPr>
        <w:suppressAutoHyphens/>
        <w:jc w:val="right"/>
        <w:rPr>
          <w:rFonts w:ascii="Times New Roman" w:hAnsi="Times New Roman"/>
          <w:b/>
          <w:szCs w:val="28"/>
        </w:rPr>
      </w:pPr>
      <w:r w:rsidRPr="001D41A8">
        <w:rPr>
          <w:rFonts w:ascii="Times New Roman" w:hAnsi="Times New Roman"/>
          <w:b/>
          <w:szCs w:val="28"/>
        </w:rPr>
        <w:lastRenderedPageBreak/>
        <w:t>Приложение 1</w:t>
      </w:r>
    </w:p>
    <w:p w:rsidR="003C4ECE" w:rsidRPr="001D41A8" w:rsidRDefault="003C4ECE" w:rsidP="00F40A41">
      <w:pPr>
        <w:suppressAutoHyphens/>
        <w:jc w:val="center"/>
        <w:rPr>
          <w:rFonts w:ascii="Times New Roman" w:hAnsi="Times New Roman"/>
          <w:b/>
          <w:szCs w:val="28"/>
        </w:rPr>
      </w:pPr>
    </w:p>
    <w:p w:rsidR="00F40A41" w:rsidRPr="001D41A8" w:rsidRDefault="00F40A41" w:rsidP="00F40A41">
      <w:pPr>
        <w:suppressAutoHyphens/>
        <w:jc w:val="center"/>
        <w:rPr>
          <w:rFonts w:ascii="Times New Roman" w:hAnsi="Times New Roman"/>
          <w:b/>
          <w:szCs w:val="28"/>
        </w:rPr>
      </w:pPr>
      <w:r w:rsidRPr="001D41A8">
        <w:rPr>
          <w:rFonts w:ascii="Times New Roman" w:hAnsi="Times New Roman"/>
          <w:b/>
          <w:szCs w:val="28"/>
        </w:rPr>
        <w:t>Форма дневника-отчета по практике</w:t>
      </w:r>
    </w:p>
    <w:p w:rsidR="00096DCC" w:rsidRPr="001D41A8" w:rsidRDefault="00096DCC" w:rsidP="00F40A41">
      <w:pPr>
        <w:suppressAutoHyphens/>
        <w:jc w:val="center"/>
        <w:rPr>
          <w:rFonts w:ascii="Times New Roman" w:hAnsi="Times New Roman"/>
          <w:b/>
          <w:szCs w:val="28"/>
        </w:rPr>
      </w:pPr>
      <w:r w:rsidRPr="001D41A8">
        <w:rPr>
          <w:rFonts w:ascii="Times New Roman" w:hAnsi="Times New Roman"/>
          <w:b/>
          <w:szCs w:val="28"/>
        </w:rPr>
        <w:t>(</w:t>
      </w:r>
      <w:proofErr w:type="gramStart"/>
      <w:r w:rsidRPr="001D41A8">
        <w:rPr>
          <w:rFonts w:ascii="Times New Roman" w:hAnsi="Times New Roman"/>
          <w:b/>
          <w:color w:val="FF0000"/>
          <w:szCs w:val="28"/>
        </w:rPr>
        <w:t>для</w:t>
      </w:r>
      <w:proofErr w:type="gramEnd"/>
      <w:r w:rsidRPr="001D41A8">
        <w:rPr>
          <w:rFonts w:ascii="Times New Roman" w:hAnsi="Times New Roman"/>
          <w:b/>
          <w:color w:val="FF0000"/>
          <w:szCs w:val="28"/>
        </w:rPr>
        <w:t xml:space="preserve"> педагогических ОП</w:t>
      </w:r>
      <w:r w:rsidRPr="001D41A8">
        <w:rPr>
          <w:rFonts w:ascii="Times New Roman" w:hAnsi="Times New Roman"/>
          <w:b/>
          <w:szCs w:val="28"/>
        </w:rPr>
        <w:t>)</w:t>
      </w:r>
    </w:p>
    <w:p w:rsidR="00F40A41" w:rsidRPr="001D41A8" w:rsidRDefault="00F40A41" w:rsidP="00F40A41">
      <w:pPr>
        <w:suppressAutoHyphens/>
        <w:jc w:val="center"/>
        <w:rPr>
          <w:rFonts w:ascii="Times New Roman" w:hAnsi="Times New Roman"/>
          <w:b/>
          <w:szCs w:val="28"/>
        </w:rPr>
      </w:pPr>
    </w:p>
    <w:p w:rsidR="00F40A41" w:rsidRPr="001D41A8" w:rsidRDefault="00F40A41" w:rsidP="00F40A41">
      <w:pPr>
        <w:suppressAutoHyphens/>
        <w:jc w:val="center"/>
        <w:rPr>
          <w:rFonts w:ascii="Times New Roman" w:hAnsi="Times New Roman"/>
          <w:b/>
          <w:sz w:val="24"/>
        </w:rPr>
      </w:pPr>
      <w:r w:rsidRPr="001D41A8">
        <w:rPr>
          <w:rFonts w:ascii="Times New Roman" w:hAnsi="Times New Roman"/>
          <w:b/>
          <w:sz w:val="24"/>
        </w:rPr>
        <w:t xml:space="preserve">НАО «ВОСТОЧНО-КАЗАХСТАНСКИЙ УНИВЕРСИТЕТ </w:t>
      </w:r>
    </w:p>
    <w:p w:rsidR="00F40A41" w:rsidRPr="001D41A8" w:rsidRDefault="00F40A41" w:rsidP="00F40A41">
      <w:pPr>
        <w:suppressAutoHyphens/>
        <w:jc w:val="center"/>
        <w:rPr>
          <w:rFonts w:ascii="Times New Roman" w:hAnsi="Times New Roman"/>
          <w:b/>
          <w:sz w:val="24"/>
        </w:rPr>
      </w:pPr>
      <w:proofErr w:type="gramStart"/>
      <w:r w:rsidRPr="001D41A8">
        <w:rPr>
          <w:rFonts w:ascii="Times New Roman" w:hAnsi="Times New Roman"/>
          <w:b/>
          <w:sz w:val="24"/>
        </w:rPr>
        <w:t>имени</w:t>
      </w:r>
      <w:proofErr w:type="gramEnd"/>
      <w:r w:rsidRPr="001D41A8">
        <w:rPr>
          <w:rFonts w:ascii="Times New Roman" w:hAnsi="Times New Roman"/>
          <w:b/>
          <w:sz w:val="24"/>
        </w:rPr>
        <w:t xml:space="preserve"> САРСЕНА АМАНЖОЛОВА»</w:t>
      </w:r>
    </w:p>
    <w:p w:rsidR="00F40A41" w:rsidRPr="001D41A8" w:rsidRDefault="00F40A41" w:rsidP="00F40A41">
      <w:pPr>
        <w:suppressAutoHyphens/>
        <w:spacing w:before="120"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Высшая школа__________________________</w:t>
      </w:r>
    </w:p>
    <w:p w:rsidR="00F40A41" w:rsidRPr="001D41A8" w:rsidRDefault="00F40A41" w:rsidP="00F40A41">
      <w:pPr>
        <w:suppressAutoHyphens/>
        <w:spacing w:before="120"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Кафедра _______________________________</w:t>
      </w:r>
    </w:p>
    <w:p w:rsidR="00F40A41" w:rsidRPr="001D41A8" w:rsidRDefault="00F40A41" w:rsidP="00F40A41">
      <w:pPr>
        <w:suppressAutoHyphens/>
        <w:spacing w:before="120"/>
        <w:outlineLvl w:val="1"/>
        <w:rPr>
          <w:rFonts w:ascii="Times New Roman" w:hAnsi="Times New Roman"/>
          <w:szCs w:val="28"/>
        </w:rPr>
      </w:pPr>
    </w:p>
    <w:p w:rsidR="00F40A41" w:rsidRPr="001D41A8" w:rsidRDefault="00F40A41" w:rsidP="00F40A41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b/>
          <w:szCs w:val="28"/>
        </w:rPr>
      </w:pPr>
      <w:r w:rsidRPr="001D41A8">
        <w:rPr>
          <w:rFonts w:ascii="Times New Roman" w:hAnsi="Times New Roman"/>
          <w:b/>
          <w:szCs w:val="28"/>
        </w:rPr>
        <w:t>Дневник - отчет</w:t>
      </w:r>
    </w:p>
    <w:p w:rsidR="00F40A41" w:rsidRPr="001D41A8" w:rsidRDefault="00F40A41" w:rsidP="00F40A41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b/>
          <w:szCs w:val="28"/>
        </w:rPr>
      </w:pPr>
      <w:proofErr w:type="gramStart"/>
      <w:r w:rsidRPr="001D41A8">
        <w:rPr>
          <w:rFonts w:ascii="Times New Roman" w:hAnsi="Times New Roman"/>
          <w:b/>
          <w:szCs w:val="28"/>
        </w:rPr>
        <w:t>по</w:t>
      </w:r>
      <w:proofErr w:type="gramEnd"/>
      <w:r w:rsidRPr="001D41A8">
        <w:rPr>
          <w:rFonts w:ascii="Times New Roman" w:hAnsi="Times New Roman"/>
          <w:b/>
          <w:szCs w:val="28"/>
        </w:rPr>
        <w:t xml:space="preserve"> _______________________________________________практике</w:t>
      </w:r>
    </w:p>
    <w:p w:rsidR="00F40A41" w:rsidRPr="001D41A8" w:rsidRDefault="00F40A41" w:rsidP="00F40A41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sz w:val="16"/>
          <w:szCs w:val="16"/>
        </w:rPr>
      </w:pPr>
      <w:r w:rsidRPr="001D41A8">
        <w:rPr>
          <w:rFonts w:ascii="Times New Roman" w:hAnsi="Times New Roman"/>
          <w:sz w:val="16"/>
          <w:szCs w:val="16"/>
        </w:rPr>
        <w:t>(Вид практики)</w:t>
      </w:r>
    </w:p>
    <w:p w:rsidR="00F40A41" w:rsidRPr="001D41A8" w:rsidRDefault="00F40A41" w:rsidP="00F40A41">
      <w:pPr>
        <w:suppressAutoHyphens/>
        <w:spacing w:before="120"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 xml:space="preserve">Обучающегося _____________формы обучения ____ курса </w:t>
      </w:r>
    </w:p>
    <w:p w:rsidR="00F40A41" w:rsidRPr="001D41A8" w:rsidRDefault="00F40A41" w:rsidP="00F40A41">
      <w:pPr>
        <w:suppressAutoHyphens/>
        <w:spacing w:before="120"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ОП_______________________________________________________________</w:t>
      </w:r>
    </w:p>
    <w:p w:rsidR="00F40A41" w:rsidRPr="001D41A8" w:rsidRDefault="00F40A41" w:rsidP="00F40A41">
      <w:pPr>
        <w:suppressAutoHyphens/>
        <w:spacing w:before="120"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__________________________________________________________________</w:t>
      </w:r>
    </w:p>
    <w:p w:rsidR="00F40A41" w:rsidRPr="001D41A8" w:rsidRDefault="00F40A41" w:rsidP="00F40A41">
      <w:pPr>
        <w:suppressAutoHyphens/>
        <w:spacing w:before="120"/>
        <w:jc w:val="center"/>
        <w:outlineLvl w:val="1"/>
        <w:rPr>
          <w:rFonts w:ascii="Times New Roman" w:hAnsi="Times New Roman"/>
          <w:sz w:val="16"/>
          <w:szCs w:val="16"/>
        </w:rPr>
      </w:pPr>
      <w:r w:rsidRPr="001D41A8">
        <w:rPr>
          <w:rFonts w:ascii="Times New Roman" w:hAnsi="Times New Roman"/>
          <w:sz w:val="16"/>
          <w:szCs w:val="16"/>
        </w:rPr>
        <w:t>(Ф.И.О. обучающегося)</w:t>
      </w:r>
    </w:p>
    <w:p w:rsidR="00F40A41" w:rsidRPr="001D41A8" w:rsidRDefault="00F40A41" w:rsidP="00F40A41">
      <w:pPr>
        <w:suppressAutoHyphens/>
        <w:spacing w:before="120"/>
        <w:outlineLvl w:val="1"/>
        <w:rPr>
          <w:rFonts w:ascii="Times New Roman" w:hAnsi="Times New Roman"/>
          <w:sz w:val="16"/>
          <w:szCs w:val="16"/>
        </w:rPr>
      </w:pPr>
    </w:p>
    <w:p w:rsidR="00F40A41" w:rsidRPr="001D41A8" w:rsidRDefault="00F40A41" w:rsidP="00F40A41">
      <w:pPr>
        <w:suppressAutoHyphens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 xml:space="preserve">Место прохождения практики: </w:t>
      </w:r>
    </w:p>
    <w:p w:rsidR="00F40A41" w:rsidRPr="001D41A8" w:rsidRDefault="00F40A41" w:rsidP="00F40A41">
      <w:pPr>
        <w:suppressAutoHyphens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__________________________________________________________________</w:t>
      </w:r>
    </w:p>
    <w:p w:rsidR="00F40A41" w:rsidRPr="001D41A8" w:rsidRDefault="00F40A41" w:rsidP="00F40A41">
      <w:pPr>
        <w:suppressAutoHyphens/>
        <w:jc w:val="center"/>
        <w:outlineLvl w:val="1"/>
        <w:rPr>
          <w:rFonts w:ascii="Times New Roman" w:hAnsi="Times New Roman"/>
          <w:sz w:val="16"/>
          <w:szCs w:val="16"/>
        </w:rPr>
      </w:pPr>
      <w:r w:rsidRPr="001D41A8">
        <w:rPr>
          <w:rFonts w:ascii="Times New Roman" w:hAnsi="Times New Roman"/>
          <w:sz w:val="16"/>
          <w:szCs w:val="16"/>
        </w:rPr>
        <w:t>(Название предприятия, организации, учреждения)</w:t>
      </w:r>
    </w:p>
    <w:p w:rsidR="00F40A41" w:rsidRPr="001D41A8" w:rsidRDefault="00F40A41" w:rsidP="00F40A41">
      <w:pPr>
        <w:suppressAutoHyphens/>
        <w:jc w:val="both"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Сроки практики:</w:t>
      </w:r>
    </w:p>
    <w:p w:rsidR="00F40A41" w:rsidRPr="001D41A8" w:rsidRDefault="00F40A41" w:rsidP="00F40A41">
      <w:pPr>
        <w:suppressAutoHyphens/>
        <w:jc w:val="both"/>
        <w:outlineLvl w:val="1"/>
        <w:rPr>
          <w:rFonts w:ascii="Times New Roman" w:hAnsi="Times New Roman"/>
          <w:szCs w:val="28"/>
        </w:rPr>
      </w:pPr>
      <w:proofErr w:type="gramStart"/>
      <w:r w:rsidRPr="001D41A8">
        <w:rPr>
          <w:rFonts w:ascii="Times New Roman" w:hAnsi="Times New Roman"/>
          <w:szCs w:val="28"/>
        </w:rPr>
        <w:t>с</w:t>
      </w:r>
      <w:proofErr w:type="gramEnd"/>
      <w:r w:rsidRPr="001D41A8">
        <w:rPr>
          <w:rFonts w:ascii="Times New Roman" w:hAnsi="Times New Roman"/>
          <w:szCs w:val="28"/>
        </w:rPr>
        <w:t xml:space="preserve"> «___» ________20__ г. по «___» ________20__ г.</w:t>
      </w:r>
    </w:p>
    <w:p w:rsidR="00F40A41" w:rsidRPr="001D41A8" w:rsidRDefault="00F40A41" w:rsidP="00F40A41">
      <w:pPr>
        <w:suppressAutoHyphens/>
        <w:jc w:val="both"/>
        <w:outlineLvl w:val="1"/>
        <w:rPr>
          <w:rFonts w:ascii="Times New Roman" w:hAnsi="Times New Roman"/>
          <w:szCs w:val="28"/>
        </w:rPr>
      </w:pPr>
    </w:p>
    <w:p w:rsidR="00F40A41" w:rsidRPr="001D41A8" w:rsidRDefault="00F40A41" w:rsidP="00F40A41">
      <w:pPr>
        <w:suppressAutoHyphens/>
        <w:jc w:val="both"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Руководитель практики от предприятия (организации, учреждения):</w:t>
      </w:r>
    </w:p>
    <w:p w:rsidR="00F40A41" w:rsidRPr="001D41A8" w:rsidRDefault="00F40A41" w:rsidP="00F40A41">
      <w:pPr>
        <w:suppressAutoHyphens/>
        <w:jc w:val="both"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 xml:space="preserve">__________________________     _________________   </w:t>
      </w:r>
    </w:p>
    <w:p w:rsidR="00F40A41" w:rsidRPr="001D41A8" w:rsidRDefault="00F40A41" w:rsidP="00F40A41">
      <w:pPr>
        <w:suppressAutoHyphens/>
        <w:outlineLvl w:val="1"/>
        <w:rPr>
          <w:rFonts w:ascii="Times New Roman" w:hAnsi="Times New Roman"/>
          <w:sz w:val="16"/>
          <w:szCs w:val="16"/>
        </w:rPr>
      </w:pPr>
      <w:r w:rsidRPr="001D41A8">
        <w:rPr>
          <w:rFonts w:ascii="Times New Roman" w:hAnsi="Times New Roman"/>
          <w:sz w:val="16"/>
          <w:szCs w:val="16"/>
        </w:rPr>
        <w:t xml:space="preserve">                              (Ф.И.О., </w:t>
      </w:r>
      <w:proofErr w:type="gramStart"/>
      <w:r w:rsidRPr="001D41A8">
        <w:rPr>
          <w:rFonts w:ascii="Times New Roman" w:hAnsi="Times New Roman"/>
          <w:sz w:val="16"/>
          <w:szCs w:val="16"/>
        </w:rPr>
        <w:t xml:space="preserve">должность)   </w:t>
      </w:r>
      <w:proofErr w:type="gramEnd"/>
      <w:r w:rsidRPr="001D41A8">
        <w:rPr>
          <w:rFonts w:ascii="Times New Roman" w:hAnsi="Times New Roman"/>
          <w:sz w:val="16"/>
          <w:szCs w:val="16"/>
        </w:rPr>
        <w:t xml:space="preserve">                                                   (Подпись)</w:t>
      </w:r>
    </w:p>
    <w:p w:rsidR="00F40A41" w:rsidRPr="001D41A8" w:rsidRDefault="00F40A41" w:rsidP="00F40A41">
      <w:pPr>
        <w:suppressAutoHyphens/>
        <w:outlineLvl w:val="1"/>
        <w:rPr>
          <w:rFonts w:ascii="Times New Roman" w:hAnsi="Times New Roman"/>
          <w:szCs w:val="28"/>
        </w:rPr>
      </w:pPr>
    </w:p>
    <w:p w:rsidR="00F40A41" w:rsidRPr="001D41A8" w:rsidRDefault="00F40A41" w:rsidP="00F40A41">
      <w:pPr>
        <w:suppressAutoHyphens/>
        <w:outlineLvl w:val="1"/>
        <w:rPr>
          <w:rFonts w:ascii="Times New Roman" w:hAnsi="Times New Roman"/>
          <w:szCs w:val="28"/>
        </w:rPr>
      </w:pPr>
    </w:p>
    <w:p w:rsidR="00F40A41" w:rsidRPr="001D41A8" w:rsidRDefault="00F40A41" w:rsidP="00F40A41">
      <w:pPr>
        <w:suppressAutoHyphens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 xml:space="preserve">Руководитель практики от ВКУ имени </w:t>
      </w:r>
      <w:proofErr w:type="spellStart"/>
      <w:r w:rsidRPr="001D41A8">
        <w:rPr>
          <w:rFonts w:ascii="Times New Roman" w:hAnsi="Times New Roman"/>
          <w:szCs w:val="28"/>
        </w:rPr>
        <w:t>Сарсена</w:t>
      </w:r>
      <w:proofErr w:type="spellEnd"/>
      <w:r w:rsidRPr="001D41A8">
        <w:rPr>
          <w:rFonts w:ascii="Times New Roman" w:hAnsi="Times New Roman"/>
          <w:szCs w:val="28"/>
        </w:rPr>
        <w:t xml:space="preserve"> </w:t>
      </w:r>
      <w:proofErr w:type="spellStart"/>
      <w:r w:rsidRPr="001D41A8">
        <w:rPr>
          <w:rFonts w:ascii="Times New Roman" w:hAnsi="Times New Roman"/>
          <w:szCs w:val="28"/>
        </w:rPr>
        <w:t>Аманжолова</w:t>
      </w:r>
      <w:proofErr w:type="spellEnd"/>
      <w:r w:rsidRPr="001D41A8">
        <w:rPr>
          <w:rFonts w:ascii="Times New Roman" w:hAnsi="Times New Roman"/>
          <w:szCs w:val="28"/>
        </w:rPr>
        <w:t>:</w:t>
      </w:r>
    </w:p>
    <w:p w:rsidR="00F40A41" w:rsidRPr="001D41A8" w:rsidRDefault="00F40A41" w:rsidP="00F40A41">
      <w:pPr>
        <w:suppressAutoHyphens/>
        <w:jc w:val="both"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__________________________                        _________________</w:t>
      </w:r>
    </w:p>
    <w:p w:rsidR="00F40A41" w:rsidRPr="001D41A8" w:rsidRDefault="00F40A41" w:rsidP="00F40A41">
      <w:pPr>
        <w:suppressAutoHyphens/>
        <w:outlineLvl w:val="1"/>
        <w:rPr>
          <w:rFonts w:ascii="Times New Roman" w:hAnsi="Times New Roman"/>
          <w:sz w:val="16"/>
          <w:szCs w:val="16"/>
        </w:rPr>
      </w:pPr>
      <w:r w:rsidRPr="001D41A8">
        <w:rPr>
          <w:rFonts w:ascii="Times New Roman" w:hAnsi="Times New Roman"/>
          <w:sz w:val="16"/>
          <w:szCs w:val="16"/>
        </w:rPr>
        <w:t xml:space="preserve">                            (Ф.И.О., ученая степень, должность, </w:t>
      </w:r>
      <w:proofErr w:type="gramStart"/>
      <w:r w:rsidRPr="001D41A8">
        <w:rPr>
          <w:rFonts w:ascii="Times New Roman" w:hAnsi="Times New Roman"/>
          <w:sz w:val="16"/>
          <w:szCs w:val="16"/>
        </w:rPr>
        <w:t xml:space="preserve">звание)   </w:t>
      </w:r>
      <w:proofErr w:type="gramEnd"/>
      <w:r w:rsidRPr="001D41A8">
        <w:rPr>
          <w:rFonts w:ascii="Times New Roman" w:hAnsi="Times New Roman"/>
          <w:sz w:val="16"/>
          <w:szCs w:val="16"/>
        </w:rPr>
        <w:t xml:space="preserve">                                                 (Подпись)</w:t>
      </w:r>
    </w:p>
    <w:p w:rsidR="00F40A41" w:rsidRPr="001D41A8" w:rsidRDefault="00F40A41" w:rsidP="00F40A41">
      <w:pPr>
        <w:suppressAutoHyphens/>
        <w:outlineLvl w:val="1"/>
        <w:rPr>
          <w:rFonts w:ascii="Times New Roman" w:hAnsi="Times New Roman"/>
          <w:sz w:val="16"/>
          <w:szCs w:val="16"/>
        </w:rPr>
      </w:pPr>
    </w:p>
    <w:p w:rsidR="00F40A41" w:rsidRPr="001D41A8" w:rsidRDefault="00F40A41" w:rsidP="00F40A41">
      <w:pPr>
        <w:suppressAutoHyphens/>
        <w:outlineLvl w:val="1"/>
        <w:rPr>
          <w:rFonts w:ascii="Times New Roman" w:hAnsi="Times New Roman"/>
          <w:sz w:val="16"/>
          <w:szCs w:val="16"/>
        </w:rPr>
      </w:pPr>
    </w:p>
    <w:p w:rsidR="00F40A41" w:rsidRPr="001D41A8" w:rsidRDefault="00F40A41" w:rsidP="00F40A41">
      <w:pPr>
        <w:suppressAutoHyphens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Итоговая оценка: _____________</w:t>
      </w:r>
    </w:p>
    <w:p w:rsidR="00F40A41" w:rsidRPr="001D41A8" w:rsidRDefault="00F40A41" w:rsidP="00F40A41">
      <w:pPr>
        <w:suppressAutoHyphens/>
        <w:outlineLvl w:val="1"/>
        <w:rPr>
          <w:rFonts w:ascii="Times New Roman" w:hAnsi="Times New Roman"/>
          <w:szCs w:val="28"/>
        </w:rPr>
      </w:pPr>
    </w:p>
    <w:p w:rsidR="00F40A41" w:rsidRDefault="00F40A41" w:rsidP="00F40A41">
      <w:pPr>
        <w:suppressAutoHyphens/>
        <w:outlineLvl w:val="1"/>
        <w:rPr>
          <w:rFonts w:ascii="Times New Roman" w:hAnsi="Times New Roman"/>
          <w:szCs w:val="28"/>
        </w:rPr>
      </w:pPr>
    </w:p>
    <w:p w:rsidR="00A85E07" w:rsidRPr="001D41A8" w:rsidRDefault="00A85E07" w:rsidP="00F40A41">
      <w:pPr>
        <w:suppressAutoHyphens/>
        <w:outlineLvl w:val="1"/>
        <w:rPr>
          <w:rFonts w:ascii="Times New Roman" w:hAnsi="Times New Roman"/>
          <w:szCs w:val="28"/>
        </w:rPr>
      </w:pPr>
    </w:p>
    <w:p w:rsidR="00F40A41" w:rsidRPr="001D41A8" w:rsidRDefault="00F40A41" w:rsidP="00F40A41">
      <w:pPr>
        <w:suppressAutoHyphens/>
        <w:outlineLvl w:val="1"/>
        <w:rPr>
          <w:rFonts w:ascii="Times New Roman" w:hAnsi="Times New Roman"/>
          <w:szCs w:val="28"/>
        </w:rPr>
      </w:pPr>
    </w:p>
    <w:p w:rsidR="003C4ECE" w:rsidRPr="001D41A8" w:rsidRDefault="003C4ECE" w:rsidP="00F40A41">
      <w:pPr>
        <w:suppressAutoHyphens/>
        <w:outlineLvl w:val="1"/>
        <w:rPr>
          <w:rFonts w:ascii="Times New Roman" w:hAnsi="Times New Roman"/>
          <w:szCs w:val="28"/>
        </w:rPr>
      </w:pPr>
    </w:p>
    <w:p w:rsidR="00F40A41" w:rsidRPr="001D41A8" w:rsidRDefault="00F40A41" w:rsidP="00F40A41">
      <w:pPr>
        <w:suppressAutoHyphens/>
        <w:outlineLvl w:val="1"/>
        <w:rPr>
          <w:rFonts w:ascii="Times New Roman" w:hAnsi="Times New Roman"/>
          <w:szCs w:val="28"/>
        </w:rPr>
      </w:pPr>
    </w:p>
    <w:p w:rsidR="003C4ECE" w:rsidRPr="001D41A8" w:rsidRDefault="003C4ECE" w:rsidP="00F40A41">
      <w:pPr>
        <w:suppressAutoHyphens/>
        <w:outlineLvl w:val="1"/>
        <w:rPr>
          <w:rFonts w:ascii="Times New Roman" w:hAnsi="Times New Roman"/>
          <w:szCs w:val="28"/>
        </w:rPr>
      </w:pPr>
    </w:p>
    <w:p w:rsidR="00A85E07" w:rsidRDefault="00F40A41" w:rsidP="00A85E07">
      <w:pPr>
        <w:suppressAutoHyphens/>
        <w:jc w:val="center"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Усть-Каменогорск, 20</w:t>
      </w:r>
      <w:r w:rsidR="00A85E07">
        <w:rPr>
          <w:rFonts w:ascii="Times New Roman" w:hAnsi="Times New Roman"/>
          <w:szCs w:val="28"/>
        </w:rPr>
        <w:t>__</w:t>
      </w:r>
      <w:r w:rsidRPr="001D41A8">
        <w:rPr>
          <w:rFonts w:ascii="Times New Roman" w:hAnsi="Times New Roman"/>
          <w:szCs w:val="28"/>
        </w:rPr>
        <w:t xml:space="preserve"> г.</w:t>
      </w:r>
      <w:r w:rsidR="00A85E07">
        <w:rPr>
          <w:rFonts w:ascii="Times New Roman" w:hAnsi="Times New Roman"/>
          <w:szCs w:val="28"/>
        </w:rPr>
        <w:br w:type="page"/>
      </w:r>
    </w:p>
    <w:p w:rsidR="00F40A41" w:rsidRPr="001D41A8" w:rsidRDefault="00F40A41" w:rsidP="00F40A41">
      <w:pPr>
        <w:suppressAutoHyphens/>
        <w:ind w:firstLine="567"/>
        <w:rPr>
          <w:rFonts w:ascii="Times New Roman" w:hAnsi="Times New Roman"/>
          <w:i/>
          <w:szCs w:val="28"/>
        </w:rPr>
      </w:pPr>
      <w:r w:rsidRPr="001D41A8">
        <w:rPr>
          <w:rFonts w:ascii="Times New Roman" w:hAnsi="Times New Roman"/>
          <w:b/>
          <w:szCs w:val="28"/>
        </w:rPr>
        <w:lastRenderedPageBreak/>
        <w:t xml:space="preserve">1 Индивидуальный план – график </w:t>
      </w:r>
      <w:r w:rsidRPr="001D41A8">
        <w:rPr>
          <w:rFonts w:ascii="Times New Roman" w:hAnsi="Times New Roman"/>
          <w:i/>
          <w:szCs w:val="28"/>
        </w:rPr>
        <w:t>(заполняется руководителем от кафедры)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961"/>
        <w:gridCol w:w="2516"/>
      </w:tblGrid>
      <w:tr w:rsidR="00F40A41" w:rsidRPr="001D41A8" w:rsidTr="00083889">
        <w:tc>
          <w:tcPr>
            <w:tcW w:w="2093" w:type="dxa"/>
            <w:shd w:val="clear" w:color="auto" w:fill="auto"/>
          </w:tcPr>
          <w:p w:rsidR="00F40A41" w:rsidRPr="001D41A8" w:rsidRDefault="00F40A41" w:rsidP="00083889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961" w:type="dxa"/>
            <w:shd w:val="clear" w:color="auto" w:fill="auto"/>
          </w:tcPr>
          <w:p w:rsidR="00F40A41" w:rsidRPr="001D41A8" w:rsidRDefault="00F40A41" w:rsidP="00083889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Задания и их содержание (действия)</w:t>
            </w:r>
          </w:p>
        </w:tc>
        <w:tc>
          <w:tcPr>
            <w:tcW w:w="2516" w:type="dxa"/>
            <w:shd w:val="clear" w:color="auto" w:fill="auto"/>
          </w:tcPr>
          <w:p w:rsidR="00F40A41" w:rsidRPr="001D41A8" w:rsidRDefault="00F40A41" w:rsidP="00083889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Рекомендации по срокам выполнения</w:t>
            </w:r>
          </w:p>
        </w:tc>
      </w:tr>
      <w:tr w:rsidR="00F40A41" w:rsidRPr="001D41A8" w:rsidTr="00083889">
        <w:tc>
          <w:tcPr>
            <w:tcW w:w="9570" w:type="dxa"/>
            <w:gridSpan w:val="3"/>
            <w:shd w:val="clear" w:color="auto" w:fill="auto"/>
          </w:tcPr>
          <w:p w:rsidR="00F40A41" w:rsidRPr="001D41A8" w:rsidRDefault="00F40A41" w:rsidP="0008388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Неделя 1</w:t>
            </w:r>
          </w:p>
        </w:tc>
      </w:tr>
      <w:tr w:rsidR="00F40A41" w:rsidRPr="001D41A8" w:rsidTr="00083889">
        <w:tc>
          <w:tcPr>
            <w:tcW w:w="2093" w:type="dxa"/>
            <w:shd w:val="clear" w:color="auto" w:fill="auto"/>
          </w:tcPr>
          <w:p w:rsidR="00F40A41" w:rsidRPr="001D41A8" w:rsidRDefault="00F40A41" w:rsidP="00083889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40A41" w:rsidRPr="001D41A8" w:rsidRDefault="00F40A41" w:rsidP="00083889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F40A41" w:rsidRPr="001D41A8" w:rsidRDefault="00F40A41" w:rsidP="00083889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</w:tr>
      <w:tr w:rsidR="00F40A41" w:rsidRPr="001D41A8" w:rsidTr="00083889">
        <w:tc>
          <w:tcPr>
            <w:tcW w:w="9570" w:type="dxa"/>
            <w:gridSpan w:val="3"/>
            <w:shd w:val="clear" w:color="auto" w:fill="auto"/>
          </w:tcPr>
          <w:p w:rsidR="00F40A41" w:rsidRPr="001D41A8" w:rsidRDefault="00F40A41" w:rsidP="00083889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Неделя …</w:t>
            </w:r>
          </w:p>
        </w:tc>
      </w:tr>
      <w:tr w:rsidR="00F40A41" w:rsidRPr="001D41A8" w:rsidTr="00083889">
        <w:tc>
          <w:tcPr>
            <w:tcW w:w="2093" w:type="dxa"/>
            <w:shd w:val="clear" w:color="auto" w:fill="auto"/>
          </w:tcPr>
          <w:p w:rsidR="00F40A41" w:rsidRPr="001D41A8" w:rsidRDefault="00F40A41" w:rsidP="00083889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40A41" w:rsidRPr="001D41A8" w:rsidRDefault="00F40A41" w:rsidP="00083889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F40A41" w:rsidRPr="001D41A8" w:rsidRDefault="00F40A41" w:rsidP="00083889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</w:tr>
    </w:tbl>
    <w:p w:rsidR="00F40A41" w:rsidRPr="001D41A8" w:rsidRDefault="00F40A41" w:rsidP="00F40A41">
      <w:pPr>
        <w:suppressAutoHyphens/>
        <w:ind w:firstLine="567"/>
        <w:rPr>
          <w:rFonts w:ascii="Times New Roman" w:hAnsi="Times New Roman"/>
          <w:color w:val="FF0000"/>
          <w:szCs w:val="28"/>
        </w:rPr>
      </w:pPr>
    </w:p>
    <w:p w:rsidR="00F40A41" w:rsidRPr="001D41A8" w:rsidRDefault="00F40A41" w:rsidP="00F40A41">
      <w:pPr>
        <w:suppressAutoHyphens/>
        <w:ind w:firstLine="567"/>
        <w:rPr>
          <w:rFonts w:ascii="Times New Roman" w:hAnsi="Times New Roman"/>
          <w:b/>
          <w:szCs w:val="28"/>
        </w:rPr>
      </w:pPr>
      <w:r w:rsidRPr="001D41A8">
        <w:rPr>
          <w:rFonts w:ascii="Times New Roman" w:hAnsi="Times New Roman"/>
          <w:b/>
          <w:szCs w:val="28"/>
        </w:rPr>
        <w:t xml:space="preserve">2 Корешок направления на практику </w:t>
      </w:r>
    </w:p>
    <w:p w:rsidR="00F40A41" w:rsidRPr="001D41A8" w:rsidRDefault="00F40A41" w:rsidP="00F40A41">
      <w:pPr>
        <w:suppressAutoHyphens/>
        <w:ind w:firstLine="567"/>
        <w:rPr>
          <w:rFonts w:ascii="Times New Roman" w:hAnsi="Times New Roman"/>
          <w:b/>
          <w:szCs w:val="28"/>
        </w:rPr>
      </w:pPr>
    </w:p>
    <w:p w:rsidR="00F40A41" w:rsidRPr="001D41A8" w:rsidRDefault="00F40A41" w:rsidP="00F40A41">
      <w:pPr>
        <w:suppressAutoHyphens/>
        <w:ind w:firstLine="567"/>
        <w:rPr>
          <w:rFonts w:ascii="Times New Roman" w:hAnsi="Times New Roman"/>
          <w:b/>
          <w:szCs w:val="28"/>
        </w:rPr>
      </w:pPr>
      <w:r w:rsidRPr="001D41A8">
        <w:rPr>
          <w:rFonts w:ascii="Times New Roman" w:hAnsi="Times New Roman"/>
          <w:b/>
          <w:szCs w:val="28"/>
        </w:rPr>
        <w:t>3 Дневник – отчет</w:t>
      </w:r>
    </w:p>
    <w:p w:rsidR="00F40A41" w:rsidRPr="001D41A8" w:rsidRDefault="00F40A41" w:rsidP="00F40A41">
      <w:pPr>
        <w:suppressAutoHyphens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6348"/>
        <w:gridCol w:w="2269"/>
      </w:tblGrid>
      <w:tr w:rsidR="00F40A41" w:rsidRPr="001D41A8" w:rsidTr="00083889">
        <w:trPr>
          <w:trHeight w:val="892"/>
        </w:trPr>
        <w:tc>
          <w:tcPr>
            <w:tcW w:w="953" w:type="dxa"/>
            <w:shd w:val="clear" w:color="auto" w:fill="auto"/>
          </w:tcPr>
          <w:p w:rsidR="00F40A41" w:rsidRPr="001D41A8" w:rsidRDefault="00F40A41" w:rsidP="00083889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 w:rsidRPr="001D41A8">
              <w:rPr>
                <w:rFonts w:ascii="Times New Roman" w:hAnsi="Times New Roman"/>
                <w:b/>
                <w:sz w:val="24"/>
              </w:rPr>
              <w:t>Число, месяц</w:t>
            </w:r>
          </w:p>
        </w:tc>
        <w:tc>
          <w:tcPr>
            <w:tcW w:w="6348" w:type="dxa"/>
            <w:shd w:val="clear" w:color="auto" w:fill="auto"/>
          </w:tcPr>
          <w:p w:rsidR="00F40A41" w:rsidRPr="001D41A8" w:rsidRDefault="00F40A41" w:rsidP="00083889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 w:rsidRPr="001D41A8">
              <w:rPr>
                <w:rFonts w:ascii="Times New Roman" w:hAnsi="Times New Roman"/>
                <w:b/>
                <w:sz w:val="24"/>
              </w:rPr>
              <w:t>Наименование выполненных (изученных) работ в соответствии с программой и планом-графиком практики за каждый день</w:t>
            </w:r>
          </w:p>
          <w:p w:rsidR="00F40A41" w:rsidRPr="001D41A8" w:rsidRDefault="00F40A41" w:rsidP="00083889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F40A41" w:rsidRPr="001D41A8" w:rsidRDefault="00F40A41" w:rsidP="00083889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 w:rsidRPr="001D41A8">
              <w:rPr>
                <w:rFonts w:ascii="Times New Roman" w:hAnsi="Times New Roman"/>
                <w:b/>
                <w:sz w:val="24"/>
              </w:rPr>
              <w:t xml:space="preserve">Отметка руководителя </w:t>
            </w:r>
          </w:p>
        </w:tc>
      </w:tr>
      <w:tr w:rsidR="00F40A41" w:rsidRPr="001D41A8" w:rsidTr="00083889">
        <w:tc>
          <w:tcPr>
            <w:tcW w:w="953" w:type="dxa"/>
            <w:shd w:val="clear" w:color="auto" w:fill="auto"/>
          </w:tcPr>
          <w:p w:rsidR="00F40A41" w:rsidRPr="001D41A8" w:rsidRDefault="00F40A41" w:rsidP="00083889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348" w:type="dxa"/>
            <w:shd w:val="clear" w:color="auto" w:fill="auto"/>
          </w:tcPr>
          <w:p w:rsidR="00F40A41" w:rsidRPr="001D41A8" w:rsidRDefault="00F40A41" w:rsidP="00083889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F40A41" w:rsidRPr="001D41A8" w:rsidRDefault="00F40A41" w:rsidP="00083889">
            <w:pPr>
              <w:suppressAutoHyphens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F40A41" w:rsidRPr="001D41A8" w:rsidTr="00083889">
        <w:tc>
          <w:tcPr>
            <w:tcW w:w="953" w:type="dxa"/>
            <w:shd w:val="clear" w:color="auto" w:fill="auto"/>
          </w:tcPr>
          <w:p w:rsidR="00F40A41" w:rsidRPr="001D41A8" w:rsidRDefault="00F40A41" w:rsidP="00083889">
            <w:pPr>
              <w:suppressAutoHyphens/>
              <w:rPr>
                <w:rFonts w:ascii="Times New Roman" w:hAnsi="Times New Roman"/>
                <w:sz w:val="24"/>
              </w:rPr>
            </w:pPr>
            <w:r w:rsidRPr="001D41A8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6348" w:type="dxa"/>
            <w:shd w:val="clear" w:color="auto" w:fill="auto"/>
          </w:tcPr>
          <w:p w:rsidR="00F40A41" w:rsidRPr="001D41A8" w:rsidRDefault="00F40A41" w:rsidP="00083889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F40A41" w:rsidRPr="001D41A8" w:rsidRDefault="00F40A41" w:rsidP="00083889">
            <w:pPr>
              <w:suppressAutoHyphens/>
              <w:rPr>
                <w:rFonts w:ascii="Times New Roman" w:hAnsi="Times New Roman"/>
                <w:sz w:val="24"/>
                <w:u w:val="single"/>
              </w:rPr>
            </w:pPr>
          </w:p>
        </w:tc>
      </w:tr>
    </w:tbl>
    <w:p w:rsidR="00F40A41" w:rsidRPr="001D41A8" w:rsidRDefault="00F40A41" w:rsidP="00F40A41">
      <w:pPr>
        <w:suppressAutoHyphens/>
        <w:ind w:firstLine="567"/>
        <w:jc w:val="both"/>
        <w:rPr>
          <w:rFonts w:ascii="Times New Roman" w:hAnsi="Times New Roman"/>
          <w:szCs w:val="28"/>
        </w:rPr>
      </w:pPr>
    </w:p>
    <w:p w:rsidR="00F40A41" w:rsidRPr="001D41A8" w:rsidRDefault="00F40A41" w:rsidP="00F40A41">
      <w:pPr>
        <w:suppressAutoHyphens/>
        <w:ind w:firstLine="567"/>
        <w:jc w:val="both"/>
        <w:rPr>
          <w:rFonts w:ascii="Times New Roman" w:hAnsi="Times New Roman"/>
          <w:b/>
          <w:szCs w:val="28"/>
        </w:rPr>
      </w:pPr>
      <w:r w:rsidRPr="001D41A8">
        <w:rPr>
          <w:rFonts w:ascii="Times New Roman" w:hAnsi="Times New Roman"/>
          <w:b/>
          <w:szCs w:val="28"/>
        </w:rPr>
        <w:t>4 Краткий аналитический отчет</w:t>
      </w:r>
    </w:p>
    <w:p w:rsidR="00F40A41" w:rsidRPr="001D41A8" w:rsidRDefault="00F40A41" w:rsidP="00F40A41">
      <w:pPr>
        <w:suppressAutoHyphens/>
        <w:contextualSpacing/>
        <w:rPr>
          <w:rFonts w:ascii="Times New Roman" w:eastAsia="Calibri" w:hAnsi="Times New Roman"/>
          <w:szCs w:val="28"/>
          <w:lang w:eastAsia="en-US"/>
        </w:rPr>
      </w:pPr>
      <w:r w:rsidRPr="001D41A8">
        <w:rPr>
          <w:rFonts w:ascii="Times New Roman" w:eastAsia="Calibri" w:hAnsi="Times New Roman"/>
          <w:i/>
          <w:szCs w:val="28"/>
          <w:lang w:eastAsia="en-US"/>
        </w:rPr>
        <w:t>Сведения о базе практики</w:t>
      </w:r>
      <w:r w:rsidRPr="001D41A8">
        <w:rPr>
          <w:rFonts w:ascii="Times New Roman" w:eastAsia="Calibri" w:hAnsi="Times New Roman"/>
          <w:szCs w:val="28"/>
          <w:lang w:eastAsia="en-US"/>
        </w:rPr>
        <w:t>____________________________________________</w:t>
      </w:r>
    </w:p>
    <w:p w:rsidR="00F40A41" w:rsidRPr="001D41A8" w:rsidRDefault="00F40A41" w:rsidP="00F40A41">
      <w:pPr>
        <w:suppressAutoHyphens/>
        <w:contextualSpacing/>
        <w:jc w:val="both"/>
        <w:rPr>
          <w:rFonts w:ascii="Times New Roman" w:eastAsia="Calibri" w:hAnsi="Times New Roman"/>
          <w:szCs w:val="28"/>
          <w:lang w:eastAsia="en-US"/>
        </w:rPr>
      </w:pPr>
      <w:r w:rsidRPr="001D41A8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F40A41" w:rsidRPr="001D41A8" w:rsidRDefault="00F40A41" w:rsidP="00F40A41">
      <w:pPr>
        <w:suppressAutoHyphens/>
        <w:contextualSpacing/>
        <w:rPr>
          <w:rFonts w:ascii="Times New Roman" w:eastAsia="Calibri" w:hAnsi="Times New Roman"/>
          <w:szCs w:val="28"/>
          <w:lang w:eastAsia="en-US"/>
        </w:rPr>
      </w:pPr>
      <w:r w:rsidRPr="001D41A8">
        <w:rPr>
          <w:rFonts w:ascii="Times New Roman" w:eastAsia="Calibri" w:hAnsi="Times New Roman"/>
          <w:i/>
          <w:szCs w:val="28"/>
          <w:lang w:eastAsia="en-US"/>
        </w:rPr>
        <w:t>Использованные методы и технологии работ</w:t>
      </w:r>
      <w:r w:rsidRPr="001D41A8">
        <w:rPr>
          <w:rFonts w:ascii="Times New Roman" w:eastAsia="Calibri" w:hAnsi="Times New Roman"/>
          <w:szCs w:val="28"/>
          <w:lang w:eastAsia="en-US"/>
        </w:rPr>
        <w:t>___________________________</w:t>
      </w:r>
    </w:p>
    <w:p w:rsidR="00F40A41" w:rsidRPr="001D41A8" w:rsidRDefault="00F40A41" w:rsidP="00F40A41">
      <w:pPr>
        <w:suppressAutoHyphens/>
        <w:contextualSpacing/>
        <w:jc w:val="both"/>
        <w:rPr>
          <w:rFonts w:ascii="Times New Roman" w:eastAsia="Calibri" w:hAnsi="Times New Roman"/>
          <w:szCs w:val="28"/>
          <w:lang w:eastAsia="en-US"/>
        </w:rPr>
      </w:pPr>
      <w:r w:rsidRPr="001D41A8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F40A41" w:rsidRPr="001D41A8" w:rsidRDefault="00F40A41" w:rsidP="00F40A41">
      <w:pPr>
        <w:suppressAutoHyphens/>
        <w:contextualSpacing/>
        <w:jc w:val="both"/>
        <w:rPr>
          <w:rFonts w:ascii="Times New Roman" w:eastAsia="Calibri" w:hAnsi="Times New Roman"/>
          <w:szCs w:val="28"/>
          <w:lang w:eastAsia="en-US"/>
        </w:rPr>
      </w:pPr>
      <w:r w:rsidRPr="001D41A8">
        <w:rPr>
          <w:rFonts w:ascii="Times New Roman" w:eastAsia="Calibri" w:hAnsi="Times New Roman"/>
          <w:i/>
          <w:szCs w:val="28"/>
          <w:lang w:eastAsia="en-US"/>
        </w:rPr>
        <w:t>Сведения о выполненной работе</w:t>
      </w:r>
      <w:r w:rsidRPr="001D41A8">
        <w:rPr>
          <w:rFonts w:ascii="Times New Roman" w:eastAsia="Calibri" w:hAnsi="Times New Roman"/>
          <w:szCs w:val="28"/>
          <w:lang w:eastAsia="en-US"/>
        </w:rPr>
        <w:t>______________________________________</w:t>
      </w:r>
    </w:p>
    <w:p w:rsidR="00F40A41" w:rsidRPr="001D41A8" w:rsidRDefault="00F40A41" w:rsidP="00F40A41">
      <w:pPr>
        <w:suppressAutoHyphens/>
        <w:contextualSpacing/>
        <w:jc w:val="both"/>
        <w:rPr>
          <w:rFonts w:ascii="Times New Roman" w:eastAsia="Calibri" w:hAnsi="Times New Roman"/>
          <w:szCs w:val="28"/>
          <w:lang w:eastAsia="en-US"/>
        </w:rPr>
      </w:pPr>
      <w:r w:rsidRPr="001D41A8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0A41" w:rsidRPr="001D41A8" w:rsidRDefault="00F40A41" w:rsidP="00F40A41">
      <w:pPr>
        <w:suppressAutoHyphens/>
        <w:rPr>
          <w:rFonts w:ascii="Times New Roman" w:hAnsi="Times New Roman"/>
          <w:i/>
          <w:szCs w:val="28"/>
        </w:rPr>
      </w:pPr>
      <w:r w:rsidRPr="001D41A8">
        <w:rPr>
          <w:rFonts w:ascii="Times New Roman" w:hAnsi="Times New Roman"/>
          <w:i/>
          <w:szCs w:val="28"/>
        </w:rPr>
        <w:t>Сведения о научно-исследовательской работе___________________________</w:t>
      </w:r>
    </w:p>
    <w:p w:rsidR="00F40A41" w:rsidRPr="001D41A8" w:rsidRDefault="00F40A41" w:rsidP="00F40A41">
      <w:pPr>
        <w:suppressAutoHyphens/>
        <w:rPr>
          <w:rFonts w:ascii="Times New Roman" w:hAnsi="Times New Roman"/>
          <w:i/>
          <w:szCs w:val="28"/>
        </w:rPr>
      </w:pPr>
      <w:r w:rsidRPr="001D41A8">
        <w:rPr>
          <w:rFonts w:ascii="Times New Roman" w:hAnsi="Times New Roman"/>
          <w:i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0A41" w:rsidRPr="001D41A8" w:rsidRDefault="00F40A41" w:rsidP="00F40A41">
      <w:pPr>
        <w:suppressAutoHyphens/>
        <w:jc w:val="both"/>
        <w:rPr>
          <w:rFonts w:ascii="Times New Roman" w:hAnsi="Times New Roman"/>
          <w:i/>
          <w:szCs w:val="28"/>
        </w:rPr>
      </w:pPr>
      <w:r w:rsidRPr="001D41A8">
        <w:rPr>
          <w:rFonts w:ascii="Times New Roman" w:hAnsi="Times New Roman"/>
          <w:i/>
          <w:szCs w:val="28"/>
        </w:rPr>
        <w:t>Выводы о работе, предложения и рекомендации_________________________</w:t>
      </w:r>
    </w:p>
    <w:p w:rsidR="00F40A41" w:rsidRPr="001D41A8" w:rsidRDefault="00F40A41" w:rsidP="00F40A41">
      <w:pPr>
        <w:suppressAutoHyphens/>
        <w:jc w:val="both"/>
        <w:rPr>
          <w:rFonts w:ascii="Times New Roman" w:hAnsi="Times New Roman"/>
          <w:i/>
          <w:szCs w:val="28"/>
        </w:rPr>
      </w:pPr>
      <w:r w:rsidRPr="001D41A8">
        <w:rPr>
          <w:rFonts w:ascii="Times New Roman" w:hAnsi="Times New Roman"/>
          <w:i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0A41" w:rsidRPr="001D41A8" w:rsidRDefault="00F40A41" w:rsidP="00F40A41">
      <w:pPr>
        <w:suppressAutoHyphens/>
        <w:jc w:val="both"/>
        <w:rPr>
          <w:rFonts w:ascii="Times New Roman" w:hAnsi="Times New Roman"/>
          <w:i/>
          <w:szCs w:val="28"/>
        </w:rPr>
      </w:pPr>
      <w:r w:rsidRPr="001D41A8">
        <w:rPr>
          <w:rFonts w:ascii="Times New Roman" w:hAnsi="Times New Roman"/>
          <w:i/>
          <w:szCs w:val="28"/>
        </w:rPr>
        <w:lastRenderedPageBreak/>
        <w:t>Список использованной литературы:</w:t>
      </w:r>
    </w:p>
    <w:p w:rsidR="00F40A41" w:rsidRPr="001D41A8" w:rsidRDefault="00F40A41" w:rsidP="00F40A41">
      <w:pPr>
        <w:suppressAutoHyphens/>
        <w:jc w:val="both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0A41" w:rsidRPr="001D41A8" w:rsidRDefault="00F40A41" w:rsidP="00F40A41">
      <w:pPr>
        <w:suppressAutoHyphens/>
        <w:jc w:val="both"/>
        <w:rPr>
          <w:rFonts w:ascii="Times New Roman" w:hAnsi="Times New Roman"/>
          <w:szCs w:val="28"/>
        </w:rPr>
      </w:pPr>
    </w:p>
    <w:p w:rsidR="00F40A41" w:rsidRPr="001D41A8" w:rsidRDefault="00F40A41" w:rsidP="00F40A41">
      <w:pPr>
        <w:suppressAutoHyphens/>
        <w:jc w:val="both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Подпись обучающегося _____________________</w:t>
      </w:r>
    </w:p>
    <w:p w:rsidR="00F40A41" w:rsidRPr="001D41A8" w:rsidRDefault="00F40A41" w:rsidP="00F40A41">
      <w:pPr>
        <w:suppressAutoHyphens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«____»____________20___г.</w:t>
      </w:r>
    </w:p>
    <w:p w:rsidR="00F40A41" w:rsidRPr="001D41A8" w:rsidRDefault="00F40A41" w:rsidP="00F40A41">
      <w:pPr>
        <w:suppressAutoHyphens/>
        <w:jc w:val="both"/>
        <w:rPr>
          <w:rFonts w:ascii="Times New Roman" w:hAnsi="Times New Roman"/>
          <w:szCs w:val="28"/>
        </w:rPr>
      </w:pPr>
    </w:p>
    <w:p w:rsidR="00F40A41" w:rsidRPr="001D41A8" w:rsidRDefault="00F40A41" w:rsidP="00F40A41">
      <w:pPr>
        <w:suppressAutoHyphens/>
        <w:rPr>
          <w:rFonts w:ascii="Times New Roman" w:hAnsi="Times New Roman"/>
          <w:i/>
          <w:sz w:val="16"/>
          <w:szCs w:val="16"/>
        </w:rPr>
      </w:pPr>
    </w:p>
    <w:p w:rsidR="00F40A41" w:rsidRPr="001D41A8" w:rsidRDefault="00F40A41" w:rsidP="00F40A41">
      <w:pPr>
        <w:suppressAutoHyphens/>
        <w:ind w:left="568"/>
        <w:contextualSpacing/>
        <w:rPr>
          <w:rFonts w:ascii="Times New Roman" w:eastAsia="Calibri" w:hAnsi="Times New Roman"/>
          <w:b/>
          <w:szCs w:val="28"/>
          <w:lang w:eastAsia="en-US"/>
        </w:rPr>
      </w:pPr>
      <w:r w:rsidRPr="001D41A8">
        <w:rPr>
          <w:rFonts w:ascii="Times New Roman" w:eastAsia="Calibri" w:hAnsi="Times New Roman"/>
          <w:b/>
          <w:szCs w:val="28"/>
          <w:lang w:eastAsia="en-US"/>
        </w:rPr>
        <w:t>5 Поощрения и взыскания обучающегося - практиканта</w:t>
      </w:r>
    </w:p>
    <w:p w:rsidR="00F40A41" w:rsidRPr="001D41A8" w:rsidRDefault="00F40A41" w:rsidP="00F40A41">
      <w:pPr>
        <w:suppressAutoHyphens/>
        <w:contextualSpacing/>
        <w:rPr>
          <w:rFonts w:ascii="Times New Roman" w:eastAsia="Calibri" w:hAnsi="Times New Roman"/>
          <w:szCs w:val="28"/>
          <w:lang w:eastAsia="en-US"/>
        </w:rPr>
      </w:pPr>
      <w:r w:rsidRPr="001D41A8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F40A41" w:rsidRPr="001D41A8" w:rsidRDefault="00F40A41" w:rsidP="00F40A41">
      <w:pPr>
        <w:suppressAutoHyphens/>
        <w:ind w:firstLine="567"/>
        <w:contextualSpacing/>
        <w:rPr>
          <w:rFonts w:ascii="Times New Roman" w:eastAsia="Calibri" w:hAnsi="Times New Roman"/>
          <w:b/>
          <w:szCs w:val="28"/>
          <w:lang w:eastAsia="en-US"/>
        </w:rPr>
      </w:pPr>
      <w:r w:rsidRPr="001D41A8">
        <w:rPr>
          <w:rFonts w:ascii="Times New Roman" w:eastAsia="Calibri" w:hAnsi="Times New Roman"/>
          <w:b/>
          <w:szCs w:val="28"/>
          <w:lang w:eastAsia="en-US"/>
        </w:rPr>
        <w:t>6 Оценочная ведомость по итогам практики</w:t>
      </w:r>
    </w:p>
    <w:p w:rsidR="00F40A41" w:rsidRPr="001D41A8" w:rsidRDefault="00F40A41" w:rsidP="00F40A41">
      <w:pPr>
        <w:suppressAutoHyphens/>
        <w:ind w:firstLine="567"/>
        <w:contextualSpacing/>
        <w:rPr>
          <w:rFonts w:ascii="Times New Roman" w:eastAsia="Calibri" w:hAnsi="Times New Roman"/>
          <w:b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1339"/>
        <w:gridCol w:w="3098"/>
        <w:gridCol w:w="1301"/>
        <w:gridCol w:w="2543"/>
      </w:tblGrid>
      <w:tr w:rsidR="00F40A41" w:rsidRPr="001D41A8" w:rsidTr="00083889">
        <w:tc>
          <w:tcPr>
            <w:tcW w:w="1291" w:type="dxa"/>
            <w:shd w:val="clear" w:color="auto" w:fill="auto"/>
          </w:tcPr>
          <w:p w:rsidR="00F40A41" w:rsidRPr="001D41A8" w:rsidRDefault="00F40A41" w:rsidP="00083889">
            <w:pPr>
              <w:suppressAutoHyphens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1D41A8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339" w:type="dxa"/>
            <w:shd w:val="clear" w:color="auto" w:fill="auto"/>
          </w:tcPr>
          <w:p w:rsidR="00F40A41" w:rsidRPr="001D41A8" w:rsidRDefault="00F40A41" w:rsidP="00083889">
            <w:pPr>
              <w:suppressAutoHyphens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1D41A8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3098" w:type="dxa"/>
            <w:shd w:val="clear" w:color="auto" w:fill="auto"/>
          </w:tcPr>
          <w:p w:rsidR="00F40A41" w:rsidRPr="001D41A8" w:rsidRDefault="00F40A41" w:rsidP="00083889">
            <w:pPr>
              <w:suppressAutoHyphens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1D41A8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Тема урока (внеклассного/</w:t>
            </w:r>
            <w:r w:rsidR="00AC5AA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1D41A8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воспитательного мероприятия</w:t>
            </w:r>
          </w:p>
        </w:tc>
        <w:tc>
          <w:tcPr>
            <w:tcW w:w="1301" w:type="dxa"/>
            <w:shd w:val="clear" w:color="auto" w:fill="auto"/>
          </w:tcPr>
          <w:p w:rsidR="00F40A41" w:rsidRPr="001D41A8" w:rsidRDefault="00F40A41" w:rsidP="00083889">
            <w:pPr>
              <w:suppressAutoHyphens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1D41A8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2543" w:type="dxa"/>
            <w:shd w:val="clear" w:color="auto" w:fill="auto"/>
          </w:tcPr>
          <w:p w:rsidR="00F40A41" w:rsidRPr="001D41A8" w:rsidRDefault="00F40A41" w:rsidP="00083889">
            <w:pPr>
              <w:suppressAutoHyphens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1D41A8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Подпись учителя/</w:t>
            </w:r>
            <w:proofErr w:type="spellStart"/>
            <w:r w:rsidRPr="001D41A8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кл.руководителя</w:t>
            </w:r>
            <w:proofErr w:type="spellEnd"/>
          </w:p>
        </w:tc>
      </w:tr>
      <w:tr w:rsidR="00F40A41" w:rsidRPr="001D41A8" w:rsidTr="00083889">
        <w:tc>
          <w:tcPr>
            <w:tcW w:w="1291" w:type="dxa"/>
            <w:shd w:val="clear" w:color="auto" w:fill="auto"/>
          </w:tcPr>
          <w:p w:rsidR="00F40A41" w:rsidRPr="001D41A8" w:rsidRDefault="00F40A41" w:rsidP="00083889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39" w:type="dxa"/>
            <w:shd w:val="clear" w:color="auto" w:fill="auto"/>
          </w:tcPr>
          <w:p w:rsidR="00F40A41" w:rsidRPr="001D41A8" w:rsidRDefault="00F40A41" w:rsidP="00083889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98" w:type="dxa"/>
            <w:shd w:val="clear" w:color="auto" w:fill="auto"/>
          </w:tcPr>
          <w:p w:rsidR="00F40A41" w:rsidRPr="001D41A8" w:rsidRDefault="00F40A41" w:rsidP="00083889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shd w:val="clear" w:color="auto" w:fill="auto"/>
          </w:tcPr>
          <w:p w:rsidR="00F40A41" w:rsidRPr="001D41A8" w:rsidRDefault="00F40A41" w:rsidP="00083889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3" w:type="dxa"/>
            <w:shd w:val="clear" w:color="auto" w:fill="auto"/>
          </w:tcPr>
          <w:p w:rsidR="00F40A41" w:rsidRPr="001D41A8" w:rsidRDefault="00F40A41" w:rsidP="00083889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F40A41" w:rsidRPr="001D41A8" w:rsidTr="00083889">
        <w:tc>
          <w:tcPr>
            <w:tcW w:w="1291" w:type="dxa"/>
            <w:shd w:val="clear" w:color="auto" w:fill="auto"/>
          </w:tcPr>
          <w:p w:rsidR="00F40A41" w:rsidRPr="001D41A8" w:rsidRDefault="00F40A41" w:rsidP="00083889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39" w:type="dxa"/>
            <w:shd w:val="clear" w:color="auto" w:fill="auto"/>
          </w:tcPr>
          <w:p w:rsidR="00F40A41" w:rsidRPr="001D41A8" w:rsidRDefault="00F40A41" w:rsidP="00083889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98" w:type="dxa"/>
            <w:shd w:val="clear" w:color="auto" w:fill="auto"/>
          </w:tcPr>
          <w:p w:rsidR="00F40A41" w:rsidRPr="001D41A8" w:rsidRDefault="00F40A41" w:rsidP="00083889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shd w:val="clear" w:color="auto" w:fill="auto"/>
          </w:tcPr>
          <w:p w:rsidR="00F40A41" w:rsidRPr="001D41A8" w:rsidRDefault="00F40A41" w:rsidP="00083889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3" w:type="dxa"/>
            <w:shd w:val="clear" w:color="auto" w:fill="auto"/>
          </w:tcPr>
          <w:p w:rsidR="00F40A41" w:rsidRPr="001D41A8" w:rsidRDefault="00F40A41" w:rsidP="00083889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F40A41" w:rsidRPr="001D41A8" w:rsidTr="00083889">
        <w:tc>
          <w:tcPr>
            <w:tcW w:w="5728" w:type="dxa"/>
            <w:gridSpan w:val="3"/>
            <w:shd w:val="clear" w:color="auto" w:fill="auto"/>
          </w:tcPr>
          <w:p w:rsidR="00F40A41" w:rsidRPr="001D41A8" w:rsidRDefault="00F40A41" w:rsidP="00083889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1D41A8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Итоговая оценка</w:t>
            </w:r>
          </w:p>
        </w:tc>
        <w:tc>
          <w:tcPr>
            <w:tcW w:w="1301" w:type="dxa"/>
            <w:shd w:val="clear" w:color="auto" w:fill="auto"/>
          </w:tcPr>
          <w:p w:rsidR="00F40A41" w:rsidRPr="001D41A8" w:rsidRDefault="00F40A41" w:rsidP="00083889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3" w:type="dxa"/>
            <w:shd w:val="clear" w:color="auto" w:fill="auto"/>
          </w:tcPr>
          <w:p w:rsidR="00F40A41" w:rsidRPr="001D41A8" w:rsidRDefault="00F40A41" w:rsidP="00083889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F40A41" w:rsidRPr="001D41A8" w:rsidRDefault="00F40A41" w:rsidP="00F40A41">
      <w:pPr>
        <w:suppressAutoHyphens/>
        <w:ind w:firstLine="567"/>
        <w:contextualSpacing/>
        <w:rPr>
          <w:rFonts w:ascii="Times New Roman" w:eastAsia="Calibri" w:hAnsi="Times New Roman"/>
          <w:b/>
          <w:szCs w:val="28"/>
          <w:lang w:eastAsia="en-US"/>
        </w:rPr>
      </w:pPr>
    </w:p>
    <w:p w:rsidR="00F40A41" w:rsidRPr="001D41A8" w:rsidRDefault="00F40A41" w:rsidP="00F40A41">
      <w:pPr>
        <w:suppressAutoHyphens/>
        <w:ind w:left="568"/>
        <w:contextualSpacing/>
        <w:jc w:val="both"/>
        <w:rPr>
          <w:rFonts w:ascii="Times New Roman" w:eastAsia="Calibri" w:hAnsi="Times New Roman"/>
          <w:b/>
          <w:szCs w:val="28"/>
          <w:lang w:eastAsia="en-US"/>
        </w:rPr>
      </w:pPr>
      <w:r w:rsidRPr="001D41A8">
        <w:rPr>
          <w:rFonts w:ascii="Times New Roman" w:eastAsia="Calibri" w:hAnsi="Times New Roman"/>
          <w:b/>
          <w:szCs w:val="28"/>
          <w:lang w:eastAsia="en-US"/>
        </w:rPr>
        <w:t xml:space="preserve">7 Характеристика руководителя практики </w:t>
      </w:r>
    </w:p>
    <w:p w:rsidR="00F40A41" w:rsidRPr="001D41A8" w:rsidRDefault="00F40A41" w:rsidP="00F40A41">
      <w:pPr>
        <w:suppressAutoHyphens/>
        <w:contextualSpacing/>
        <w:rPr>
          <w:rFonts w:ascii="Times New Roman" w:eastAsia="Calibri" w:hAnsi="Times New Roman"/>
          <w:b/>
          <w:szCs w:val="28"/>
          <w:lang w:eastAsia="en-US"/>
        </w:rPr>
      </w:pPr>
      <w:r w:rsidRPr="001D41A8">
        <w:rPr>
          <w:rFonts w:ascii="Times New Roman" w:eastAsia="Calibri" w:hAnsi="Times New Roman"/>
          <w:b/>
          <w:szCs w:val="28"/>
          <w:lang w:eastAsia="en-US"/>
        </w:rPr>
        <w:t xml:space="preserve"> _________________________________________________________________</w:t>
      </w:r>
    </w:p>
    <w:p w:rsidR="00F40A41" w:rsidRPr="001D41A8" w:rsidRDefault="00F40A41" w:rsidP="00F40A41">
      <w:pPr>
        <w:suppressAutoHyphens/>
        <w:contextualSpacing/>
        <w:rPr>
          <w:rFonts w:ascii="Times New Roman" w:eastAsia="Calibri" w:hAnsi="Times New Roman"/>
          <w:szCs w:val="28"/>
          <w:lang w:eastAsia="en-US"/>
        </w:rPr>
      </w:pPr>
      <w:r w:rsidRPr="001D41A8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</w:t>
      </w:r>
    </w:p>
    <w:p w:rsidR="00F40A41" w:rsidRPr="001D41A8" w:rsidRDefault="00F40A41" w:rsidP="00F40A41">
      <w:pPr>
        <w:suppressAutoHyphens/>
        <w:contextualSpacing/>
        <w:jc w:val="both"/>
        <w:rPr>
          <w:rFonts w:ascii="Times New Roman" w:eastAsia="Calibri" w:hAnsi="Times New Roman"/>
          <w:szCs w:val="28"/>
          <w:lang w:eastAsia="en-US"/>
        </w:rPr>
      </w:pPr>
      <w:r w:rsidRPr="001D41A8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F40A41" w:rsidRPr="001D41A8" w:rsidRDefault="00F40A41" w:rsidP="00F40A41">
      <w:pPr>
        <w:suppressAutoHyphens/>
        <w:contextualSpacing/>
        <w:jc w:val="both"/>
        <w:rPr>
          <w:rFonts w:ascii="Times New Roman" w:eastAsia="Calibri" w:hAnsi="Times New Roman"/>
          <w:szCs w:val="28"/>
          <w:lang w:eastAsia="en-US"/>
        </w:rPr>
      </w:pPr>
      <w:r w:rsidRPr="001D41A8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F40A41" w:rsidRPr="001D41A8" w:rsidRDefault="00F40A41" w:rsidP="00F40A41">
      <w:pPr>
        <w:suppressAutoHyphens/>
        <w:ind w:firstLine="567"/>
        <w:jc w:val="both"/>
        <w:rPr>
          <w:rFonts w:ascii="Times New Roman" w:hAnsi="Times New Roman"/>
          <w:i/>
          <w:szCs w:val="28"/>
        </w:rPr>
      </w:pPr>
      <w:r w:rsidRPr="001D41A8">
        <w:rPr>
          <w:rFonts w:ascii="Times New Roman" w:hAnsi="Times New Roman"/>
          <w:szCs w:val="28"/>
        </w:rPr>
        <w:t xml:space="preserve">Руководитель </w:t>
      </w:r>
      <w:r w:rsidRPr="001D41A8">
        <w:rPr>
          <w:rFonts w:ascii="Times New Roman" w:hAnsi="Times New Roman"/>
          <w:i/>
          <w:szCs w:val="28"/>
        </w:rPr>
        <w:t xml:space="preserve">________________ </w:t>
      </w:r>
      <w:r w:rsidRPr="001D41A8">
        <w:rPr>
          <w:rFonts w:ascii="Times New Roman" w:hAnsi="Times New Roman"/>
          <w:szCs w:val="28"/>
        </w:rPr>
        <w:t>практики</w:t>
      </w:r>
    </w:p>
    <w:p w:rsidR="00F40A41" w:rsidRPr="001D41A8" w:rsidRDefault="00F40A41" w:rsidP="00F40A41">
      <w:pPr>
        <w:suppressAutoHyphens/>
        <w:jc w:val="both"/>
        <w:rPr>
          <w:rFonts w:ascii="Times New Roman" w:hAnsi="Times New Roman"/>
          <w:i/>
          <w:szCs w:val="28"/>
          <w:u w:val="single"/>
        </w:rPr>
      </w:pPr>
      <w:r w:rsidRPr="001D41A8">
        <w:rPr>
          <w:rFonts w:ascii="Times New Roman" w:hAnsi="Times New Roman"/>
          <w:i/>
          <w:szCs w:val="28"/>
        </w:rPr>
        <w:t xml:space="preserve">                                           </w:t>
      </w:r>
      <w:r w:rsidRPr="001D41A8">
        <w:rPr>
          <w:rFonts w:ascii="Times New Roman" w:hAnsi="Times New Roman"/>
          <w:i/>
          <w:sz w:val="16"/>
          <w:szCs w:val="16"/>
        </w:rPr>
        <w:t>(</w:t>
      </w:r>
      <w:proofErr w:type="gramStart"/>
      <w:r w:rsidRPr="001D41A8">
        <w:rPr>
          <w:rFonts w:ascii="Times New Roman" w:hAnsi="Times New Roman"/>
          <w:i/>
          <w:sz w:val="16"/>
          <w:szCs w:val="16"/>
        </w:rPr>
        <w:t>вид</w:t>
      </w:r>
      <w:proofErr w:type="gramEnd"/>
      <w:r w:rsidRPr="001D41A8">
        <w:rPr>
          <w:rFonts w:ascii="Times New Roman" w:hAnsi="Times New Roman"/>
          <w:i/>
          <w:sz w:val="16"/>
          <w:szCs w:val="16"/>
        </w:rPr>
        <w:t xml:space="preserve"> практики)</w:t>
      </w:r>
    </w:p>
    <w:p w:rsidR="00F40A41" w:rsidRPr="001D41A8" w:rsidRDefault="00F40A41" w:rsidP="00F40A41">
      <w:pPr>
        <w:suppressAutoHyphens/>
        <w:jc w:val="both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________________________________ И.Ф.</w:t>
      </w:r>
    </w:p>
    <w:p w:rsidR="00F40A41" w:rsidRPr="001D41A8" w:rsidRDefault="00F40A41" w:rsidP="00F40A41">
      <w:pPr>
        <w:suppressAutoHyphens/>
        <w:rPr>
          <w:rFonts w:ascii="Times New Roman" w:hAnsi="Times New Roman"/>
          <w:i/>
          <w:sz w:val="16"/>
          <w:szCs w:val="16"/>
        </w:rPr>
      </w:pPr>
      <w:r w:rsidRPr="001D41A8">
        <w:rPr>
          <w:rFonts w:ascii="Times New Roman" w:hAnsi="Times New Roman"/>
          <w:i/>
          <w:sz w:val="16"/>
          <w:szCs w:val="16"/>
        </w:rPr>
        <w:t xml:space="preserve">    (</w:t>
      </w:r>
      <w:proofErr w:type="gramStart"/>
      <w:r w:rsidRPr="001D41A8">
        <w:rPr>
          <w:rFonts w:ascii="Times New Roman" w:hAnsi="Times New Roman"/>
          <w:i/>
          <w:sz w:val="16"/>
          <w:szCs w:val="16"/>
        </w:rPr>
        <w:t>непосредственный</w:t>
      </w:r>
      <w:proofErr w:type="gramEnd"/>
      <w:r w:rsidRPr="001D41A8">
        <w:rPr>
          <w:rFonts w:ascii="Times New Roman" w:hAnsi="Times New Roman"/>
          <w:i/>
          <w:sz w:val="16"/>
          <w:szCs w:val="16"/>
        </w:rPr>
        <w:t xml:space="preserve"> руководитель от базы практики)</w:t>
      </w:r>
    </w:p>
    <w:p w:rsidR="00F40A41" w:rsidRPr="001D41A8" w:rsidRDefault="00F40A41" w:rsidP="00F40A41">
      <w:pPr>
        <w:suppressAutoHyphens/>
        <w:contextualSpacing/>
        <w:jc w:val="both"/>
        <w:rPr>
          <w:rFonts w:ascii="Times New Roman" w:eastAsia="Calibri" w:hAnsi="Times New Roman"/>
          <w:szCs w:val="28"/>
          <w:lang w:eastAsia="en-US"/>
        </w:rPr>
      </w:pPr>
    </w:p>
    <w:p w:rsidR="00F40A41" w:rsidRPr="001D41A8" w:rsidRDefault="00F40A41" w:rsidP="00F40A41">
      <w:pPr>
        <w:suppressAutoHyphens/>
        <w:jc w:val="both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Подпись руководителя организации образования ___________________И.Ф.</w:t>
      </w:r>
    </w:p>
    <w:p w:rsidR="00F40A41" w:rsidRPr="001D41A8" w:rsidRDefault="00F40A41" w:rsidP="00F40A41">
      <w:pPr>
        <w:suppressAutoHyphens/>
        <w:jc w:val="both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 xml:space="preserve">              </w:t>
      </w:r>
    </w:p>
    <w:p w:rsidR="00F40A41" w:rsidRPr="001D41A8" w:rsidRDefault="00F40A41" w:rsidP="00F40A41">
      <w:pPr>
        <w:suppressAutoHyphens/>
        <w:jc w:val="both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 xml:space="preserve">«____»____________20___г.                                                        М.П.  </w:t>
      </w:r>
    </w:p>
    <w:p w:rsidR="00F40A41" w:rsidRPr="001D41A8" w:rsidRDefault="00F40A41" w:rsidP="00F40A41">
      <w:pPr>
        <w:suppressAutoHyphens/>
        <w:jc w:val="both"/>
        <w:rPr>
          <w:rFonts w:ascii="Times New Roman" w:hAnsi="Times New Roman"/>
          <w:color w:val="FF0000"/>
          <w:szCs w:val="28"/>
        </w:rPr>
      </w:pPr>
    </w:p>
    <w:p w:rsidR="00F40A41" w:rsidRPr="001D41A8" w:rsidRDefault="00F40A41" w:rsidP="00F40A41">
      <w:pPr>
        <w:suppressAutoHyphens/>
        <w:ind w:firstLine="567"/>
        <w:jc w:val="both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b/>
          <w:szCs w:val="28"/>
        </w:rPr>
        <w:t>8</w:t>
      </w:r>
      <w:r w:rsidRPr="001D41A8">
        <w:rPr>
          <w:rFonts w:ascii="Times New Roman" w:hAnsi="Times New Roman"/>
          <w:szCs w:val="28"/>
        </w:rPr>
        <w:t xml:space="preserve"> </w:t>
      </w:r>
      <w:r w:rsidRPr="001D41A8">
        <w:rPr>
          <w:rFonts w:ascii="Times New Roman" w:hAnsi="Times New Roman"/>
          <w:b/>
          <w:szCs w:val="28"/>
        </w:rPr>
        <w:t>Приложения к отчету</w:t>
      </w:r>
      <w:r w:rsidRPr="001D41A8">
        <w:rPr>
          <w:rFonts w:ascii="Times New Roman" w:hAnsi="Times New Roman"/>
          <w:szCs w:val="28"/>
        </w:rPr>
        <w:t xml:space="preserve"> (по требованию руководителя от кафедры)</w:t>
      </w:r>
    </w:p>
    <w:p w:rsidR="00F40A41" w:rsidRPr="001D41A8" w:rsidRDefault="00F40A41" w:rsidP="003611C1">
      <w:pPr>
        <w:suppressAutoHyphens/>
        <w:ind w:firstLine="709"/>
        <w:jc w:val="center"/>
        <w:rPr>
          <w:rFonts w:ascii="Times New Roman" w:hAnsi="Times New Roman"/>
          <w:b/>
          <w:bCs/>
          <w:szCs w:val="28"/>
          <w:lang w:eastAsia="x-none"/>
        </w:rPr>
      </w:pPr>
    </w:p>
    <w:p w:rsidR="000B462B" w:rsidRPr="001D41A8" w:rsidRDefault="000B462B"/>
    <w:p w:rsidR="00AC5AAC" w:rsidRDefault="00AC5AAC">
      <w:pPr>
        <w:spacing w:after="160" w:line="259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br w:type="page"/>
      </w:r>
    </w:p>
    <w:p w:rsidR="00096DCC" w:rsidRPr="001D41A8" w:rsidRDefault="00096DCC" w:rsidP="00096DCC">
      <w:pPr>
        <w:suppressAutoHyphens/>
        <w:jc w:val="center"/>
        <w:rPr>
          <w:rFonts w:ascii="Times New Roman" w:hAnsi="Times New Roman"/>
          <w:b/>
          <w:szCs w:val="28"/>
        </w:rPr>
      </w:pPr>
      <w:r w:rsidRPr="001D41A8">
        <w:rPr>
          <w:rFonts w:ascii="Times New Roman" w:hAnsi="Times New Roman"/>
          <w:b/>
          <w:szCs w:val="28"/>
        </w:rPr>
        <w:lastRenderedPageBreak/>
        <w:t>Форма дневника-отчета по практике</w:t>
      </w:r>
    </w:p>
    <w:p w:rsidR="00096DCC" w:rsidRPr="001D41A8" w:rsidRDefault="00096DCC" w:rsidP="00096DCC">
      <w:pPr>
        <w:suppressAutoHyphens/>
        <w:jc w:val="center"/>
        <w:rPr>
          <w:rFonts w:ascii="Times New Roman" w:hAnsi="Times New Roman"/>
          <w:b/>
          <w:szCs w:val="28"/>
        </w:rPr>
      </w:pPr>
      <w:r w:rsidRPr="001D41A8">
        <w:rPr>
          <w:rFonts w:ascii="Times New Roman" w:hAnsi="Times New Roman"/>
          <w:b/>
          <w:szCs w:val="28"/>
        </w:rPr>
        <w:t>(</w:t>
      </w:r>
      <w:proofErr w:type="gramStart"/>
      <w:r w:rsidRPr="001D41A8">
        <w:rPr>
          <w:rFonts w:ascii="Times New Roman" w:hAnsi="Times New Roman"/>
          <w:b/>
          <w:szCs w:val="28"/>
        </w:rPr>
        <w:t>для</w:t>
      </w:r>
      <w:proofErr w:type="gramEnd"/>
      <w:r w:rsidRPr="001D41A8">
        <w:rPr>
          <w:rFonts w:ascii="Times New Roman" w:hAnsi="Times New Roman"/>
          <w:b/>
          <w:szCs w:val="28"/>
        </w:rPr>
        <w:t xml:space="preserve"> непедагогических ОП)</w:t>
      </w:r>
    </w:p>
    <w:p w:rsidR="00096DCC" w:rsidRPr="001D41A8" w:rsidRDefault="00096DCC" w:rsidP="00096DCC">
      <w:pPr>
        <w:suppressAutoHyphens/>
        <w:jc w:val="center"/>
        <w:rPr>
          <w:rFonts w:ascii="Times New Roman" w:hAnsi="Times New Roman"/>
          <w:b/>
          <w:szCs w:val="28"/>
        </w:rPr>
      </w:pPr>
    </w:p>
    <w:p w:rsidR="00096DCC" w:rsidRPr="001D41A8" w:rsidRDefault="00096DCC" w:rsidP="00096DCC">
      <w:pPr>
        <w:suppressAutoHyphens/>
        <w:jc w:val="center"/>
        <w:rPr>
          <w:rFonts w:ascii="Times New Roman" w:hAnsi="Times New Roman"/>
          <w:b/>
          <w:sz w:val="24"/>
        </w:rPr>
      </w:pPr>
      <w:r w:rsidRPr="001D41A8">
        <w:rPr>
          <w:rFonts w:ascii="Times New Roman" w:hAnsi="Times New Roman"/>
          <w:b/>
          <w:sz w:val="24"/>
        </w:rPr>
        <w:t xml:space="preserve">НАО «ВОСТОЧНО-КАЗАХСТАНСКИЙ УНИВЕРСИТЕТ </w:t>
      </w:r>
    </w:p>
    <w:p w:rsidR="00096DCC" w:rsidRPr="001D41A8" w:rsidRDefault="00096DCC" w:rsidP="00096DCC">
      <w:pPr>
        <w:suppressAutoHyphens/>
        <w:jc w:val="center"/>
        <w:rPr>
          <w:rFonts w:ascii="Times New Roman" w:hAnsi="Times New Roman"/>
          <w:b/>
          <w:sz w:val="24"/>
        </w:rPr>
      </w:pPr>
      <w:proofErr w:type="gramStart"/>
      <w:r w:rsidRPr="001D41A8">
        <w:rPr>
          <w:rFonts w:ascii="Times New Roman" w:hAnsi="Times New Roman"/>
          <w:b/>
          <w:sz w:val="24"/>
        </w:rPr>
        <w:t>имени</w:t>
      </w:r>
      <w:proofErr w:type="gramEnd"/>
      <w:r w:rsidRPr="001D41A8">
        <w:rPr>
          <w:rFonts w:ascii="Times New Roman" w:hAnsi="Times New Roman"/>
          <w:b/>
          <w:sz w:val="24"/>
        </w:rPr>
        <w:t xml:space="preserve"> САРСЕНА АМАНЖОЛОВА»</w:t>
      </w:r>
    </w:p>
    <w:p w:rsidR="00096DCC" w:rsidRPr="001D41A8" w:rsidRDefault="00096DCC" w:rsidP="00096DCC">
      <w:pPr>
        <w:suppressAutoHyphens/>
        <w:spacing w:before="120"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Высшая школа__________________________</w:t>
      </w:r>
    </w:p>
    <w:p w:rsidR="00096DCC" w:rsidRPr="001D41A8" w:rsidRDefault="00096DCC" w:rsidP="00096DCC">
      <w:pPr>
        <w:suppressAutoHyphens/>
        <w:spacing w:before="120"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Кафедра _______________________________</w:t>
      </w:r>
    </w:p>
    <w:p w:rsidR="00096DCC" w:rsidRPr="001D41A8" w:rsidRDefault="00096DCC" w:rsidP="00096DCC">
      <w:pPr>
        <w:suppressAutoHyphens/>
        <w:spacing w:before="120"/>
        <w:outlineLvl w:val="1"/>
        <w:rPr>
          <w:rFonts w:ascii="Times New Roman" w:hAnsi="Times New Roman"/>
          <w:szCs w:val="28"/>
        </w:rPr>
      </w:pPr>
    </w:p>
    <w:p w:rsidR="00096DCC" w:rsidRPr="001D41A8" w:rsidRDefault="00096DCC" w:rsidP="00096DCC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b/>
          <w:szCs w:val="28"/>
        </w:rPr>
      </w:pPr>
      <w:r w:rsidRPr="001D41A8">
        <w:rPr>
          <w:rFonts w:ascii="Times New Roman" w:hAnsi="Times New Roman"/>
          <w:b/>
          <w:szCs w:val="28"/>
        </w:rPr>
        <w:t>Дневник - отчет</w:t>
      </w:r>
    </w:p>
    <w:p w:rsidR="00096DCC" w:rsidRPr="001D41A8" w:rsidRDefault="00096DCC" w:rsidP="00096DCC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b/>
          <w:szCs w:val="28"/>
        </w:rPr>
      </w:pPr>
      <w:proofErr w:type="gramStart"/>
      <w:r w:rsidRPr="001D41A8">
        <w:rPr>
          <w:rFonts w:ascii="Times New Roman" w:hAnsi="Times New Roman"/>
          <w:b/>
          <w:szCs w:val="28"/>
        </w:rPr>
        <w:t>по</w:t>
      </w:r>
      <w:proofErr w:type="gramEnd"/>
      <w:r w:rsidRPr="001D41A8">
        <w:rPr>
          <w:rFonts w:ascii="Times New Roman" w:hAnsi="Times New Roman"/>
          <w:b/>
          <w:szCs w:val="28"/>
        </w:rPr>
        <w:t xml:space="preserve"> _______________________________________________практике</w:t>
      </w:r>
    </w:p>
    <w:p w:rsidR="00096DCC" w:rsidRPr="001D41A8" w:rsidRDefault="00096DCC" w:rsidP="00096DCC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sz w:val="16"/>
          <w:szCs w:val="16"/>
        </w:rPr>
      </w:pPr>
      <w:r w:rsidRPr="001D41A8">
        <w:rPr>
          <w:rFonts w:ascii="Times New Roman" w:hAnsi="Times New Roman"/>
          <w:sz w:val="16"/>
          <w:szCs w:val="16"/>
        </w:rPr>
        <w:t>(Вид практики)</w:t>
      </w:r>
    </w:p>
    <w:p w:rsidR="00096DCC" w:rsidRPr="001D41A8" w:rsidRDefault="00096DCC" w:rsidP="00096DCC">
      <w:pPr>
        <w:suppressAutoHyphens/>
        <w:spacing w:before="120"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 xml:space="preserve">Обучающегося _____________формы обучения ____ курса </w:t>
      </w:r>
    </w:p>
    <w:p w:rsidR="00096DCC" w:rsidRPr="001D41A8" w:rsidRDefault="00096DCC" w:rsidP="00096DCC">
      <w:pPr>
        <w:suppressAutoHyphens/>
        <w:spacing w:before="120"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ОП_______________________________________________________________</w:t>
      </w:r>
    </w:p>
    <w:p w:rsidR="00096DCC" w:rsidRPr="001D41A8" w:rsidRDefault="00096DCC" w:rsidP="00096DCC">
      <w:pPr>
        <w:suppressAutoHyphens/>
        <w:spacing w:before="120"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__________________________________________________________________</w:t>
      </w:r>
    </w:p>
    <w:p w:rsidR="00096DCC" w:rsidRPr="001D41A8" w:rsidRDefault="00096DCC" w:rsidP="00096DCC">
      <w:pPr>
        <w:suppressAutoHyphens/>
        <w:spacing w:before="120"/>
        <w:jc w:val="center"/>
        <w:outlineLvl w:val="1"/>
        <w:rPr>
          <w:rFonts w:ascii="Times New Roman" w:hAnsi="Times New Roman"/>
          <w:sz w:val="16"/>
          <w:szCs w:val="16"/>
        </w:rPr>
      </w:pPr>
      <w:r w:rsidRPr="001D41A8">
        <w:rPr>
          <w:rFonts w:ascii="Times New Roman" w:hAnsi="Times New Roman"/>
          <w:sz w:val="16"/>
          <w:szCs w:val="16"/>
        </w:rPr>
        <w:t>(Ф.И.О. обучающегося)</w:t>
      </w:r>
    </w:p>
    <w:p w:rsidR="00096DCC" w:rsidRPr="001D41A8" w:rsidRDefault="00096DCC" w:rsidP="00096DCC">
      <w:pPr>
        <w:suppressAutoHyphens/>
        <w:spacing w:before="120"/>
        <w:outlineLvl w:val="1"/>
        <w:rPr>
          <w:rFonts w:ascii="Times New Roman" w:hAnsi="Times New Roman"/>
          <w:sz w:val="16"/>
          <w:szCs w:val="16"/>
        </w:rPr>
      </w:pPr>
    </w:p>
    <w:p w:rsidR="00096DCC" w:rsidRPr="001D41A8" w:rsidRDefault="00096DCC" w:rsidP="00096DCC">
      <w:pPr>
        <w:suppressAutoHyphens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 xml:space="preserve">Место прохождения практики: </w:t>
      </w:r>
    </w:p>
    <w:p w:rsidR="00096DCC" w:rsidRPr="001D41A8" w:rsidRDefault="00096DCC" w:rsidP="00096DCC">
      <w:pPr>
        <w:suppressAutoHyphens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__________________________________________________________________</w:t>
      </w:r>
    </w:p>
    <w:p w:rsidR="00096DCC" w:rsidRPr="001D41A8" w:rsidRDefault="00096DCC" w:rsidP="00096DCC">
      <w:pPr>
        <w:suppressAutoHyphens/>
        <w:jc w:val="center"/>
        <w:outlineLvl w:val="1"/>
        <w:rPr>
          <w:rFonts w:ascii="Times New Roman" w:hAnsi="Times New Roman"/>
          <w:sz w:val="16"/>
          <w:szCs w:val="16"/>
        </w:rPr>
      </w:pPr>
      <w:r w:rsidRPr="001D41A8">
        <w:rPr>
          <w:rFonts w:ascii="Times New Roman" w:hAnsi="Times New Roman"/>
          <w:sz w:val="16"/>
          <w:szCs w:val="16"/>
        </w:rPr>
        <w:t>(Название предприятия, организации, учреждения)</w:t>
      </w:r>
    </w:p>
    <w:p w:rsidR="00096DCC" w:rsidRPr="001D41A8" w:rsidRDefault="00096DCC" w:rsidP="00096DCC">
      <w:pPr>
        <w:suppressAutoHyphens/>
        <w:jc w:val="both"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Сроки практики:</w:t>
      </w:r>
    </w:p>
    <w:p w:rsidR="00096DCC" w:rsidRPr="001D41A8" w:rsidRDefault="00096DCC" w:rsidP="00096DCC">
      <w:pPr>
        <w:suppressAutoHyphens/>
        <w:jc w:val="both"/>
        <w:outlineLvl w:val="1"/>
        <w:rPr>
          <w:rFonts w:ascii="Times New Roman" w:hAnsi="Times New Roman"/>
          <w:szCs w:val="28"/>
        </w:rPr>
      </w:pPr>
      <w:proofErr w:type="gramStart"/>
      <w:r w:rsidRPr="001D41A8">
        <w:rPr>
          <w:rFonts w:ascii="Times New Roman" w:hAnsi="Times New Roman"/>
          <w:szCs w:val="28"/>
        </w:rPr>
        <w:t>с</w:t>
      </w:r>
      <w:proofErr w:type="gramEnd"/>
      <w:r w:rsidRPr="001D41A8">
        <w:rPr>
          <w:rFonts w:ascii="Times New Roman" w:hAnsi="Times New Roman"/>
          <w:szCs w:val="28"/>
        </w:rPr>
        <w:t xml:space="preserve"> «___» ________20__ г. по «___» ________20__ г.</w:t>
      </w:r>
    </w:p>
    <w:p w:rsidR="00096DCC" w:rsidRPr="001D41A8" w:rsidRDefault="00096DCC" w:rsidP="00096DCC">
      <w:pPr>
        <w:suppressAutoHyphens/>
        <w:jc w:val="both"/>
        <w:outlineLvl w:val="1"/>
        <w:rPr>
          <w:rFonts w:ascii="Times New Roman" w:hAnsi="Times New Roman"/>
          <w:szCs w:val="28"/>
        </w:rPr>
      </w:pPr>
    </w:p>
    <w:p w:rsidR="00096DCC" w:rsidRPr="001D41A8" w:rsidRDefault="00096DCC" w:rsidP="00096DCC">
      <w:pPr>
        <w:suppressAutoHyphens/>
        <w:jc w:val="both"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Руководитель практики от предприятия (организации, учреждения):</w:t>
      </w:r>
    </w:p>
    <w:p w:rsidR="00096DCC" w:rsidRPr="001D41A8" w:rsidRDefault="00096DCC" w:rsidP="00096DCC">
      <w:pPr>
        <w:suppressAutoHyphens/>
        <w:jc w:val="both"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 xml:space="preserve">__________________________     _________________   </w:t>
      </w:r>
    </w:p>
    <w:p w:rsidR="00096DCC" w:rsidRPr="001D41A8" w:rsidRDefault="00096DCC" w:rsidP="00096DCC">
      <w:pPr>
        <w:suppressAutoHyphens/>
        <w:outlineLvl w:val="1"/>
        <w:rPr>
          <w:rFonts w:ascii="Times New Roman" w:hAnsi="Times New Roman"/>
          <w:sz w:val="16"/>
          <w:szCs w:val="16"/>
        </w:rPr>
      </w:pPr>
      <w:r w:rsidRPr="001D41A8">
        <w:rPr>
          <w:rFonts w:ascii="Times New Roman" w:hAnsi="Times New Roman"/>
          <w:sz w:val="16"/>
          <w:szCs w:val="16"/>
        </w:rPr>
        <w:t xml:space="preserve">                              (Ф.И.О., </w:t>
      </w:r>
      <w:proofErr w:type="gramStart"/>
      <w:r w:rsidRPr="001D41A8">
        <w:rPr>
          <w:rFonts w:ascii="Times New Roman" w:hAnsi="Times New Roman"/>
          <w:sz w:val="16"/>
          <w:szCs w:val="16"/>
        </w:rPr>
        <w:t xml:space="preserve">должность)   </w:t>
      </w:r>
      <w:proofErr w:type="gramEnd"/>
      <w:r w:rsidRPr="001D41A8">
        <w:rPr>
          <w:rFonts w:ascii="Times New Roman" w:hAnsi="Times New Roman"/>
          <w:sz w:val="16"/>
          <w:szCs w:val="16"/>
        </w:rPr>
        <w:t xml:space="preserve">                                                   (Подпись)</w:t>
      </w:r>
    </w:p>
    <w:p w:rsidR="00096DCC" w:rsidRPr="001D41A8" w:rsidRDefault="00096DCC" w:rsidP="00096DCC">
      <w:pPr>
        <w:suppressAutoHyphens/>
        <w:outlineLvl w:val="1"/>
        <w:rPr>
          <w:rFonts w:ascii="Times New Roman" w:hAnsi="Times New Roman"/>
          <w:szCs w:val="28"/>
        </w:rPr>
      </w:pPr>
    </w:p>
    <w:p w:rsidR="00096DCC" w:rsidRPr="001D41A8" w:rsidRDefault="00096DCC" w:rsidP="00096DCC">
      <w:pPr>
        <w:suppressAutoHyphens/>
        <w:outlineLvl w:val="1"/>
        <w:rPr>
          <w:rFonts w:ascii="Times New Roman" w:hAnsi="Times New Roman"/>
          <w:szCs w:val="28"/>
        </w:rPr>
      </w:pPr>
    </w:p>
    <w:p w:rsidR="00096DCC" w:rsidRPr="001D41A8" w:rsidRDefault="00096DCC" w:rsidP="00096DCC">
      <w:pPr>
        <w:suppressAutoHyphens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 xml:space="preserve">Руководитель практики от ВКУ имени </w:t>
      </w:r>
      <w:proofErr w:type="spellStart"/>
      <w:r w:rsidRPr="001D41A8">
        <w:rPr>
          <w:rFonts w:ascii="Times New Roman" w:hAnsi="Times New Roman"/>
          <w:szCs w:val="28"/>
        </w:rPr>
        <w:t>Сарсена</w:t>
      </w:r>
      <w:proofErr w:type="spellEnd"/>
      <w:r w:rsidRPr="001D41A8">
        <w:rPr>
          <w:rFonts w:ascii="Times New Roman" w:hAnsi="Times New Roman"/>
          <w:szCs w:val="28"/>
        </w:rPr>
        <w:t xml:space="preserve"> </w:t>
      </w:r>
      <w:proofErr w:type="spellStart"/>
      <w:r w:rsidRPr="001D41A8">
        <w:rPr>
          <w:rFonts w:ascii="Times New Roman" w:hAnsi="Times New Roman"/>
          <w:szCs w:val="28"/>
        </w:rPr>
        <w:t>Аманжолова</w:t>
      </w:r>
      <w:proofErr w:type="spellEnd"/>
      <w:r w:rsidRPr="001D41A8">
        <w:rPr>
          <w:rFonts w:ascii="Times New Roman" w:hAnsi="Times New Roman"/>
          <w:szCs w:val="28"/>
        </w:rPr>
        <w:t>:</w:t>
      </w:r>
    </w:p>
    <w:p w:rsidR="00096DCC" w:rsidRPr="001D41A8" w:rsidRDefault="00096DCC" w:rsidP="00096DCC">
      <w:pPr>
        <w:suppressAutoHyphens/>
        <w:jc w:val="both"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__________________________                        _________________</w:t>
      </w:r>
    </w:p>
    <w:p w:rsidR="00096DCC" w:rsidRPr="001D41A8" w:rsidRDefault="00096DCC" w:rsidP="00096DCC">
      <w:pPr>
        <w:suppressAutoHyphens/>
        <w:outlineLvl w:val="1"/>
        <w:rPr>
          <w:rFonts w:ascii="Times New Roman" w:hAnsi="Times New Roman"/>
          <w:sz w:val="16"/>
          <w:szCs w:val="16"/>
        </w:rPr>
      </w:pPr>
      <w:r w:rsidRPr="001D41A8">
        <w:rPr>
          <w:rFonts w:ascii="Times New Roman" w:hAnsi="Times New Roman"/>
          <w:sz w:val="16"/>
          <w:szCs w:val="16"/>
        </w:rPr>
        <w:t xml:space="preserve">                            (Ф.И.О., ученая степень, должность, </w:t>
      </w:r>
      <w:proofErr w:type="gramStart"/>
      <w:r w:rsidRPr="001D41A8">
        <w:rPr>
          <w:rFonts w:ascii="Times New Roman" w:hAnsi="Times New Roman"/>
          <w:sz w:val="16"/>
          <w:szCs w:val="16"/>
        </w:rPr>
        <w:t xml:space="preserve">звание)   </w:t>
      </w:r>
      <w:proofErr w:type="gramEnd"/>
      <w:r w:rsidRPr="001D41A8">
        <w:rPr>
          <w:rFonts w:ascii="Times New Roman" w:hAnsi="Times New Roman"/>
          <w:sz w:val="16"/>
          <w:szCs w:val="16"/>
        </w:rPr>
        <w:t xml:space="preserve">                                                 (Подпись)</w:t>
      </w:r>
    </w:p>
    <w:p w:rsidR="00096DCC" w:rsidRPr="001D41A8" w:rsidRDefault="00096DCC" w:rsidP="00096DCC">
      <w:pPr>
        <w:suppressAutoHyphens/>
        <w:outlineLvl w:val="1"/>
        <w:rPr>
          <w:rFonts w:ascii="Times New Roman" w:hAnsi="Times New Roman"/>
          <w:sz w:val="16"/>
          <w:szCs w:val="16"/>
        </w:rPr>
      </w:pPr>
    </w:p>
    <w:p w:rsidR="00096DCC" w:rsidRPr="001D41A8" w:rsidRDefault="00096DCC" w:rsidP="00096DCC">
      <w:pPr>
        <w:suppressAutoHyphens/>
        <w:outlineLvl w:val="1"/>
        <w:rPr>
          <w:rFonts w:ascii="Times New Roman" w:hAnsi="Times New Roman"/>
          <w:sz w:val="16"/>
          <w:szCs w:val="16"/>
        </w:rPr>
      </w:pPr>
    </w:p>
    <w:p w:rsidR="00096DCC" w:rsidRPr="001D41A8" w:rsidRDefault="00096DCC" w:rsidP="00096DCC">
      <w:pPr>
        <w:suppressAutoHyphens/>
        <w:outlineLvl w:val="1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Итоговая оценка: _____________</w:t>
      </w:r>
    </w:p>
    <w:p w:rsidR="00096DCC" w:rsidRPr="001D41A8" w:rsidRDefault="00096DCC" w:rsidP="00096DCC">
      <w:pPr>
        <w:suppressAutoHyphens/>
        <w:outlineLvl w:val="1"/>
        <w:rPr>
          <w:rFonts w:ascii="Times New Roman" w:hAnsi="Times New Roman"/>
          <w:szCs w:val="28"/>
        </w:rPr>
      </w:pPr>
    </w:p>
    <w:p w:rsidR="00096DCC" w:rsidRPr="001D41A8" w:rsidRDefault="00096DCC" w:rsidP="00096DCC">
      <w:pPr>
        <w:suppressAutoHyphens/>
        <w:outlineLvl w:val="1"/>
        <w:rPr>
          <w:rFonts w:ascii="Times New Roman" w:hAnsi="Times New Roman"/>
          <w:szCs w:val="28"/>
        </w:rPr>
      </w:pPr>
    </w:p>
    <w:p w:rsidR="00096DCC" w:rsidRPr="001D41A8" w:rsidRDefault="00096DCC" w:rsidP="00096DCC">
      <w:pPr>
        <w:suppressAutoHyphens/>
        <w:outlineLvl w:val="1"/>
        <w:rPr>
          <w:rFonts w:ascii="Times New Roman" w:hAnsi="Times New Roman"/>
          <w:szCs w:val="28"/>
        </w:rPr>
      </w:pPr>
    </w:p>
    <w:p w:rsidR="00096DCC" w:rsidRPr="001D41A8" w:rsidRDefault="00096DCC" w:rsidP="00096DCC">
      <w:pPr>
        <w:suppressAutoHyphens/>
        <w:outlineLvl w:val="1"/>
        <w:rPr>
          <w:rFonts w:ascii="Times New Roman" w:hAnsi="Times New Roman"/>
          <w:szCs w:val="28"/>
        </w:rPr>
      </w:pPr>
    </w:p>
    <w:p w:rsidR="00096DCC" w:rsidRPr="001D41A8" w:rsidRDefault="00096DCC" w:rsidP="00096DCC">
      <w:pPr>
        <w:suppressAutoHyphens/>
        <w:outlineLvl w:val="1"/>
        <w:rPr>
          <w:rFonts w:ascii="Times New Roman" w:hAnsi="Times New Roman"/>
          <w:szCs w:val="28"/>
        </w:rPr>
      </w:pPr>
    </w:p>
    <w:p w:rsidR="00096DCC" w:rsidRPr="001D41A8" w:rsidRDefault="00096DCC" w:rsidP="00096DCC">
      <w:pPr>
        <w:suppressAutoHyphens/>
        <w:outlineLvl w:val="1"/>
        <w:rPr>
          <w:rFonts w:ascii="Times New Roman" w:hAnsi="Times New Roman"/>
          <w:szCs w:val="28"/>
        </w:rPr>
      </w:pPr>
    </w:p>
    <w:p w:rsidR="00096DCC" w:rsidRPr="001D41A8" w:rsidRDefault="00096DCC" w:rsidP="00096DCC">
      <w:pPr>
        <w:suppressAutoHyphens/>
        <w:outlineLvl w:val="1"/>
        <w:rPr>
          <w:rFonts w:ascii="Times New Roman" w:hAnsi="Times New Roman"/>
          <w:szCs w:val="28"/>
        </w:rPr>
      </w:pPr>
    </w:p>
    <w:p w:rsidR="00096DCC" w:rsidRPr="001D41A8" w:rsidRDefault="00096DCC" w:rsidP="00096DCC">
      <w:pPr>
        <w:suppressAutoHyphens/>
        <w:outlineLvl w:val="1"/>
        <w:rPr>
          <w:rFonts w:ascii="Times New Roman" w:hAnsi="Times New Roman"/>
          <w:szCs w:val="28"/>
        </w:rPr>
      </w:pPr>
    </w:p>
    <w:p w:rsidR="00096DCC" w:rsidRPr="001D41A8" w:rsidRDefault="00096DCC" w:rsidP="00096DCC">
      <w:pPr>
        <w:suppressAutoHyphens/>
        <w:outlineLvl w:val="1"/>
        <w:rPr>
          <w:rFonts w:ascii="Times New Roman" w:hAnsi="Times New Roman"/>
          <w:szCs w:val="28"/>
        </w:rPr>
      </w:pPr>
    </w:p>
    <w:p w:rsidR="00A85E07" w:rsidRDefault="00A85E07" w:rsidP="00A85E07">
      <w:pPr>
        <w:suppressAutoHyphens/>
        <w:jc w:val="center"/>
        <w:outlineLvl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Усть-Каменогорск, 20__</w:t>
      </w:r>
      <w:r w:rsidR="00096DCC" w:rsidRPr="001D41A8">
        <w:rPr>
          <w:rFonts w:ascii="Times New Roman" w:hAnsi="Times New Roman"/>
          <w:szCs w:val="28"/>
        </w:rPr>
        <w:t xml:space="preserve"> г.</w:t>
      </w:r>
    </w:p>
    <w:p w:rsidR="00096DCC" w:rsidRPr="001D41A8" w:rsidRDefault="00A85E07" w:rsidP="00117949">
      <w:pPr>
        <w:spacing w:after="160" w:line="259" w:lineRule="auto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Cs w:val="28"/>
        </w:rPr>
        <w:br w:type="page"/>
      </w:r>
      <w:r w:rsidR="00096DCC" w:rsidRPr="001D41A8">
        <w:rPr>
          <w:rFonts w:ascii="Times New Roman" w:hAnsi="Times New Roman"/>
          <w:b/>
          <w:szCs w:val="28"/>
        </w:rPr>
        <w:lastRenderedPageBreak/>
        <w:t xml:space="preserve">1 Индивидуальный план – график </w:t>
      </w:r>
      <w:r w:rsidR="00096DCC" w:rsidRPr="001D41A8">
        <w:rPr>
          <w:rFonts w:ascii="Times New Roman" w:hAnsi="Times New Roman"/>
          <w:i/>
          <w:szCs w:val="28"/>
        </w:rPr>
        <w:t>(заполняется руководителем от кафедры)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961"/>
        <w:gridCol w:w="2516"/>
      </w:tblGrid>
      <w:tr w:rsidR="00096DCC" w:rsidRPr="001D41A8" w:rsidTr="00096DCC">
        <w:tc>
          <w:tcPr>
            <w:tcW w:w="2093" w:type="dxa"/>
            <w:shd w:val="clear" w:color="auto" w:fill="auto"/>
          </w:tcPr>
          <w:p w:rsidR="00096DCC" w:rsidRPr="001D41A8" w:rsidRDefault="00096DCC" w:rsidP="00096DCC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961" w:type="dxa"/>
            <w:shd w:val="clear" w:color="auto" w:fill="auto"/>
          </w:tcPr>
          <w:p w:rsidR="00096DCC" w:rsidRPr="001D41A8" w:rsidRDefault="00096DCC" w:rsidP="00096DCC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Задания и их содержание (действия)</w:t>
            </w:r>
          </w:p>
        </w:tc>
        <w:tc>
          <w:tcPr>
            <w:tcW w:w="2516" w:type="dxa"/>
            <w:shd w:val="clear" w:color="auto" w:fill="auto"/>
          </w:tcPr>
          <w:p w:rsidR="00096DCC" w:rsidRPr="001D41A8" w:rsidRDefault="00096DCC" w:rsidP="00096DCC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41A8">
              <w:rPr>
                <w:rFonts w:ascii="Times New Roman" w:hAnsi="Times New Roman"/>
                <w:b/>
                <w:sz w:val="20"/>
                <w:szCs w:val="20"/>
              </w:rPr>
              <w:t>Рекомендации по срокам выполнения</w:t>
            </w:r>
          </w:p>
        </w:tc>
      </w:tr>
      <w:tr w:rsidR="00096DCC" w:rsidRPr="001D41A8" w:rsidTr="00096DCC">
        <w:tc>
          <w:tcPr>
            <w:tcW w:w="9570" w:type="dxa"/>
            <w:gridSpan w:val="3"/>
            <w:shd w:val="clear" w:color="auto" w:fill="auto"/>
          </w:tcPr>
          <w:p w:rsidR="00096DCC" w:rsidRPr="001D41A8" w:rsidRDefault="00096DCC" w:rsidP="00096DC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Неделя 1</w:t>
            </w:r>
          </w:p>
        </w:tc>
      </w:tr>
      <w:tr w:rsidR="00096DCC" w:rsidRPr="001D41A8" w:rsidTr="00096DCC">
        <w:tc>
          <w:tcPr>
            <w:tcW w:w="2093" w:type="dxa"/>
            <w:shd w:val="clear" w:color="auto" w:fill="auto"/>
          </w:tcPr>
          <w:p w:rsidR="00096DCC" w:rsidRPr="001D41A8" w:rsidRDefault="00096DCC" w:rsidP="00096DCC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096DCC" w:rsidRPr="001D41A8" w:rsidRDefault="00096DCC" w:rsidP="00096DCC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096DCC" w:rsidRPr="001D41A8" w:rsidRDefault="00096DCC" w:rsidP="00096DCC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</w:tr>
      <w:tr w:rsidR="00096DCC" w:rsidRPr="001D41A8" w:rsidTr="00096DCC">
        <w:tc>
          <w:tcPr>
            <w:tcW w:w="9570" w:type="dxa"/>
            <w:gridSpan w:val="3"/>
            <w:shd w:val="clear" w:color="auto" w:fill="auto"/>
          </w:tcPr>
          <w:p w:rsidR="00096DCC" w:rsidRPr="001D41A8" w:rsidRDefault="00096DCC" w:rsidP="00096DCC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1A8">
              <w:rPr>
                <w:rFonts w:ascii="Times New Roman" w:hAnsi="Times New Roman"/>
                <w:sz w:val="20"/>
                <w:szCs w:val="20"/>
              </w:rPr>
              <w:t>Неделя …</w:t>
            </w:r>
          </w:p>
        </w:tc>
      </w:tr>
      <w:tr w:rsidR="00096DCC" w:rsidRPr="001D41A8" w:rsidTr="00096DCC">
        <w:tc>
          <w:tcPr>
            <w:tcW w:w="2093" w:type="dxa"/>
            <w:shd w:val="clear" w:color="auto" w:fill="auto"/>
          </w:tcPr>
          <w:p w:rsidR="00096DCC" w:rsidRPr="001D41A8" w:rsidRDefault="00096DCC" w:rsidP="00096DCC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096DCC" w:rsidRPr="001D41A8" w:rsidRDefault="00096DCC" w:rsidP="00096DCC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096DCC" w:rsidRPr="001D41A8" w:rsidRDefault="00096DCC" w:rsidP="00096DCC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</w:tr>
    </w:tbl>
    <w:p w:rsidR="00096DCC" w:rsidRPr="001D41A8" w:rsidRDefault="00096DCC" w:rsidP="00096DCC">
      <w:pPr>
        <w:suppressAutoHyphens/>
        <w:ind w:firstLine="567"/>
        <w:rPr>
          <w:rFonts w:ascii="Times New Roman" w:hAnsi="Times New Roman"/>
          <w:color w:val="FF0000"/>
          <w:szCs w:val="28"/>
        </w:rPr>
      </w:pPr>
    </w:p>
    <w:p w:rsidR="00096DCC" w:rsidRPr="001D41A8" w:rsidRDefault="00096DCC" w:rsidP="00096DCC">
      <w:pPr>
        <w:suppressAutoHyphens/>
        <w:ind w:firstLine="567"/>
        <w:rPr>
          <w:rFonts w:ascii="Times New Roman" w:hAnsi="Times New Roman"/>
          <w:b/>
          <w:szCs w:val="28"/>
        </w:rPr>
      </w:pPr>
      <w:r w:rsidRPr="001D41A8">
        <w:rPr>
          <w:rFonts w:ascii="Times New Roman" w:hAnsi="Times New Roman"/>
          <w:b/>
          <w:szCs w:val="28"/>
        </w:rPr>
        <w:t xml:space="preserve">2 Корешок направления на практику </w:t>
      </w:r>
    </w:p>
    <w:p w:rsidR="00096DCC" w:rsidRPr="001D41A8" w:rsidRDefault="00096DCC" w:rsidP="00096DCC">
      <w:pPr>
        <w:suppressAutoHyphens/>
        <w:ind w:firstLine="567"/>
        <w:rPr>
          <w:rFonts w:ascii="Times New Roman" w:hAnsi="Times New Roman"/>
          <w:b/>
          <w:szCs w:val="28"/>
        </w:rPr>
      </w:pPr>
    </w:p>
    <w:p w:rsidR="00096DCC" w:rsidRPr="001D41A8" w:rsidRDefault="00096DCC" w:rsidP="00096DCC">
      <w:pPr>
        <w:suppressAutoHyphens/>
        <w:ind w:firstLine="567"/>
        <w:rPr>
          <w:rFonts w:ascii="Times New Roman" w:hAnsi="Times New Roman"/>
          <w:b/>
          <w:szCs w:val="28"/>
        </w:rPr>
      </w:pPr>
      <w:r w:rsidRPr="001D41A8">
        <w:rPr>
          <w:rFonts w:ascii="Times New Roman" w:hAnsi="Times New Roman"/>
          <w:b/>
          <w:szCs w:val="28"/>
        </w:rPr>
        <w:t>3 Дневник – отчет</w:t>
      </w:r>
    </w:p>
    <w:p w:rsidR="00096DCC" w:rsidRPr="001D41A8" w:rsidRDefault="00096DCC" w:rsidP="00096DCC">
      <w:pPr>
        <w:suppressAutoHyphens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6348"/>
        <w:gridCol w:w="2269"/>
      </w:tblGrid>
      <w:tr w:rsidR="00096DCC" w:rsidRPr="001D41A8" w:rsidTr="00096DCC">
        <w:trPr>
          <w:trHeight w:val="892"/>
        </w:trPr>
        <w:tc>
          <w:tcPr>
            <w:tcW w:w="953" w:type="dxa"/>
            <w:shd w:val="clear" w:color="auto" w:fill="auto"/>
          </w:tcPr>
          <w:p w:rsidR="00096DCC" w:rsidRPr="001D41A8" w:rsidRDefault="00096DCC" w:rsidP="00096DCC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 w:rsidRPr="001D41A8">
              <w:rPr>
                <w:rFonts w:ascii="Times New Roman" w:hAnsi="Times New Roman"/>
                <w:b/>
                <w:sz w:val="24"/>
              </w:rPr>
              <w:t>Число, месяц</w:t>
            </w:r>
          </w:p>
        </w:tc>
        <w:tc>
          <w:tcPr>
            <w:tcW w:w="6348" w:type="dxa"/>
            <w:shd w:val="clear" w:color="auto" w:fill="auto"/>
          </w:tcPr>
          <w:p w:rsidR="00096DCC" w:rsidRPr="001D41A8" w:rsidRDefault="00096DCC" w:rsidP="00096DCC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 w:rsidRPr="001D41A8">
              <w:rPr>
                <w:rFonts w:ascii="Times New Roman" w:hAnsi="Times New Roman"/>
                <w:b/>
                <w:sz w:val="24"/>
              </w:rPr>
              <w:t>Наименование выполненных (изученных) работ в соответствии с программой и планом-графиком практики за каждый день</w:t>
            </w:r>
          </w:p>
          <w:p w:rsidR="00096DCC" w:rsidRPr="001D41A8" w:rsidRDefault="00096DCC" w:rsidP="00096DCC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096DCC" w:rsidRPr="001D41A8" w:rsidRDefault="00096DCC" w:rsidP="00096DCC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 w:rsidRPr="001D41A8">
              <w:rPr>
                <w:rFonts w:ascii="Times New Roman" w:hAnsi="Times New Roman"/>
                <w:b/>
                <w:sz w:val="24"/>
              </w:rPr>
              <w:t xml:space="preserve">Отметка руководителя </w:t>
            </w:r>
          </w:p>
        </w:tc>
      </w:tr>
      <w:tr w:rsidR="00096DCC" w:rsidRPr="001D41A8" w:rsidTr="00096DCC">
        <w:tc>
          <w:tcPr>
            <w:tcW w:w="953" w:type="dxa"/>
            <w:shd w:val="clear" w:color="auto" w:fill="auto"/>
          </w:tcPr>
          <w:p w:rsidR="00096DCC" w:rsidRPr="001D41A8" w:rsidRDefault="00096DCC" w:rsidP="00096DCC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348" w:type="dxa"/>
            <w:shd w:val="clear" w:color="auto" w:fill="auto"/>
          </w:tcPr>
          <w:p w:rsidR="00096DCC" w:rsidRPr="001D41A8" w:rsidRDefault="00096DCC" w:rsidP="00096DCC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096DCC" w:rsidRPr="001D41A8" w:rsidRDefault="00096DCC" w:rsidP="00096DCC">
            <w:pPr>
              <w:suppressAutoHyphens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096DCC" w:rsidRPr="001D41A8" w:rsidTr="00096DCC">
        <w:tc>
          <w:tcPr>
            <w:tcW w:w="953" w:type="dxa"/>
            <w:shd w:val="clear" w:color="auto" w:fill="auto"/>
          </w:tcPr>
          <w:p w:rsidR="00096DCC" w:rsidRPr="001D41A8" w:rsidRDefault="00096DCC" w:rsidP="00096DCC">
            <w:pPr>
              <w:suppressAutoHyphens/>
              <w:rPr>
                <w:rFonts w:ascii="Times New Roman" w:hAnsi="Times New Roman"/>
                <w:sz w:val="24"/>
              </w:rPr>
            </w:pPr>
            <w:r w:rsidRPr="001D41A8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6348" w:type="dxa"/>
            <w:shd w:val="clear" w:color="auto" w:fill="auto"/>
          </w:tcPr>
          <w:p w:rsidR="00096DCC" w:rsidRPr="001D41A8" w:rsidRDefault="00096DCC" w:rsidP="00096DCC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096DCC" w:rsidRPr="001D41A8" w:rsidRDefault="00096DCC" w:rsidP="00096DCC">
            <w:pPr>
              <w:suppressAutoHyphens/>
              <w:rPr>
                <w:rFonts w:ascii="Times New Roman" w:hAnsi="Times New Roman"/>
                <w:sz w:val="24"/>
                <w:u w:val="single"/>
              </w:rPr>
            </w:pPr>
          </w:p>
        </w:tc>
      </w:tr>
    </w:tbl>
    <w:p w:rsidR="00096DCC" w:rsidRPr="001D41A8" w:rsidRDefault="00096DCC" w:rsidP="00096DCC">
      <w:pPr>
        <w:suppressAutoHyphens/>
        <w:ind w:firstLine="567"/>
        <w:jc w:val="both"/>
        <w:rPr>
          <w:rFonts w:ascii="Times New Roman" w:hAnsi="Times New Roman"/>
          <w:szCs w:val="28"/>
        </w:rPr>
      </w:pPr>
    </w:p>
    <w:p w:rsidR="00096DCC" w:rsidRPr="001D41A8" w:rsidRDefault="00096DCC" w:rsidP="00096DCC">
      <w:pPr>
        <w:suppressAutoHyphens/>
        <w:ind w:firstLine="567"/>
        <w:jc w:val="both"/>
        <w:rPr>
          <w:rFonts w:ascii="Times New Roman" w:hAnsi="Times New Roman"/>
          <w:b/>
          <w:szCs w:val="28"/>
        </w:rPr>
      </w:pPr>
      <w:r w:rsidRPr="001D41A8">
        <w:rPr>
          <w:rFonts w:ascii="Times New Roman" w:hAnsi="Times New Roman"/>
          <w:b/>
          <w:szCs w:val="28"/>
        </w:rPr>
        <w:t>4 Краткий аналитический отчет</w:t>
      </w:r>
    </w:p>
    <w:p w:rsidR="00096DCC" w:rsidRPr="001D41A8" w:rsidRDefault="00096DCC" w:rsidP="00096DCC">
      <w:pPr>
        <w:suppressAutoHyphens/>
        <w:contextualSpacing/>
        <w:rPr>
          <w:rFonts w:ascii="Times New Roman" w:eastAsia="Calibri" w:hAnsi="Times New Roman"/>
          <w:szCs w:val="28"/>
          <w:lang w:eastAsia="en-US"/>
        </w:rPr>
      </w:pPr>
      <w:r w:rsidRPr="001D41A8">
        <w:rPr>
          <w:rFonts w:ascii="Times New Roman" w:eastAsia="Calibri" w:hAnsi="Times New Roman"/>
          <w:i/>
          <w:szCs w:val="28"/>
          <w:lang w:eastAsia="en-US"/>
        </w:rPr>
        <w:t>Сведения о базе практики</w:t>
      </w:r>
      <w:r w:rsidRPr="001D41A8">
        <w:rPr>
          <w:rFonts w:ascii="Times New Roman" w:eastAsia="Calibri" w:hAnsi="Times New Roman"/>
          <w:szCs w:val="28"/>
          <w:lang w:eastAsia="en-US"/>
        </w:rPr>
        <w:t>____________________________________________</w:t>
      </w:r>
    </w:p>
    <w:p w:rsidR="00096DCC" w:rsidRPr="001D41A8" w:rsidRDefault="00096DCC" w:rsidP="00096DCC">
      <w:pPr>
        <w:suppressAutoHyphens/>
        <w:contextualSpacing/>
        <w:jc w:val="both"/>
        <w:rPr>
          <w:rFonts w:ascii="Times New Roman" w:eastAsia="Calibri" w:hAnsi="Times New Roman"/>
          <w:szCs w:val="28"/>
          <w:lang w:eastAsia="en-US"/>
        </w:rPr>
      </w:pPr>
      <w:r w:rsidRPr="001D41A8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096DCC" w:rsidRPr="001D41A8" w:rsidRDefault="00096DCC" w:rsidP="00096DCC">
      <w:pPr>
        <w:suppressAutoHyphens/>
        <w:contextualSpacing/>
        <w:rPr>
          <w:rFonts w:ascii="Times New Roman" w:eastAsia="Calibri" w:hAnsi="Times New Roman"/>
          <w:szCs w:val="28"/>
          <w:lang w:eastAsia="en-US"/>
        </w:rPr>
      </w:pPr>
      <w:r w:rsidRPr="001D41A8">
        <w:rPr>
          <w:rFonts w:ascii="Times New Roman" w:eastAsia="Calibri" w:hAnsi="Times New Roman"/>
          <w:i/>
          <w:szCs w:val="28"/>
          <w:lang w:eastAsia="en-US"/>
        </w:rPr>
        <w:t>Использованные методы и технологии работ</w:t>
      </w:r>
      <w:r w:rsidRPr="001D41A8">
        <w:rPr>
          <w:rFonts w:ascii="Times New Roman" w:eastAsia="Calibri" w:hAnsi="Times New Roman"/>
          <w:szCs w:val="28"/>
          <w:lang w:eastAsia="en-US"/>
        </w:rPr>
        <w:t>___________________________</w:t>
      </w:r>
    </w:p>
    <w:p w:rsidR="00096DCC" w:rsidRPr="001D41A8" w:rsidRDefault="00096DCC" w:rsidP="00096DCC">
      <w:pPr>
        <w:suppressAutoHyphens/>
        <w:contextualSpacing/>
        <w:jc w:val="both"/>
        <w:rPr>
          <w:rFonts w:ascii="Times New Roman" w:eastAsia="Calibri" w:hAnsi="Times New Roman"/>
          <w:szCs w:val="28"/>
          <w:lang w:eastAsia="en-US"/>
        </w:rPr>
      </w:pPr>
      <w:r w:rsidRPr="001D41A8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096DCC" w:rsidRPr="001D41A8" w:rsidRDefault="00096DCC" w:rsidP="00096DCC">
      <w:pPr>
        <w:suppressAutoHyphens/>
        <w:contextualSpacing/>
        <w:jc w:val="both"/>
        <w:rPr>
          <w:rFonts w:ascii="Times New Roman" w:eastAsia="Calibri" w:hAnsi="Times New Roman"/>
          <w:szCs w:val="28"/>
          <w:lang w:eastAsia="en-US"/>
        </w:rPr>
      </w:pPr>
      <w:r w:rsidRPr="001D41A8">
        <w:rPr>
          <w:rFonts w:ascii="Times New Roman" w:eastAsia="Calibri" w:hAnsi="Times New Roman"/>
          <w:i/>
          <w:szCs w:val="28"/>
          <w:lang w:eastAsia="en-US"/>
        </w:rPr>
        <w:t>Сведения о выполненной работе</w:t>
      </w:r>
      <w:r w:rsidRPr="001D41A8">
        <w:rPr>
          <w:rFonts w:ascii="Times New Roman" w:eastAsia="Calibri" w:hAnsi="Times New Roman"/>
          <w:szCs w:val="28"/>
          <w:lang w:eastAsia="en-US"/>
        </w:rPr>
        <w:t>______________________________________</w:t>
      </w:r>
    </w:p>
    <w:p w:rsidR="00096DCC" w:rsidRPr="001D41A8" w:rsidRDefault="00096DCC" w:rsidP="00096DCC">
      <w:pPr>
        <w:suppressAutoHyphens/>
        <w:contextualSpacing/>
        <w:jc w:val="both"/>
        <w:rPr>
          <w:rFonts w:ascii="Times New Roman" w:eastAsia="Calibri" w:hAnsi="Times New Roman"/>
          <w:szCs w:val="28"/>
          <w:lang w:eastAsia="en-US"/>
        </w:rPr>
      </w:pPr>
      <w:r w:rsidRPr="001D41A8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6DCC" w:rsidRPr="001D41A8" w:rsidRDefault="00096DCC" w:rsidP="00096DCC">
      <w:pPr>
        <w:suppressAutoHyphens/>
        <w:rPr>
          <w:rFonts w:ascii="Times New Roman" w:hAnsi="Times New Roman"/>
          <w:i/>
          <w:szCs w:val="28"/>
        </w:rPr>
      </w:pPr>
      <w:r w:rsidRPr="001D41A8">
        <w:rPr>
          <w:rFonts w:ascii="Times New Roman" w:hAnsi="Times New Roman"/>
          <w:i/>
          <w:szCs w:val="28"/>
        </w:rPr>
        <w:t>Сведения о научно-исследовательской работе___________________________</w:t>
      </w:r>
    </w:p>
    <w:p w:rsidR="00096DCC" w:rsidRPr="001D41A8" w:rsidRDefault="00096DCC" w:rsidP="00096DCC">
      <w:pPr>
        <w:suppressAutoHyphens/>
        <w:rPr>
          <w:rFonts w:ascii="Times New Roman" w:hAnsi="Times New Roman"/>
          <w:i/>
          <w:szCs w:val="28"/>
        </w:rPr>
      </w:pPr>
      <w:r w:rsidRPr="001D41A8">
        <w:rPr>
          <w:rFonts w:ascii="Times New Roman" w:hAnsi="Times New Roman"/>
          <w:i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6DCC" w:rsidRPr="001D41A8" w:rsidRDefault="00096DCC" w:rsidP="00096DCC">
      <w:pPr>
        <w:suppressAutoHyphens/>
        <w:jc w:val="both"/>
        <w:rPr>
          <w:rFonts w:ascii="Times New Roman" w:hAnsi="Times New Roman"/>
          <w:i/>
          <w:szCs w:val="28"/>
        </w:rPr>
      </w:pPr>
      <w:r w:rsidRPr="001D41A8">
        <w:rPr>
          <w:rFonts w:ascii="Times New Roman" w:hAnsi="Times New Roman"/>
          <w:i/>
          <w:szCs w:val="28"/>
        </w:rPr>
        <w:t>Выводы о работе, предложения и рекомендации_________________________</w:t>
      </w:r>
    </w:p>
    <w:p w:rsidR="00096DCC" w:rsidRPr="001D41A8" w:rsidRDefault="00096DCC" w:rsidP="00096DCC">
      <w:pPr>
        <w:suppressAutoHyphens/>
        <w:jc w:val="both"/>
        <w:rPr>
          <w:rFonts w:ascii="Times New Roman" w:hAnsi="Times New Roman"/>
          <w:i/>
          <w:szCs w:val="28"/>
        </w:rPr>
      </w:pPr>
      <w:r w:rsidRPr="001D41A8">
        <w:rPr>
          <w:rFonts w:ascii="Times New Roman" w:hAnsi="Times New Roman"/>
          <w:i/>
          <w:szCs w:val="28"/>
        </w:rPr>
        <w:t>____________________________________________________________________________________________________________________________________</w:t>
      </w:r>
      <w:r w:rsidRPr="001D41A8">
        <w:rPr>
          <w:rFonts w:ascii="Times New Roman" w:hAnsi="Times New Roman"/>
          <w:i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096DCC" w:rsidRPr="001D41A8" w:rsidRDefault="00096DCC" w:rsidP="00096DCC">
      <w:pPr>
        <w:suppressAutoHyphens/>
        <w:jc w:val="both"/>
        <w:rPr>
          <w:rFonts w:ascii="Times New Roman" w:hAnsi="Times New Roman"/>
          <w:i/>
          <w:szCs w:val="28"/>
        </w:rPr>
      </w:pPr>
      <w:r w:rsidRPr="001D41A8">
        <w:rPr>
          <w:rFonts w:ascii="Times New Roman" w:hAnsi="Times New Roman"/>
          <w:i/>
          <w:szCs w:val="28"/>
        </w:rPr>
        <w:t>Список использованной литературы:</w:t>
      </w:r>
    </w:p>
    <w:p w:rsidR="00096DCC" w:rsidRPr="001D41A8" w:rsidRDefault="00096DCC" w:rsidP="00096DCC">
      <w:pPr>
        <w:suppressAutoHyphens/>
        <w:jc w:val="both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96DCC" w:rsidRPr="001D41A8" w:rsidRDefault="00096DCC" w:rsidP="00096DCC">
      <w:pPr>
        <w:suppressAutoHyphens/>
        <w:jc w:val="both"/>
        <w:rPr>
          <w:rFonts w:ascii="Times New Roman" w:hAnsi="Times New Roman"/>
          <w:szCs w:val="28"/>
        </w:rPr>
      </w:pPr>
    </w:p>
    <w:p w:rsidR="00096DCC" w:rsidRPr="001D41A8" w:rsidRDefault="00096DCC" w:rsidP="00096DCC">
      <w:pPr>
        <w:suppressAutoHyphens/>
        <w:jc w:val="both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Подпись обучающегося _____________________</w:t>
      </w:r>
    </w:p>
    <w:p w:rsidR="00096DCC" w:rsidRPr="001D41A8" w:rsidRDefault="00096DCC" w:rsidP="00096DCC">
      <w:pPr>
        <w:suppressAutoHyphens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«____»____________20___г.</w:t>
      </w:r>
    </w:p>
    <w:p w:rsidR="00096DCC" w:rsidRPr="001D41A8" w:rsidRDefault="00096DCC" w:rsidP="00096DCC">
      <w:pPr>
        <w:suppressAutoHyphens/>
        <w:jc w:val="both"/>
        <w:rPr>
          <w:rFonts w:ascii="Times New Roman" w:hAnsi="Times New Roman"/>
          <w:szCs w:val="28"/>
        </w:rPr>
      </w:pPr>
    </w:p>
    <w:p w:rsidR="00096DCC" w:rsidRPr="001D41A8" w:rsidRDefault="00096DCC" w:rsidP="00096DCC">
      <w:pPr>
        <w:suppressAutoHyphens/>
        <w:rPr>
          <w:rFonts w:ascii="Times New Roman" w:hAnsi="Times New Roman"/>
          <w:i/>
          <w:sz w:val="16"/>
          <w:szCs w:val="16"/>
        </w:rPr>
      </w:pPr>
    </w:p>
    <w:p w:rsidR="00096DCC" w:rsidRPr="001D41A8" w:rsidRDefault="00096DCC" w:rsidP="00096DCC">
      <w:pPr>
        <w:suppressAutoHyphens/>
        <w:ind w:left="568"/>
        <w:contextualSpacing/>
        <w:rPr>
          <w:rFonts w:ascii="Times New Roman" w:eastAsia="Calibri" w:hAnsi="Times New Roman"/>
          <w:b/>
          <w:szCs w:val="28"/>
          <w:lang w:eastAsia="en-US"/>
        </w:rPr>
      </w:pPr>
      <w:r w:rsidRPr="001D41A8">
        <w:rPr>
          <w:rFonts w:ascii="Times New Roman" w:eastAsia="Calibri" w:hAnsi="Times New Roman"/>
          <w:b/>
          <w:szCs w:val="28"/>
          <w:lang w:eastAsia="en-US"/>
        </w:rPr>
        <w:t>5 Поощрения и взыскания обучающегося - практиканта</w:t>
      </w:r>
    </w:p>
    <w:p w:rsidR="00096DCC" w:rsidRPr="001D41A8" w:rsidRDefault="00096DCC" w:rsidP="00096DCC">
      <w:pPr>
        <w:suppressAutoHyphens/>
        <w:contextualSpacing/>
        <w:rPr>
          <w:rFonts w:ascii="Times New Roman" w:eastAsia="Calibri" w:hAnsi="Times New Roman"/>
          <w:szCs w:val="28"/>
          <w:lang w:eastAsia="en-US"/>
        </w:rPr>
      </w:pPr>
      <w:r w:rsidRPr="001D41A8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096DCC" w:rsidRPr="001D41A8" w:rsidRDefault="00096DCC" w:rsidP="00096DCC">
      <w:pPr>
        <w:suppressAutoHyphens/>
        <w:ind w:firstLine="567"/>
        <w:contextualSpacing/>
        <w:rPr>
          <w:rFonts w:ascii="Times New Roman" w:eastAsia="Calibri" w:hAnsi="Times New Roman"/>
          <w:b/>
          <w:szCs w:val="28"/>
          <w:lang w:eastAsia="en-US"/>
        </w:rPr>
      </w:pPr>
    </w:p>
    <w:p w:rsidR="00096DCC" w:rsidRPr="001D41A8" w:rsidRDefault="00096DCC" w:rsidP="00096DCC">
      <w:pPr>
        <w:suppressAutoHyphens/>
        <w:ind w:left="568"/>
        <w:contextualSpacing/>
        <w:jc w:val="both"/>
        <w:rPr>
          <w:rFonts w:ascii="Times New Roman" w:eastAsia="Calibri" w:hAnsi="Times New Roman"/>
          <w:b/>
          <w:szCs w:val="28"/>
          <w:lang w:eastAsia="en-US"/>
        </w:rPr>
      </w:pPr>
      <w:r w:rsidRPr="001D41A8">
        <w:rPr>
          <w:rFonts w:ascii="Times New Roman" w:eastAsia="Calibri" w:hAnsi="Times New Roman"/>
          <w:b/>
          <w:szCs w:val="28"/>
          <w:lang w:eastAsia="en-US"/>
        </w:rPr>
        <w:t xml:space="preserve">6 Характеристика руководителя практики </w:t>
      </w:r>
    </w:p>
    <w:p w:rsidR="00096DCC" w:rsidRPr="001D41A8" w:rsidRDefault="00096DCC" w:rsidP="00096DCC">
      <w:pPr>
        <w:suppressAutoHyphens/>
        <w:contextualSpacing/>
        <w:rPr>
          <w:rFonts w:ascii="Times New Roman" w:eastAsia="Calibri" w:hAnsi="Times New Roman"/>
          <w:b/>
          <w:szCs w:val="28"/>
          <w:lang w:eastAsia="en-US"/>
        </w:rPr>
      </w:pPr>
      <w:r w:rsidRPr="001D41A8">
        <w:rPr>
          <w:rFonts w:ascii="Times New Roman" w:eastAsia="Calibri" w:hAnsi="Times New Roman"/>
          <w:b/>
          <w:szCs w:val="28"/>
          <w:lang w:eastAsia="en-US"/>
        </w:rPr>
        <w:t xml:space="preserve"> _________________________________________________________________</w:t>
      </w:r>
    </w:p>
    <w:p w:rsidR="00096DCC" w:rsidRPr="001D41A8" w:rsidRDefault="00096DCC" w:rsidP="00096DCC">
      <w:pPr>
        <w:suppressAutoHyphens/>
        <w:contextualSpacing/>
        <w:rPr>
          <w:rFonts w:ascii="Times New Roman" w:eastAsia="Calibri" w:hAnsi="Times New Roman"/>
          <w:szCs w:val="28"/>
          <w:lang w:eastAsia="en-US"/>
        </w:rPr>
      </w:pPr>
      <w:r w:rsidRPr="001D41A8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</w:t>
      </w:r>
    </w:p>
    <w:p w:rsidR="00096DCC" w:rsidRPr="001D41A8" w:rsidRDefault="00096DCC" w:rsidP="00096DCC">
      <w:pPr>
        <w:suppressAutoHyphens/>
        <w:contextualSpacing/>
        <w:jc w:val="both"/>
        <w:rPr>
          <w:rFonts w:ascii="Times New Roman" w:eastAsia="Calibri" w:hAnsi="Times New Roman"/>
          <w:szCs w:val="28"/>
          <w:lang w:eastAsia="en-US"/>
        </w:rPr>
      </w:pPr>
      <w:r w:rsidRPr="001D41A8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096DCC" w:rsidRPr="001D41A8" w:rsidRDefault="00096DCC" w:rsidP="00096DCC">
      <w:pPr>
        <w:suppressAutoHyphens/>
        <w:contextualSpacing/>
        <w:jc w:val="both"/>
        <w:rPr>
          <w:rFonts w:ascii="Times New Roman" w:eastAsia="Calibri" w:hAnsi="Times New Roman"/>
          <w:szCs w:val="28"/>
          <w:lang w:eastAsia="en-US"/>
        </w:rPr>
      </w:pPr>
      <w:r w:rsidRPr="001D41A8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096DCC" w:rsidRPr="001D41A8" w:rsidRDefault="00096DCC" w:rsidP="00096DCC">
      <w:pPr>
        <w:suppressAutoHyphens/>
        <w:ind w:firstLine="567"/>
        <w:jc w:val="both"/>
        <w:rPr>
          <w:rFonts w:ascii="Times New Roman" w:hAnsi="Times New Roman"/>
          <w:i/>
          <w:szCs w:val="28"/>
        </w:rPr>
      </w:pPr>
      <w:r w:rsidRPr="001D41A8">
        <w:rPr>
          <w:rFonts w:ascii="Times New Roman" w:hAnsi="Times New Roman"/>
          <w:szCs w:val="28"/>
        </w:rPr>
        <w:t xml:space="preserve">Руководитель </w:t>
      </w:r>
      <w:r w:rsidRPr="001D41A8">
        <w:rPr>
          <w:rFonts w:ascii="Times New Roman" w:hAnsi="Times New Roman"/>
          <w:i/>
          <w:szCs w:val="28"/>
        </w:rPr>
        <w:t xml:space="preserve">________________ </w:t>
      </w:r>
      <w:r w:rsidRPr="001D41A8">
        <w:rPr>
          <w:rFonts w:ascii="Times New Roman" w:hAnsi="Times New Roman"/>
          <w:szCs w:val="28"/>
        </w:rPr>
        <w:t>практики</w:t>
      </w:r>
    </w:p>
    <w:p w:rsidR="00096DCC" w:rsidRPr="001D41A8" w:rsidRDefault="00096DCC" w:rsidP="00096DCC">
      <w:pPr>
        <w:suppressAutoHyphens/>
        <w:jc w:val="both"/>
        <w:rPr>
          <w:rFonts w:ascii="Times New Roman" w:hAnsi="Times New Roman"/>
          <w:i/>
          <w:szCs w:val="28"/>
          <w:u w:val="single"/>
        </w:rPr>
      </w:pPr>
      <w:r w:rsidRPr="001D41A8">
        <w:rPr>
          <w:rFonts w:ascii="Times New Roman" w:hAnsi="Times New Roman"/>
          <w:i/>
          <w:szCs w:val="28"/>
        </w:rPr>
        <w:t xml:space="preserve">                                           </w:t>
      </w:r>
      <w:r w:rsidRPr="001D41A8">
        <w:rPr>
          <w:rFonts w:ascii="Times New Roman" w:hAnsi="Times New Roman"/>
          <w:i/>
          <w:sz w:val="16"/>
          <w:szCs w:val="16"/>
        </w:rPr>
        <w:t>(</w:t>
      </w:r>
      <w:proofErr w:type="gramStart"/>
      <w:r w:rsidRPr="001D41A8">
        <w:rPr>
          <w:rFonts w:ascii="Times New Roman" w:hAnsi="Times New Roman"/>
          <w:i/>
          <w:sz w:val="16"/>
          <w:szCs w:val="16"/>
        </w:rPr>
        <w:t>вид</w:t>
      </w:r>
      <w:proofErr w:type="gramEnd"/>
      <w:r w:rsidRPr="001D41A8">
        <w:rPr>
          <w:rFonts w:ascii="Times New Roman" w:hAnsi="Times New Roman"/>
          <w:i/>
          <w:sz w:val="16"/>
          <w:szCs w:val="16"/>
        </w:rPr>
        <w:t xml:space="preserve"> практики)</w:t>
      </w:r>
    </w:p>
    <w:p w:rsidR="00096DCC" w:rsidRPr="001D41A8" w:rsidRDefault="00096DCC" w:rsidP="00096DCC">
      <w:pPr>
        <w:suppressAutoHyphens/>
        <w:jc w:val="both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________________________________ И.Ф.</w:t>
      </w:r>
    </w:p>
    <w:p w:rsidR="00096DCC" w:rsidRPr="001D41A8" w:rsidRDefault="00096DCC" w:rsidP="00096DCC">
      <w:pPr>
        <w:suppressAutoHyphens/>
        <w:rPr>
          <w:rFonts w:ascii="Times New Roman" w:hAnsi="Times New Roman"/>
          <w:i/>
          <w:sz w:val="16"/>
          <w:szCs w:val="16"/>
        </w:rPr>
      </w:pPr>
      <w:r w:rsidRPr="001D41A8">
        <w:rPr>
          <w:rFonts w:ascii="Times New Roman" w:hAnsi="Times New Roman"/>
          <w:i/>
          <w:sz w:val="16"/>
          <w:szCs w:val="16"/>
        </w:rPr>
        <w:t xml:space="preserve">    (</w:t>
      </w:r>
      <w:proofErr w:type="gramStart"/>
      <w:r w:rsidRPr="001D41A8">
        <w:rPr>
          <w:rFonts w:ascii="Times New Roman" w:hAnsi="Times New Roman"/>
          <w:i/>
          <w:sz w:val="16"/>
          <w:szCs w:val="16"/>
        </w:rPr>
        <w:t>непосредственный</w:t>
      </w:r>
      <w:proofErr w:type="gramEnd"/>
      <w:r w:rsidRPr="001D41A8">
        <w:rPr>
          <w:rFonts w:ascii="Times New Roman" w:hAnsi="Times New Roman"/>
          <w:i/>
          <w:sz w:val="16"/>
          <w:szCs w:val="16"/>
        </w:rPr>
        <w:t xml:space="preserve"> руководитель от базы практики)</w:t>
      </w:r>
    </w:p>
    <w:p w:rsidR="00096DCC" w:rsidRPr="001D41A8" w:rsidRDefault="00096DCC" w:rsidP="00096DCC">
      <w:pPr>
        <w:suppressAutoHyphens/>
        <w:contextualSpacing/>
        <w:jc w:val="both"/>
        <w:rPr>
          <w:rFonts w:ascii="Times New Roman" w:eastAsia="Calibri" w:hAnsi="Times New Roman"/>
          <w:szCs w:val="28"/>
          <w:lang w:eastAsia="en-US"/>
        </w:rPr>
      </w:pPr>
    </w:p>
    <w:p w:rsidR="002A6AE9" w:rsidRDefault="00096DCC" w:rsidP="00096DCC">
      <w:pPr>
        <w:suppressAutoHyphens/>
        <w:jc w:val="both"/>
        <w:rPr>
          <w:rFonts w:ascii="Times New Roman" w:hAnsi="Times New Roman"/>
          <w:sz w:val="24"/>
        </w:rPr>
      </w:pPr>
      <w:r w:rsidRPr="001D41A8">
        <w:rPr>
          <w:rFonts w:ascii="Times New Roman" w:hAnsi="Times New Roman"/>
          <w:szCs w:val="28"/>
        </w:rPr>
        <w:t xml:space="preserve">Подпись руководителя </w:t>
      </w:r>
      <w:r w:rsidR="002A6AE9" w:rsidRPr="008058D8">
        <w:rPr>
          <w:rFonts w:ascii="Times New Roman" w:hAnsi="Times New Roman"/>
          <w:szCs w:val="28"/>
        </w:rPr>
        <w:t>организации/учреждения/предприятия (базы практики).</w:t>
      </w:r>
    </w:p>
    <w:p w:rsidR="00096DCC" w:rsidRPr="001D41A8" w:rsidRDefault="00096DCC" w:rsidP="00096DCC">
      <w:pPr>
        <w:suppressAutoHyphens/>
        <w:jc w:val="both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>___________________И.Ф.</w:t>
      </w:r>
    </w:p>
    <w:p w:rsidR="00096DCC" w:rsidRPr="001D41A8" w:rsidRDefault="00096DCC" w:rsidP="00096DCC">
      <w:pPr>
        <w:suppressAutoHyphens/>
        <w:jc w:val="both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 xml:space="preserve">              </w:t>
      </w:r>
    </w:p>
    <w:p w:rsidR="00096DCC" w:rsidRPr="001D41A8" w:rsidRDefault="00096DCC" w:rsidP="00096DCC">
      <w:pPr>
        <w:suppressAutoHyphens/>
        <w:jc w:val="both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szCs w:val="28"/>
        </w:rPr>
        <w:t xml:space="preserve">«____»____________20___г.                                                        М.П.  </w:t>
      </w:r>
    </w:p>
    <w:p w:rsidR="00096DCC" w:rsidRPr="001D41A8" w:rsidRDefault="00096DCC" w:rsidP="00096DCC">
      <w:pPr>
        <w:suppressAutoHyphens/>
        <w:jc w:val="both"/>
        <w:rPr>
          <w:rFonts w:ascii="Times New Roman" w:hAnsi="Times New Roman"/>
          <w:color w:val="FF0000"/>
          <w:szCs w:val="28"/>
        </w:rPr>
      </w:pPr>
    </w:p>
    <w:p w:rsidR="00096DCC" w:rsidRPr="001D41A8" w:rsidRDefault="00903D9D" w:rsidP="00096DCC">
      <w:pPr>
        <w:suppressAutoHyphens/>
        <w:ind w:firstLine="567"/>
        <w:jc w:val="both"/>
        <w:rPr>
          <w:rFonts w:ascii="Times New Roman" w:hAnsi="Times New Roman"/>
          <w:szCs w:val="28"/>
        </w:rPr>
      </w:pPr>
      <w:r w:rsidRPr="001D41A8">
        <w:rPr>
          <w:rFonts w:ascii="Times New Roman" w:hAnsi="Times New Roman"/>
          <w:b/>
          <w:szCs w:val="28"/>
        </w:rPr>
        <w:t>7</w:t>
      </w:r>
      <w:r w:rsidR="00096DCC" w:rsidRPr="001D41A8">
        <w:rPr>
          <w:rFonts w:ascii="Times New Roman" w:hAnsi="Times New Roman"/>
          <w:szCs w:val="28"/>
        </w:rPr>
        <w:t xml:space="preserve"> </w:t>
      </w:r>
      <w:r w:rsidR="00096DCC" w:rsidRPr="001D41A8">
        <w:rPr>
          <w:rFonts w:ascii="Times New Roman" w:hAnsi="Times New Roman"/>
          <w:b/>
          <w:szCs w:val="28"/>
        </w:rPr>
        <w:t>Приложения к отчету</w:t>
      </w:r>
      <w:r w:rsidR="00096DCC" w:rsidRPr="001D41A8">
        <w:rPr>
          <w:rFonts w:ascii="Times New Roman" w:hAnsi="Times New Roman"/>
          <w:szCs w:val="28"/>
        </w:rPr>
        <w:t xml:space="preserve"> (по требованию руководителя от кафедры)</w:t>
      </w:r>
    </w:p>
    <w:p w:rsidR="00903D9D" w:rsidRPr="001D41A8" w:rsidRDefault="00903D9D" w:rsidP="00096DCC">
      <w:pPr>
        <w:suppressAutoHyphens/>
        <w:ind w:firstLine="567"/>
        <w:jc w:val="both"/>
        <w:rPr>
          <w:rFonts w:ascii="Times New Roman" w:hAnsi="Times New Roman"/>
          <w:szCs w:val="28"/>
        </w:rPr>
      </w:pPr>
    </w:p>
    <w:p w:rsidR="00903D9D" w:rsidRPr="001D41A8" w:rsidRDefault="00903D9D" w:rsidP="00096DCC">
      <w:pPr>
        <w:suppressAutoHyphens/>
        <w:ind w:firstLine="567"/>
        <w:jc w:val="both"/>
        <w:rPr>
          <w:rFonts w:ascii="Times New Roman" w:hAnsi="Times New Roman"/>
          <w:szCs w:val="28"/>
        </w:rPr>
      </w:pPr>
    </w:p>
    <w:p w:rsidR="00AC5AAC" w:rsidRDefault="00AC5AAC">
      <w:pPr>
        <w:spacing w:after="160" w:line="259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br w:type="page"/>
      </w:r>
    </w:p>
    <w:p w:rsidR="003C4ECE" w:rsidRPr="001D41A8" w:rsidRDefault="003C4ECE" w:rsidP="003C4ECE">
      <w:pPr>
        <w:suppressAutoHyphens/>
        <w:jc w:val="right"/>
        <w:rPr>
          <w:rFonts w:ascii="Times New Roman" w:hAnsi="Times New Roman"/>
          <w:b/>
          <w:szCs w:val="28"/>
        </w:rPr>
      </w:pPr>
      <w:r w:rsidRPr="001D41A8">
        <w:rPr>
          <w:rFonts w:ascii="Times New Roman" w:hAnsi="Times New Roman"/>
          <w:b/>
          <w:szCs w:val="28"/>
        </w:rPr>
        <w:lastRenderedPageBreak/>
        <w:t>Приложение 2</w:t>
      </w:r>
    </w:p>
    <w:p w:rsidR="003C4ECE" w:rsidRPr="001D41A8" w:rsidRDefault="003C4ECE" w:rsidP="003C4ECE">
      <w:pPr>
        <w:suppressAutoHyphens/>
        <w:jc w:val="center"/>
        <w:rPr>
          <w:rFonts w:ascii="Times New Roman" w:hAnsi="Times New Roman"/>
          <w:b/>
          <w:szCs w:val="28"/>
        </w:rPr>
      </w:pPr>
      <w:r w:rsidRPr="001D41A8">
        <w:rPr>
          <w:rFonts w:ascii="Times New Roman" w:hAnsi="Times New Roman"/>
          <w:b/>
          <w:szCs w:val="28"/>
        </w:rPr>
        <w:t>Форма индивидуального договора на профессиональную практику</w:t>
      </w:r>
    </w:p>
    <w:p w:rsidR="003C4ECE" w:rsidRPr="001D41A8" w:rsidRDefault="003C4ECE" w:rsidP="003C4ECE">
      <w:pPr>
        <w:suppressAutoHyphens/>
        <w:jc w:val="both"/>
        <w:rPr>
          <w:rFonts w:ascii="Times New Roman" w:hAnsi="Times New Roman"/>
          <w:szCs w:val="28"/>
        </w:rPr>
      </w:pPr>
    </w:p>
    <w:tbl>
      <w:tblPr>
        <w:tblW w:w="1057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828"/>
        <w:gridCol w:w="1261"/>
        <w:gridCol w:w="2483"/>
        <w:gridCol w:w="3006"/>
      </w:tblGrid>
      <w:tr w:rsidR="003C4ECE" w:rsidRPr="001D41A8" w:rsidTr="00083889">
        <w:tc>
          <w:tcPr>
            <w:tcW w:w="5089" w:type="dxa"/>
            <w:gridSpan w:val="2"/>
            <w:shd w:val="clear" w:color="auto" w:fill="auto"/>
          </w:tcPr>
          <w:p w:rsidR="003C4ECE" w:rsidRPr="001D41A8" w:rsidRDefault="003C4ECE" w:rsidP="00083889">
            <w:pPr>
              <w:suppressAutoHyphen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sz w:val="16"/>
                <w:szCs w:val="16"/>
              </w:rPr>
              <w:t xml:space="preserve">№_______ </w:t>
            </w:r>
            <w:proofErr w:type="spellStart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іс-тәжірибені</w:t>
            </w:r>
            <w:proofErr w:type="spellEnd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өткізуге</w:t>
            </w:r>
            <w:proofErr w:type="spellEnd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арналған</w:t>
            </w:r>
            <w:proofErr w:type="spellEnd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келісім-шарт</w:t>
            </w:r>
            <w:proofErr w:type="spellEnd"/>
          </w:p>
          <w:p w:rsidR="003C4ECE" w:rsidRPr="001D41A8" w:rsidRDefault="003C4ECE" w:rsidP="00083889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4ECE" w:rsidRPr="001D41A8" w:rsidRDefault="003C4ECE" w:rsidP="00083889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Өскемен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қаласы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proofErr w:type="gramStart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  «</w:t>
            </w:r>
            <w:proofErr w:type="gramEnd"/>
            <w:r w:rsidRPr="001D41A8">
              <w:rPr>
                <w:rFonts w:ascii="Times New Roman" w:hAnsi="Times New Roman"/>
                <w:sz w:val="16"/>
                <w:szCs w:val="16"/>
              </w:rPr>
              <w:t>___»_______20___ж.</w:t>
            </w:r>
          </w:p>
          <w:p w:rsidR="003C4ECE" w:rsidRPr="001D41A8" w:rsidRDefault="003C4ECE" w:rsidP="00083889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:rsidR="003C4ECE" w:rsidRPr="001D41A8" w:rsidRDefault="003C4ECE" w:rsidP="00083889">
            <w:pPr>
              <w:suppressAutoHyphens/>
              <w:ind w:firstLine="469"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Бұдан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әрі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«Университет»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деп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аталатын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                              </w:t>
            </w:r>
            <w:proofErr w:type="gramStart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  «</w:t>
            </w:r>
            <w:proofErr w:type="spellStart"/>
            <w:proofErr w:type="gramEnd"/>
            <w:r w:rsidRPr="001D41A8">
              <w:rPr>
                <w:rFonts w:ascii="Times New Roman" w:hAnsi="Times New Roman"/>
                <w:sz w:val="16"/>
                <w:szCs w:val="16"/>
              </w:rPr>
              <w:t>Сәрсен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Аманжолов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атындағы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Шығыс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Қазақстан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университеті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» КЕАҚ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атынан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Жарғы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негізінде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әрекет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етуші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Басқарма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төрағасы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-ректор</w:t>
            </w:r>
            <w:r w:rsidRPr="001D41A8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1D41A8">
              <w:rPr>
                <w:rFonts w:ascii="Times New Roman" w:hAnsi="Times New Roman"/>
                <w:bCs/>
                <w:i/>
                <w:sz w:val="16"/>
                <w:szCs w:val="16"/>
              </w:rPr>
              <w:t>___________________________</w:t>
            </w:r>
            <w:r w:rsidRPr="001D41A8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тұлғасында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бір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жағынан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бұдан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әрі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Мекеме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деп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аталатын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D41A8">
              <w:rPr>
                <w:rFonts w:ascii="Times New Roman" w:hAnsi="Times New Roman"/>
                <w:b/>
                <w:i/>
                <w:sz w:val="16"/>
                <w:szCs w:val="16"/>
              </w:rPr>
              <w:t>_______________________________________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i/>
                <w:sz w:val="16"/>
                <w:szCs w:val="16"/>
              </w:rPr>
              <w:t>____________________________________________________________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i/>
                <w:sz w:val="16"/>
                <w:szCs w:val="16"/>
              </w:rPr>
              <w:t>____________________________________________________________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1D41A8">
              <w:rPr>
                <w:rFonts w:ascii="Times New Roman" w:hAnsi="Times New Roman"/>
                <w:sz w:val="16"/>
                <w:szCs w:val="16"/>
              </w:rPr>
              <w:t>атынан</w:t>
            </w:r>
            <w:proofErr w:type="spellEnd"/>
            <w:proofErr w:type="gram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Ереже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Жарғы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негізінде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әрекет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етуші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_________________________________</w:t>
            </w:r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тұлғасында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екінші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жағынан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және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бұдан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әрі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Білім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алушы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деп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аталатын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азамат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ша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________________________________ </w:t>
            </w:r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үшінші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жақтан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Қазақстан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Республикасының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қолданыстағы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заңнамасына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сәйкес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төменде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көрсетілгендер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бойынша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осы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шартты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жасады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ECE" w:rsidRPr="001D41A8" w:rsidRDefault="003C4ECE" w:rsidP="003C4ECE">
            <w:pPr>
              <w:numPr>
                <w:ilvl w:val="0"/>
                <w:numId w:val="17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ШАРТТЫҢ МӘНІ</w:t>
            </w:r>
          </w:p>
          <w:p w:rsidR="003C4ECE" w:rsidRPr="001D41A8" w:rsidRDefault="003C4ECE" w:rsidP="00083889">
            <w:pPr>
              <w:widowControl w:val="0"/>
              <w:tabs>
                <w:tab w:val="left" w:pos="285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1.1 Университет </w:t>
            </w:r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20___ </w:t>
            </w:r>
            <w:proofErr w:type="spellStart"/>
            <w:proofErr w:type="gram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жылы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  _</w:t>
            </w:r>
            <w:proofErr w:type="gram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________«__________</w:t>
            </w:r>
            <w:r w:rsidRPr="001D41A8">
              <w:rPr>
                <w:rFonts w:ascii="Times New Roman" w:hAnsi="Times New Roman"/>
                <w:sz w:val="16"/>
                <w:szCs w:val="16"/>
              </w:rPr>
              <w:t xml:space="preserve">»    БББ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бойынша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оқуға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түскен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білім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алушының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оқытуын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жүзеге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асырады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C4ECE" w:rsidRPr="001D41A8" w:rsidRDefault="003C4ECE" w:rsidP="00083889">
            <w:pPr>
              <w:tabs>
                <w:tab w:val="left" w:pos="361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1.2. 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Мекеме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/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кәсіпорын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білім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алушыны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білім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беру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бағдарламасының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бейініне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сәйкес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іс-тәжірибе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базасымен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қамтамасыз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етеді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C4ECE" w:rsidRPr="001D41A8" w:rsidRDefault="003C4ECE" w:rsidP="00083889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1.3.Білім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алушы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білім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беру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бағдарламасын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өндірістік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қызметтер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мен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міндеттерді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білікті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орындауға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мүмкіндік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беретін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негізгі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және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кәсіби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құзыреттерді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алу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мақсатында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игереді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C4ECE" w:rsidRPr="001D41A8" w:rsidRDefault="003C4ECE" w:rsidP="00083889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ECE" w:rsidRPr="001D41A8" w:rsidRDefault="003C4ECE" w:rsidP="003C4ECE">
            <w:pPr>
              <w:numPr>
                <w:ilvl w:val="0"/>
                <w:numId w:val="17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ТАРАПТАРДЫҢ ҚҰҚЫҚТАРЫ МЕН МІНДЕТТЕРІ</w:t>
            </w:r>
          </w:p>
          <w:p w:rsidR="003C4ECE" w:rsidRPr="001D41A8" w:rsidRDefault="003C4ECE" w:rsidP="00083889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2.1 Университет 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өзіне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мынадай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міндеттемелер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алады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академиялық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күнтізбеге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сәйкес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білім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алушыны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мекемеге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кәсіпорынға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жіберу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; 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2)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білім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алушыны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осы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Шартта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көрсетілген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оның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міндеттерімен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және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жауапкершілігімен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таныстыру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3)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білім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алушының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іс-тәжірибесы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D41A8">
              <w:rPr>
                <w:rFonts w:ascii="Times New Roman" w:hAnsi="Times New Roman"/>
                <w:sz w:val="16"/>
                <w:szCs w:val="16"/>
              </w:rPr>
              <w:t>бойынша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әдістемелік</w:t>
            </w:r>
            <w:proofErr w:type="spellEnd"/>
            <w:proofErr w:type="gram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жетекшілік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және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бақылауды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жүзеге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асыру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C4ECE" w:rsidRPr="001D41A8" w:rsidRDefault="003C4ECE" w:rsidP="00083889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2.2  Университет</w:t>
            </w:r>
            <w:proofErr w:type="gram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құқылы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егер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білім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алушының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қатысуымен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іс-тәжірибе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өту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кезеңінде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болған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жағдайларда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жазатайым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оқиғаларды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тергеп-тексеруге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қатысуға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3C4ECE" w:rsidRPr="001D41A8" w:rsidRDefault="003C4ECE" w:rsidP="00083889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2.3  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Мекеме</w:t>
            </w:r>
            <w:proofErr w:type="spellEnd"/>
            <w:proofErr w:type="gram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/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кәсіпорын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өзіне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мынадай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міндеттемелер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алады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университеттке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академиялық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күнтізбеге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сәйкес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білім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алушының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іс-тәжірибеден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өтуі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үшін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жұмыс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орындарын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ұсыну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2)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білім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алушының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жұмыс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орнында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қауіпсіз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жұмыс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жағдайын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қауіпсіздік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техникасы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және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еңбекті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қорғау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бойынша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міндетті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нұсқамалықты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өткізу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арқылы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қамтамас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ету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3)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білім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алушының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іс-тәжірибесіне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жетекшілік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жасау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үшін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білікті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мамандарды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тағайындау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4)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білім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алушының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іс-тәжірибе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бағдарламасы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мен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жеке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тапсырмаларын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жетік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орындауына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қажетті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жағдай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жасау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C4ECE" w:rsidRPr="001D41A8" w:rsidRDefault="003C4ECE" w:rsidP="00083889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2.4  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Мекеме</w:t>
            </w:r>
            <w:proofErr w:type="spellEnd"/>
            <w:proofErr w:type="gram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/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кәсіпорын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құқылы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қазіргі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талаптарға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сәйкес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білім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беру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мекемесінен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білім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алушыларды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сапалы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оқытуын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талап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етуге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2)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білім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алушылардың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ағымдағы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үлгерімі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туралы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ақпарат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сұрауға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3)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білім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алушыдан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мекемеде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қолданылатын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ішкі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тәртіп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ережелерін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сақтауды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талап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етуге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C4ECE" w:rsidRPr="001D41A8" w:rsidRDefault="003C4ECE" w:rsidP="00083889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2.5  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Білім</w:t>
            </w:r>
            <w:proofErr w:type="spellEnd"/>
            <w:proofErr w:type="gram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алушы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өзіне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мынадай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міндеттемелер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алады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іс-тәжірибе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бағдарламасының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талаптарын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қатаң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сақтау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және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орындау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2)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кәсіби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іс-тәжірибе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орнында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еңбек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тәртібін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ішкі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тәртіп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ережелерін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1D41A8">
              <w:rPr>
                <w:rFonts w:ascii="Times New Roman" w:hAnsi="Times New Roman"/>
                <w:sz w:val="16"/>
                <w:szCs w:val="16"/>
              </w:rPr>
              <w:t>қауіпсіздік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 техника</w:t>
            </w:r>
            <w:proofErr w:type="gram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ережелерін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сақтау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3)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іс-тәжірибеден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өту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үшін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белгіленген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уақытта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кәсіпорынның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қарауына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келу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4)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іс-тәжірибеден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өту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барысында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және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аяқталған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соң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кәсіпорын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туралы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кұпия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ақпаратты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жария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етпеу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C4ECE" w:rsidRPr="001D41A8" w:rsidRDefault="003C4ECE" w:rsidP="00083889">
            <w:pPr>
              <w:suppressAutoHyphens/>
              <w:ind w:firstLine="469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proofErr w:type="gram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2.6  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Білім</w:t>
            </w:r>
            <w:proofErr w:type="spellEnd"/>
            <w:proofErr w:type="gram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алушы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құқылы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: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оқу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мақсатында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қажетті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оқу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оқу-әдістемелік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әдебиеттер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қорын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оқу-әдістемелік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жабдықтарды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компьютерлік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өзге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де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техниканы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пайдалануға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;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2)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іс-тәжірибе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бағдарламасында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қарастырылмағаң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және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немесе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егер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еңбек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жағдайлары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қауіпсіздік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талаптарына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сәйкес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келмесе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қызмет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түрлеріне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қатыспауға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; 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3)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білім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беру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бағдарламасының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бейіні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бойынша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ақы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төленетін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lastRenderedPageBreak/>
              <w:t>лауазымдарға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бос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орындар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болған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кезде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қабылдануға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ECE" w:rsidRPr="001D41A8" w:rsidRDefault="003C4ECE" w:rsidP="003C4ECE">
            <w:pPr>
              <w:numPr>
                <w:ilvl w:val="0"/>
                <w:numId w:val="17"/>
              </w:numPr>
              <w:suppressAutoHyphens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ТАРАПТАРДЫҢ ЖАУАПКЕРШІЛІГІ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3.1.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Тараптар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осы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Шартта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қарастырылған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міндеттемелерді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орындамағаны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немесе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тиісінше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орындамағаны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үшін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Қазақстан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Республикасының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қолданыстағы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заңнамаларына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сәйкес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жауапты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болады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ECE" w:rsidRPr="001D41A8" w:rsidRDefault="003C4ECE" w:rsidP="003C4ECE">
            <w:pPr>
              <w:numPr>
                <w:ilvl w:val="0"/>
                <w:numId w:val="17"/>
              </w:numPr>
              <w:suppressAutoHyphens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ДАУЛАРДЫ ШЕШУДІҢ ТӘРТІБІ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4.1. Осы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Шартты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орындау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барысында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туындаған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даулар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мен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келіспеушіліктер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өзара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тиімді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шешімдер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қабылдау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мақсатында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тараптардың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тікелей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өздерімен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шешіледі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4.2.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Тараптар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тарапынан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келіссөздер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өзара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тиімді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шешімдер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жолымен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шешілмеген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мәселелер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Қазақстан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Республикасының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қолданыстағы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заңнамасына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сәйкес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шешіледі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C4ECE" w:rsidRPr="001D41A8" w:rsidRDefault="003C4ECE" w:rsidP="00083889">
            <w:pPr>
              <w:suppressAutoHyphens/>
              <w:ind w:firstLine="708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ECE" w:rsidRPr="001D41A8" w:rsidRDefault="003C4ECE" w:rsidP="003C4ECE">
            <w:pPr>
              <w:numPr>
                <w:ilvl w:val="0"/>
                <w:numId w:val="17"/>
              </w:numPr>
              <w:suppressAutoHyphens/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ШАРТТЫҢ ӘРЕКЕТ ЕТУ МЕРЗІМІ, ТАЛАПТАРЫН ӨЗГЕРТУ ЖӘНЕ ОНЫ БҰЗУ ТӘРТІБІ</w:t>
            </w:r>
          </w:p>
          <w:p w:rsidR="003C4ECE" w:rsidRPr="001D41A8" w:rsidRDefault="003C4ECE" w:rsidP="00083889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5.1. Осы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шарт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тараптар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қол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қойған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күннен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бастап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күшіне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енеді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және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___________________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іс-әжірибе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кезеңінде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20___ж.  _______ «____» </w:t>
            </w:r>
            <w:proofErr w:type="spellStart"/>
            <w:proofErr w:type="gramStart"/>
            <w:r w:rsidRPr="001D41A8">
              <w:rPr>
                <w:rFonts w:ascii="Times New Roman" w:hAnsi="Times New Roman"/>
                <w:sz w:val="16"/>
                <w:szCs w:val="16"/>
              </w:rPr>
              <w:t>бастап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 20</w:t>
            </w:r>
            <w:proofErr w:type="gram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___ж. _______ «____»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дейін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әрекет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етеді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5.2. Осы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Шарттың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ережелері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тараптардың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өзара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жазбаша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келісімі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бойынша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толықтырылуы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және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өзгертілуі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мүмкін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5.3. Осы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шарт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үш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данада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жасалады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әрбір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тарапқа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мемлекеттік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және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орыс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тілінде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бірдей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заң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күші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бар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бір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данадан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беріледі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C4ECE" w:rsidRPr="001D41A8" w:rsidRDefault="003C4ECE" w:rsidP="00083889">
            <w:pPr>
              <w:rPr>
                <w:sz w:val="16"/>
                <w:szCs w:val="16"/>
              </w:rPr>
            </w:pPr>
          </w:p>
        </w:tc>
        <w:tc>
          <w:tcPr>
            <w:tcW w:w="5489" w:type="dxa"/>
            <w:gridSpan w:val="2"/>
            <w:shd w:val="clear" w:color="auto" w:fill="auto"/>
          </w:tcPr>
          <w:p w:rsidR="003C4ECE" w:rsidRPr="001D41A8" w:rsidRDefault="003C4ECE" w:rsidP="00083889">
            <w:pPr>
              <w:suppressAutoHyphens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Договор №_______ на проведение практики</w:t>
            </w:r>
          </w:p>
          <w:p w:rsidR="003C4ECE" w:rsidRPr="001D41A8" w:rsidRDefault="003C4ECE" w:rsidP="00083889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4ECE" w:rsidRPr="001D41A8" w:rsidRDefault="003C4ECE" w:rsidP="00083889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г.Усть-Каменогорск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                 </w:t>
            </w:r>
            <w:proofErr w:type="gramStart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  «</w:t>
            </w:r>
            <w:proofErr w:type="gramEnd"/>
            <w:r w:rsidRPr="001D41A8">
              <w:rPr>
                <w:rFonts w:ascii="Times New Roman" w:hAnsi="Times New Roman"/>
                <w:sz w:val="16"/>
                <w:szCs w:val="16"/>
              </w:rPr>
              <w:t>___»_______20____г.</w:t>
            </w:r>
          </w:p>
          <w:p w:rsidR="003C4ECE" w:rsidRPr="001D41A8" w:rsidRDefault="003C4ECE" w:rsidP="00083889">
            <w:pPr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:rsidR="003C4ECE" w:rsidRPr="001D41A8" w:rsidRDefault="003C4ECE" w:rsidP="00083889">
            <w:pPr>
              <w:ind w:firstLine="577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НАО «Восточно-Казахстанский университет имени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Сарсена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Аманжолова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» далее именуемый «Университет», в лице Председателя правления-ректор</w:t>
            </w:r>
            <w:r w:rsidRPr="001D41A8"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</w:rPr>
              <w:t xml:space="preserve">а </w:t>
            </w:r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__________________</w:t>
            </w:r>
            <w:r w:rsidRPr="001D41A8">
              <w:rPr>
                <w:rFonts w:ascii="Times New Roman" w:hAnsi="Times New Roman"/>
                <w:sz w:val="16"/>
                <w:szCs w:val="16"/>
              </w:rPr>
              <w:t xml:space="preserve"> действующего на основании Устава с одной стороны, и</w:t>
            </w:r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 _________________________________________________________________</w:t>
            </w:r>
          </w:p>
          <w:p w:rsidR="003C4ECE" w:rsidRPr="001D41A8" w:rsidRDefault="003C4ECE" w:rsidP="0008388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sz w:val="16"/>
                <w:szCs w:val="16"/>
              </w:rPr>
              <w:t>________________________________</w:t>
            </w:r>
            <w:r w:rsidRPr="001D41A8">
              <w:rPr>
                <w:rStyle w:val="af0"/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1D41A8">
              <w:rPr>
                <w:rFonts w:ascii="Times New Roman" w:hAnsi="Times New Roman"/>
                <w:sz w:val="16"/>
                <w:szCs w:val="16"/>
              </w:rPr>
              <w:t xml:space="preserve">именуемый в дальнейшем «Учреждение», в лице руководителя </w:t>
            </w:r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______________________________</w:t>
            </w:r>
            <w:r w:rsidRPr="001D41A8">
              <w:rPr>
                <w:rFonts w:ascii="Times New Roman" w:hAnsi="Times New Roman"/>
                <w:sz w:val="16"/>
                <w:szCs w:val="16"/>
              </w:rPr>
              <w:t xml:space="preserve"> действующего на основании Положения/Устава, с другой стороны, и гражданином (кой) </w:t>
            </w:r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_____________________________ </w:t>
            </w:r>
            <w:r w:rsidRPr="001D41A8">
              <w:rPr>
                <w:rFonts w:ascii="Times New Roman" w:hAnsi="Times New Roman"/>
                <w:sz w:val="16"/>
                <w:szCs w:val="16"/>
              </w:rPr>
              <w:t>именуемый (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ая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) в дальнейшем «Обучающийся», с третьей стороны, в соответствии с действующим законодательством Республики Казахстан, заключили настоящий договор о нижеследующем:</w:t>
            </w:r>
          </w:p>
          <w:p w:rsidR="003C4ECE" w:rsidRPr="001D41A8" w:rsidRDefault="003C4ECE" w:rsidP="00083889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4ECE" w:rsidRPr="001D41A8" w:rsidRDefault="003C4ECE" w:rsidP="003C4ECE">
            <w:pPr>
              <w:numPr>
                <w:ilvl w:val="0"/>
                <w:numId w:val="16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ПРЕДМЕТ ДОГОВОРА</w:t>
            </w:r>
          </w:p>
          <w:p w:rsidR="003C4ECE" w:rsidRPr="001D41A8" w:rsidRDefault="003C4ECE" w:rsidP="00083889">
            <w:pPr>
              <w:widowControl w:val="0"/>
              <w:tabs>
                <w:tab w:val="left" w:pos="285"/>
              </w:tabs>
              <w:suppressAutoHyphens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1.1 Университет осуществляет обучение обучающегося, поступившего в </w:t>
            </w:r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20__ году на ОП ________ «____________».</w:t>
            </w:r>
          </w:p>
          <w:p w:rsidR="003C4ECE" w:rsidRPr="001D41A8" w:rsidRDefault="003C4ECE" w:rsidP="00083889">
            <w:pPr>
              <w:widowControl w:val="0"/>
              <w:tabs>
                <w:tab w:val="left" w:pos="285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1.2. Учреждение/предприятие обеспечивает обучающегося базой практики в соответствии с профилем образовательной программы.</w:t>
            </w:r>
          </w:p>
          <w:p w:rsidR="003C4ECE" w:rsidRPr="001D41A8" w:rsidRDefault="003C4ECE" w:rsidP="00083889">
            <w:pPr>
              <w:widowControl w:val="0"/>
              <w:tabs>
                <w:tab w:val="left" w:pos="285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1.3. Обучающийся осваивает образовательную программу с целью получения ключевых и профессиональных компетенций, позволяющих квалифицированно выполнять производственные функции и задачи.</w:t>
            </w:r>
          </w:p>
          <w:p w:rsidR="003C4ECE" w:rsidRPr="001D41A8" w:rsidRDefault="003C4ECE" w:rsidP="00083889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4ECE" w:rsidRPr="001D41A8" w:rsidRDefault="003C4ECE" w:rsidP="003C4ECE">
            <w:pPr>
              <w:numPr>
                <w:ilvl w:val="0"/>
                <w:numId w:val="16"/>
              </w:numPr>
              <w:suppressAutoHyphens/>
              <w:spacing w:after="200" w:line="276" w:lineRule="auto"/>
              <w:ind w:left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ПРАВА И ОБЯЗАННОСТИ СТОРОН</w:t>
            </w:r>
          </w:p>
          <w:p w:rsidR="003C4ECE" w:rsidRPr="001D41A8" w:rsidRDefault="003C4ECE" w:rsidP="00083889">
            <w:pPr>
              <w:tabs>
                <w:tab w:val="left" w:pos="335"/>
              </w:tabs>
              <w:suppressAutoHyphens/>
              <w:ind w:left="360" w:firstLine="217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2.1. Университет обязуется:</w:t>
            </w:r>
          </w:p>
          <w:p w:rsidR="003C4ECE" w:rsidRPr="001D41A8" w:rsidRDefault="003C4ECE" w:rsidP="00083889">
            <w:pPr>
              <w:widowControl w:val="0"/>
              <w:tabs>
                <w:tab w:val="left" w:pos="285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1) направить в учреждение/предприятие обучающегося в соответствии с академическим календарем;</w:t>
            </w:r>
          </w:p>
          <w:p w:rsidR="003C4ECE" w:rsidRPr="001D41A8" w:rsidRDefault="003C4ECE" w:rsidP="00083889">
            <w:pPr>
              <w:tabs>
                <w:tab w:val="left" w:pos="335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2) ознакомить обучающегося с его обязанностями и ответственностью, указанными в настоящем Договоре;</w:t>
            </w:r>
          </w:p>
          <w:p w:rsidR="003C4ECE" w:rsidRPr="001D41A8" w:rsidRDefault="003C4ECE" w:rsidP="00083889">
            <w:pPr>
              <w:tabs>
                <w:tab w:val="left" w:pos="0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3) осуществлять методическое руководство и контроль практики обучающегося;</w:t>
            </w:r>
          </w:p>
          <w:p w:rsidR="003C4ECE" w:rsidRPr="001D41A8" w:rsidRDefault="003C4ECE" w:rsidP="00083889">
            <w:pPr>
              <w:tabs>
                <w:tab w:val="left" w:pos="318"/>
              </w:tabs>
              <w:suppressAutoHyphens/>
              <w:ind w:firstLine="577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2.2 Университет имеет право:</w:t>
            </w:r>
          </w:p>
          <w:p w:rsidR="003C4ECE" w:rsidRPr="001D41A8" w:rsidRDefault="003C4ECE" w:rsidP="00083889">
            <w:pPr>
              <w:tabs>
                <w:tab w:val="left" w:pos="318"/>
              </w:tabs>
              <w:suppressAutoHyphens/>
              <w:ind w:left="-23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1) принимать участие в расследовании несчастных случаев, в случаях, если они произошли с участием обучающегося в период прохождения практики.</w:t>
            </w:r>
          </w:p>
          <w:p w:rsidR="003C4ECE" w:rsidRPr="001D41A8" w:rsidRDefault="003C4ECE" w:rsidP="00083889">
            <w:pPr>
              <w:tabs>
                <w:tab w:val="left" w:pos="318"/>
              </w:tabs>
              <w:suppressAutoHyphens/>
              <w:ind w:firstLine="577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2.3</w:t>
            </w:r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. Учреждение/предприятие обязуется:</w:t>
            </w:r>
          </w:p>
          <w:p w:rsidR="003C4ECE" w:rsidRPr="001D41A8" w:rsidRDefault="003C4ECE" w:rsidP="00083889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1) предоставить университету в соответствии с академическим календарем рабочие места для прохождения практики обучающегося; </w:t>
            </w:r>
          </w:p>
          <w:p w:rsidR="003C4ECE" w:rsidRPr="001D41A8" w:rsidRDefault="003C4ECE" w:rsidP="00083889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2) обеспечить обучающему условия безопасной работы на рабочем месте (с проведением обязательных инструктажей по технике безопасности и охране труда);</w:t>
            </w:r>
          </w:p>
          <w:p w:rsidR="003C4ECE" w:rsidRPr="001D41A8" w:rsidRDefault="003C4ECE" w:rsidP="00083889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3) назначить квалифицированных специалистов для руководства практикой обучающегося;</w:t>
            </w:r>
          </w:p>
          <w:p w:rsidR="003C4ECE" w:rsidRPr="001D41A8" w:rsidRDefault="003C4ECE" w:rsidP="00083889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4) создать необходимые условия для выполнения обучающимся программы практики и выполнения индивидуальных заданий.</w:t>
            </w:r>
          </w:p>
          <w:p w:rsidR="003C4ECE" w:rsidRPr="001D41A8" w:rsidRDefault="003C4ECE" w:rsidP="00083889">
            <w:pPr>
              <w:tabs>
                <w:tab w:val="left" w:pos="318"/>
              </w:tabs>
              <w:suppressAutoHyphens/>
              <w:ind w:firstLine="577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2.4 Учреждение</w:t>
            </w:r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/предприятие</w:t>
            </w:r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имеет право:</w:t>
            </w:r>
          </w:p>
          <w:p w:rsidR="003C4ECE" w:rsidRPr="001D41A8" w:rsidRDefault="003C4ECE" w:rsidP="00083889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1) требовать от организации образования качественного обучения обучающихся в соответствии с современными требованиями.</w:t>
            </w:r>
          </w:p>
          <w:p w:rsidR="003C4ECE" w:rsidRPr="001D41A8" w:rsidRDefault="003C4ECE" w:rsidP="00083889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2) запрашивать информацию о текущей успеваемости обучающихся;</w:t>
            </w:r>
          </w:p>
          <w:p w:rsidR="003C4ECE" w:rsidRPr="001D41A8" w:rsidRDefault="003C4ECE" w:rsidP="00083889">
            <w:pPr>
              <w:pStyle w:val="23"/>
              <w:shd w:val="clear" w:color="auto" w:fill="auto"/>
              <w:spacing w:after="0" w:line="240" w:lineRule="auto"/>
              <w:ind w:right="20" w:firstLine="0"/>
              <w:jc w:val="both"/>
              <w:rPr>
                <w:sz w:val="16"/>
                <w:szCs w:val="16"/>
              </w:rPr>
            </w:pPr>
            <w:r w:rsidRPr="001D41A8">
              <w:rPr>
                <w:sz w:val="16"/>
                <w:szCs w:val="16"/>
              </w:rPr>
              <w:t xml:space="preserve">3) </w:t>
            </w:r>
            <w:r w:rsidRPr="001D41A8">
              <w:rPr>
                <w:sz w:val="16"/>
                <w:szCs w:val="16"/>
                <w:lang w:eastAsia="kk-KZ" w:bidi="kk-KZ"/>
              </w:rPr>
              <w:t>Требовать от обучающегося соблюдение действующих в учреждении правил внутреннего распорядка.</w:t>
            </w:r>
          </w:p>
          <w:p w:rsidR="003C4ECE" w:rsidRPr="001D41A8" w:rsidRDefault="003C4ECE" w:rsidP="00083889">
            <w:pPr>
              <w:tabs>
                <w:tab w:val="left" w:pos="318"/>
              </w:tabs>
              <w:suppressAutoHyphens/>
              <w:ind w:firstLine="616"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2.5 Обучающийся</w:t>
            </w:r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 обязан:</w:t>
            </w:r>
          </w:p>
          <w:p w:rsidR="003C4ECE" w:rsidRPr="001D41A8" w:rsidRDefault="003C4ECE" w:rsidP="00083889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1) строго соблюдать и выполнять требования программы практики;</w:t>
            </w:r>
          </w:p>
          <w:p w:rsidR="003C4ECE" w:rsidRPr="001D41A8" w:rsidRDefault="003C4ECE" w:rsidP="00083889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2) соблюдать трудовую дисциплину, правила внутреннего распорядка, правила техники безопасности на месте практики;</w:t>
            </w:r>
          </w:p>
          <w:p w:rsidR="003C4ECE" w:rsidRPr="001D41A8" w:rsidRDefault="003C4ECE" w:rsidP="00083889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3) прибыть в распоряжение предприятия к установленному сроку на прохождение практики;</w:t>
            </w:r>
          </w:p>
          <w:p w:rsidR="003C4ECE" w:rsidRPr="001D41A8" w:rsidRDefault="003C4ECE" w:rsidP="00083889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4) не разглашать конфиденциальную информацию об учреждении в процессе прохождения практики и после его завершения.</w:t>
            </w:r>
          </w:p>
          <w:p w:rsidR="003C4ECE" w:rsidRPr="001D41A8" w:rsidRDefault="003C4ECE" w:rsidP="00083889">
            <w:pPr>
              <w:tabs>
                <w:tab w:val="left" w:pos="318"/>
              </w:tabs>
              <w:suppressAutoHyphens/>
              <w:ind w:firstLine="47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2.6 Обучающийся</w:t>
            </w:r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 имеет право</w:t>
            </w:r>
            <w:r w:rsidRPr="001D41A8">
              <w:rPr>
                <w:rFonts w:ascii="Times New Roman" w:hAnsi="Times New Roman"/>
                <w:sz w:val="16"/>
                <w:szCs w:val="16"/>
              </w:rPr>
              <w:t>:</w:t>
            </w:r>
          </w:p>
          <w:p w:rsidR="003C4ECE" w:rsidRPr="001D41A8" w:rsidRDefault="003C4ECE" w:rsidP="00083889">
            <w:pPr>
              <w:tabs>
                <w:tab w:val="left" w:pos="318"/>
              </w:tabs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1) пользоваться необходимым фондом учебной, учебно-методической литературы, учебно-методическим оборудованием, компьютерной иной техникой в учебных целях;</w:t>
            </w:r>
          </w:p>
          <w:p w:rsidR="003C4ECE" w:rsidRPr="001D41A8" w:rsidRDefault="003C4ECE" w:rsidP="00083889">
            <w:pPr>
              <w:pStyle w:val="23"/>
              <w:shd w:val="clear" w:color="auto" w:fill="auto"/>
              <w:spacing w:after="0" w:line="240" w:lineRule="auto"/>
              <w:ind w:left="23" w:right="142" w:firstLine="0"/>
              <w:jc w:val="both"/>
              <w:rPr>
                <w:sz w:val="16"/>
                <w:szCs w:val="16"/>
                <w:lang w:eastAsia="kk-KZ" w:bidi="kk-KZ"/>
              </w:rPr>
            </w:pPr>
            <w:r w:rsidRPr="001D41A8">
              <w:rPr>
                <w:sz w:val="16"/>
                <w:szCs w:val="16"/>
              </w:rPr>
              <w:t xml:space="preserve">2) не </w:t>
            </w:r>
            <w:r w:rsidRPr="001D41A8">
              <w:rPr>
                <w:sz w:val="16"/>
                <w:szCs w:val="16"/>
                <w:lang w:eastAsia="kk-KZ" w:bidi="kk-KZ"/>
              </w:rPr>
              <w:t>принимать участие в видах деятельности, не предусмотренные программой практики и/или если условия труда не соответствуют требованиям безопасности;</w:t>
            </w:r>
          </w:p>
          <w:p w:rsidR="003C4ECE" w:rsidRPr="001D41A8" w:rsidRDefault="003C4ECE" w:rsidP="00083889">
            <w:pPr>
              <w:pStyle w:val="23"/>
              <w:shd w:val="clear" w:color="auto" w:fill="auto"/>
              <w:spacing w:after="0" w:line="240" w:lineRule="auto"/>
              <w:ind w:left="23" w:right="142" w:firstLine="0"/>
              <w:jc w:val="both"/>
              <w:rPr>
                <w:sz w:val="16"/>
                <w:szCs w:val="16"/>
              </w:rPr>
            </w:pPr>
            <w:r w:rsidRPr="001D41A8">
              <w:rPr>
                <w:sz w:val="16"/>
                <w:szCs w:val="16"/>
                <w:lang w:eastAsia="kk-KZ" w:bidi="kk-KZ"/>
              </w:rPr>
              <w:t>3) быть принятым при наличии вакансий на оплачиваемые должности по профилю образовательной программы.</w:t>
            </w:r>
          </w:p>
          <w:p w:rsidR="003C4ECE" w:rsidRPr="001D41A8" w:rsidRDefault="003C4ECE" w:rsidP="00083889">
            <w:pPr>
              <w:suppressAutoHyphens/>
              <w:ind w:firstLine="567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ECE" w:rsidRPr="001D41A8" w:rsidRDefault="003C4ECE" w:rsidP="003C4ECE">
            <w:pPr>
              <w:numPr>
                <w:ilvl w:val="0"/>
                <w:numId w:val="16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 xml:space="preserve"> ОТВЕТСТВЕННОСТЬ СТОРОН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3.1. За неисполнение, либо ненадлежащее исполнение своих обязанностей, предусмотренных настоящим Договором, стороны несут ответственность, установленной действующим законодательством Республики Казахстан.</w:t>
            </w:r>
          </w:p>
          <w:p w:rsidR="003C4ECE" w:rsidRPr="001D41A8" w:rsidRDefault="003C4ECE" w:rsidP="00083889">
            <w:pPr>
              <w:suppressAutoHyphens/>
              <w:ind w:firstLine="567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C4ECE" w:rsidRPr="001D41A8" w:rsidRDefault="003C4ECE" w:rsidP="003C4ECE">
            <w:pPr>
              <w:numPr>
                <w:ilvl w:val="0"/>
                <w:numId w:val="16"/>
              </w:numPr>
              <w:suppressAutoHyphens/>
              <w:spacing w:after="200" w:line="276" w:lineRule="auto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ПОРЯДОК РАЗРЕШЕНИЯ СПОРОВ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4.1. Разногласия и споры, возникающие в процессе выполнения настоящего Договора, разрешаются непосредственно сторонами в целях выработки взаимоприемлемых решений.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4.2. Вопросы, не разрешенные сторонами путем переговоров, выработки взаимоприемлемых решений, разрешаются в соответствии с действующим законодательством Республики Казахстан.</w:t>
            </w:r>
          </w:p>
          <w:p w:rsidR="003C4ECE" w:rsidRPr="001D41A8" w:rsidRDefault="003C4ECE" w:rsidP="00083889">
            <w:pPr>
              <w:suppressAutoHyphens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ECE" w:rsidRPr="001D41A8" w:rsidRDefault="003C4ECE" w:rsidP="003C4ECE">
            <w:pPr>
              <w:numPr>
                <w:ilvl w:val="0"/>
                <w:numId w:val="16"/>
              </w:numPr>
              <w:suppressAutoHyphens/>
              <w:ind w:left="0"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СРОК ДЕЙСТВИЯ, ПОРЯДОК ИЗМЕНЕНИЯУСЛОВИЙ ДОГОВОРА И ЕГО РАСТОРЖЕНИЕ</w:t>
            </w:r>
          </w:p>
          <w:p w:rsidR="003C4ECE" w:rsidRPr="001D41A8" w:rsidRDefault="003C4ECE" w:rsidP="00083889">
            <w:pPr>
              <w:suppressAutoHyphens/>
              <w:ind w:firstLine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ECE" w:rsidRPr="001D41A8" w:rsidRDefault="003C4ECE" w:rsidP="00083889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5.1. Настоящий договор вступает в силу со дня его подписания сторонами и действует на период _______________________практики с «____» _______ 20___г. по с «____» _______ 20___г.</w:t>
            </w:r>
          </w:p>
          <w:p w:rsidR="003C4ECE" w:rsidRPr="001D41A8" w:rsidRDefault="003C4ECE" w:rsidP="00083889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5.2. Условия настоящего Договора могут быть изменены и дополнены по взаимному письменному соглашению сторон.</w:t>
            </w:r>
          </w:p>
          <w:p w:rsidR="003C4ECE" w:rsidRPr="001D41A8" w:rsidRDefault="003C4ECE" w:rsidP="00083889">
            <w:pPr>
              <w:suppressAutoHyphens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5.3. Настоящий договор заключается в трех экземплярах по одному экземпляру для каждой Стороны на государственном и русском языках имеющих одинаковую юридическую силу.</w:t>
            </w:r>
          </w:p>
        </w:tc>
      </w:tr>
      <w:tr w:rsidR="003C4ECE" w:rsidRPr="001D41A8" w:rsidTr="00083889">
        <w:tc>
          <w:tcPr>
            <w:tcW w:w="10578" w:type="dxa"/>
            <w:gridSpan w:val="4"/>
            <w:shd w:val="clear" w:color="auto" w:fill="auto"/>
          </w:tcPr>
          <w:p w:rsidR="003C4ECE" w:rsidRPr="001D41A8" w:rsidRDefault="003C4ECE" w:rsidP="00083889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6 ТАРАПТАРДЫҢ ЗАҢДЫ МЕКЕН-ЖАЙЛАРЫ МЕН БАНКТІК РЕКВИЗИТТЕРІ:</w:t>
            </w:r>
          </w:p>
          <w:p w:rsidR="003C4ECE" w:rsidRPr="001D41A8" w:rsidRDefault="003C4ECE" w:rsidP="00083889">
            <w:pPr>
              <w:suppressAutoHyphens/>
              <w:contextualSpacing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ЮРИДИЧЕСКИЕ АДРЕСА И БАНКОВСКИЕ РЕКВИЗИТЫ СТОРОН:</w:t>
            </w:r>
          </w:p>
        </w:tc>
      </w:tr>
      <w:tr w:rsidR="003C4ECE" w:rsidRPr="001D41A8" w:rsidTr="00083889">
        <w:tc>
          <w:tcPr>
            <w:tcW w:w="3828" w:type="dxa"/>
            <w:shd w:val="clear" w:color="auto" w:fill="auto"/>
          </w:tcPr>
          <w:p w:rsidR="003C4ECE" w:rsidRPr="001D41A8" w:rsidRDefault="003C4ECE" w:rsidP="00083889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Университет:</w:t>
            </w:r>
          </w:p>
          <w:p w:rsidR="003C4ECE" w:rsidRPr="001D41A8" w:rsidRDefault="003C4ECE" w:rsidP="00083889">
            <w:pPr>
              <w:suppressAutoHyphens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bCs/>
                <w:sz w:val="16"/>
                <w:szCs w:val="16"/>
              </w:rPr>
              <w:t>«</w:t>
            </w:r>
            <w:proofErr w:type="spellStart"/>
            <w:r w:rsidRPr="001D41A8">
              <w:rPr>
                <w:rFonts w:ascii="Times New Roman" w:hAnsi="Times New Roman"/>
                <w:b/>
                <w:bCs/>
                <w:sz w:val="16"/>
                <w:szCs w:val="16"/>
              </w:rPr>
              <w:t>Сәрсен</w:t>
            </w:r>
            <w:proofErr w:type="spellEnd"/>
            <w:r w:rsidRPr="001D41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b/>
                <w:bCs/>
                <w:sz w:val="16"/>
                <w:szCs w:val="16"/>
              </w:rPr>
              <w:t>Аманжолов</w:t>
            </w:r>
            <w:proofErr w:type="spellEnd"/>
            <w:r w:rsidRPr="001D41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b/>
                <w:bCs/>
                <w:sz w:val="16"/>
                <w:szCs w:val="16"/>
              </w:rPr>
              <w:t>атындағы</w:t>
            </w:r>
            <w:proofErr w:type="spellEnd"/>
            <w:r w:rsidRPr="001D41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b/>
                <w:bCs/>
                <w:sz w:val="16"/>
                <w:szCs w:val="16"/>
              </w:rPr>
              <w:t>Шығыс</w:t>
            </w:r>
            <w:proofErr w:type="spellEnd"/>
            <w:r w:rsidRPr="001D41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b/>
                <w:bCs/>
                <w:sz w:val="16"/>
                <w:szCs w:val="16"/>
              </w:rPr>
              <w:t>Қазақстан</w:t>
            </w:r>
            <w:proofErr w:type="spellEnd"/>
            <w:r w:rsidRPr="001D41A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b/>
                <w:bCs/>
                <w:sz w:val="16"/>
                <w:szCs w:val="16"/>
              </w:rPr>
              <w:t>университеті</w:t>
            </w:r>
            <w:proofErr w:type="spellEnd"/>
            <w:r w:rsidRPr="001D41A8">
              <w:rPr>
                <w:rFonts w:ascii="Times New Roman" w:hAnsi="Times New Roman"/>
                <w:b/>
                <w:bCs/>
                <w:sz w:val="16"/>
                <w:szCs w:val="16"/>
              </w:rPr>
              <w:t>» КЕ АҚ</w:t>
            </w:r>
          </w:p>
          <w:p w:rsidR="003C4ECE" w:rsidRPr="001D41A8" w:rsidRDefault="003C4ECE" w:rsidP="00083889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kern w:val="2"/>
                <w:sz w:val="16"/>
                <w:szCs w:val="16"/>
              </w:rPr>
              <w:t xml:space="preserve">070002, </w:t>
            </w:r>
            <w:proofErr w:type="spellStart"/>
            <w:r w:rsidRPr="001D41A8">
              <w:rPr>
                <w:rFonts w:ascii="Times New Roman" w:hAnsi="Times New Roman"/>
                <w:kern w:val="2"/>
                <w:sz w:val="16"/>
                <w:szCs w:val="16"/>
              </w:rPr>
              <w:t>Өскемен</w:t>
            </w:r>
            <w:proofErr w:type="spellEnd"/>
            <w:r w:rsidRPr="001D41A8">
              <w:rPr>
                <w:rFonts w:ascii="Times New Roman" w:hAnsi="Times New Roman"/>
                <w:kern w:val="2"/>
                <w:sz w:val="16"/>
                <w:szCs w:val="16"/>
              </w:rPr>
              <w:t xml:space="preserve"> қ., 30-шы </w:t>
            </w:r>
            <w:proofErr w:type="spellStart"/>
            <w:r w:rsidRPr="001D41A8">
              <w:rPr>
                <w:rFonts w:ascii="Times New Roman" w:hAnsi="Times New Roman"/>
                <w:kern w:val="2"/>
                <w:sz w:val="16"/>
                <w:szCs w:val="16"/>
              </w:rPr>
              <w:t>Гвардиялық</w:t>
            </w:r>
            <w:proofErr w:type="spellEnd"/>
            <w:r w:rsidRPr="001D41A8">
              <w:rPr>
                <w:rFonts w:ascii="Times New Roman" w:hAnsi="Times New Roman"/>
                <w:kern w:val="2"/>
                <w:sz w:val="16"/>
                <w:szCs w:val="16"/>
              </w:rPr>
              <w:t xml:space="preserve"> дивизия к-</w:t>
            </w:r>
            <w:proofErr w:type="spellStart"/>
            <w:r w:rsidRPr="001D41A8">
              <w:rPr>
                <w:rFonts w:ascii="Times New Roman" w:hAnsi="Times New Roman"/>
                <w:kern w:val="2"/>
                <w:sz w:val="16"/>
                <w:szCs w:val="16"/>
              </w:rPr>
              <w:t>сі</w:t>
            </w:r>
            <w:proofErr w:type="spellEnd"/>
            <w:r w:rsidRPr="001D41A8">
              <w:rPr>
                <w:rFonts w:ascii="Times New Roman" w:hAnsi="Times New Roman"/>
                <w:kern w:val="2"/>
                <w:sz w:val="16"/>
                <w:szCs w:val="16"/>
              </w:rPr>
              <w:t xml:space="preserve">, 34, </w:t>
            </w:r>
          </w:p>
          <w:p w:rsidR="003C4ECE" w:rsidRPr="001D41A8" w:rsidRDefault="003C4ECE" w:rsidP="00083889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  <w:t>"</w:t>
            </w:r>
            <w:proofErr w:type="spellStart"/>
            <w:r w:rsidRPr="001D41A8"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  <w:t>Казақстан</w:t>
            </w:r>
            <w:proofErr w:type="spellEnd"/>
            <w:r w:rsidRPr="001D41A8"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  <w:t>халық</w:t>
            </w:r>
            <w:proofErr w:type="spellEnd"/>
            <w:r w:rsidRPr="001D41A8"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  <w:t>банкі</w:t>
            </w:r>
            <w:proofErr w:type="spellEnd"/>
            <w:r w:rsidRPr="001D41A8"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  <w:t xml:space="preserve">" АҚ ШҚ филиалы </w:t>
            </w:r>
          </w:p>
          <w:p w:rsidR="003C4ECE" w:rsidRPr="001D41A8" w:rsidRDefault="003C4ECE" w:rsidP="00083889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kern w:val="2"/>
                <w:sz w:val="16"/>
                <w:szCs w:val="16"/>
              </w:rPr>
              <w:t>БCН 990240007414</w:t>
            </w:r>
          </w:p>
          <w:p w:rsidR="003C4ECE" w:rsidRPr="001D41A8" w:rsidRDefault="003C4ECE" w:rsidP="00083889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kern w:val="2"/>
                <w:sz w:val="16"/>
                <w:szCs w:val="16"/>
              </w:rPr>
              <w:t>ЖСК KZ986017151000000062</w:t>
            </w:r>
          </w:p>
          <w:p w:rsidR="003C4ECE" w:rsidRPr="001D41A8" w:rsidRDefault="003C4ECE" w:rsidP="0008388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 xml:space="preserve">БСК </w:t>
            </w:r>
            <w:proofErr w:type="gramStart"/>
            <w:r w:rsidRPr="001D41A8">
              <w:rPr>
                <w:rFonts w:ascii="Times New Roman" w:hAnsi="Times New Roman"/>
                <w:sz w:val="16"/>
                <w:szCs w:val="16"/>
              </w:rPr>
              <w:t>HSBKKZKX  КБЕ</w:t>
            </w:r>
            <w:proofErr w:type="gram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16</w:t>
            </w:r>
          </w:p>
          <w:p w:rsidR="003C4ECE" w:rsidRPr="001D41A8" w:rsidRDefault="003C4ECE" w:rsidP="00083889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sz w:val="16"/>
                <w:szCs w:val="16"/>
              </w:rPr>
              <w:t xml:space="preserve">НАО «Восточно-Казахстанский университет имени </w:t>
            </w:r>
            <w:proofErr w:type="spellStart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Сарсена</w:t>
            </w:r>
            <w:proofErr w:type="spellEnd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Аманжолова</w:t>
            </w:r>
            <w:proofErr w:type="spellEnd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:rsidR="003C4ECE" w:rsidRPr="001D41A8" w:rsidRDefault="003C4ECE" w:rsidP="00083889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kern w:val="2"/>
                <w:sz w:val="16"/>
                <w:szCs w:val="16"/>
              </w:rPr>
              <w:t xml:space="preserve">070002, г. Усть-Каменогорск, </w:t>
            </w:r>
          </w:p>
          <w:p w:rsidR="003C4ECE" w:rsidRPr="001D41A8" w:rsidRDefault="003C4ECE" w:rsidP="00083889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kern w:val="2"/>
                <w:sz w:val="16"/>
                <w:szCs w:val="16"/>
              </w:rPr>
              <w:t>ул. 30-ой Гвардейской дивизии, 34,</w:t>
            </w:r>
          </w:p>
          <w:p w:rsidR="003C4ECE" w:rsidRPr="001D41A8" w:rsidRDefault="003C4ECE" w:rsidP="00083889">
            <w:pPr>
              <w:widowControl w:val="0"/>
              <w:suppressAutoHyphens/>
              <w:jc w:val="both"/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</w:pPr>
            <w:proofErr w:type="gramStart"/>
            <w:r w:rsidRPr="001D41A8"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  <w:t>филиал</w:t>
            </w:r>
            <w:proofErr w:type="gramEnd"/>
            <w:r w:rsidRPr="001D41A8"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  <w:t xml:space="preserve"> АО "Народный банк Казахстана" </w:t>
            </w:r>
          </w:p>
          <w:p w:rsidR="003C4ECE" w:rsidRPr="001D41A8" w:rsidRDefault="003C4ECE" w:rsidP="00083889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pacing w:val="-2"/>
                <w:kern w:val="2"/>
                <w:sz w:val="16"/>
                <w:szCs w:val="16"/>
              </w:rPr>
              <w:t xml:space="preserve"> </w:t>
            </w:r>
            <w:r w:rsidRPr="001D41A8">
              <w:rPr>
                <w:rFonts w:ascii="Times New Roman" w:hAnsi="Times New Roman"/>
                <w:kern w:val="2"/>
                <w:sz w:val="16"/>
                <w:szCs w:val="16"/>
              </w:rPr>
              <w:t>БИН 990240007414</w:t>
            </w:r>
          </w:p>
          <w:p w:rsidR="003C4ECE" w:rsidRPr="001D41A8" w:rsidRDefault="003C4ECE" w:rsidP="00083889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kern w:val="2"/>
                <w:sz w:val="16"/>
                <w:szCs w:val="16"/>
              </w:rPr>
              <w:t xml:space="preserve">ИИК KZ986017151000000062, </w:t>
            </w:r>
          </w:p>
          <w:p w:rsidR="003C4ECE" w:rsidRPr="001D41A8" w:rsidRDefault="003C4ECE" w:rsidP="00083889">
            <w:pPr>
              <w:widowControl w:val="0"/>
              <w:suppressAutoHyphens/>
              <w:jc w:val="both"/>
              <w:rPr>
                <w:rFonts w:ascii="Times New Roman" w:hAnsi="Times New Roman"/>
                <w:kern w:val="2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kern w:val="2"/>
                <w:sz w:val="16"/>
                <w:szCs w:val="16"/>
              </w:rPr>
              <w:t xml:space="preserve">БИК </w:t>
            </w:r>
            <w:r w:rsidRPr="001D41A8">
              <w:rPr>
                <w:rFonts w:ascii="Times New Roman" w:hAnsi="Times New Roman"/>
                <w:sz w:val="16"/>
                <w:szCs w:val="16"/>
              </w:rPr>
              <w:t>HSBKKZKX</w:t>
            </w:r>
            <w:r w:rsidRPr="001D41A8">
              <w:rPr>
                <w:rFonts w:ascii="Times New Roman" w:hAnsi="Times New Roman"/>
                <w:kern w:val="2"/>
                <w:sz w:val="16"/>
                <w:szCs w:val="16"/>
              </w:rPr>
              <w:t xml:space="preserve"> КБЕ 16</w:t>
            </w:r>
          </w:p>
          <w:p w:rsidR="003C4ECE" w:rsidRPr="001D41A8" w:rsidRDefault="003C4ECE" w:rsidP="00083889">
            <w:pPr>
              <w:keepNext/>
              <w:keepLines/>
              <w:suppressAutoHyphens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Басқарма</w:t>
            </w:r>
            <w:proofErr w:type="spellEnd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төрағасы</w:t>
            </w:r>
            <w:proofErr w:type="spellEnd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-ректор</w:t>
            </w:r>
          </w:p>
          <w:p w:rsidR="003C4ECE" w:rsidRPr="001D41A8" w:rsidRDefault="003C4ECE" w:rsidP="00083889">
            <w:pPr>
              <w:keepNext/>
              <w:keepLines/>
              <w:suppressAutoHyphens/>
              <w:rPr>
                <w:rFonts w:ascii="Times New Roman" w:hAnsi="Times New Roman"/>
                <w:b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Председатель правления-ректор</w:t>
            </w:r>
            <w:r w:rsidRPr="001D41A8"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</w:rPr>
              <w:t xml:space="preserve">                       </w:t>
            </w:r>
          </w:p>
          <w:p w:rsidR="003C4ECE" w:rsidRPr="001D41A8" w:rsidRDefault="003C4ECE" w:rsidP="00083889">
            <w:pPr>
              <w:widowControl w:val="0"/>
              <w:suppressAutoHyphens/>
              <w:jc w:val="both"/>
              <w:rPr>
                <w:rFonts w:ascii="Times New Roman" w:hAnsi="Times New Roman"/>
                <w:b/>
                <w:bCs/>
                <w:spacing w:val="-2"/>
                <w:kern w:val="2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bCs/>
                <w:spacing w:val="-2"/>
                <w:kern w:val="2"/>
                <w:sz w:val="16"/>
                <w:szCs w:val="16"/>
              </w:rPr>
              <w:t>___________</w:t>
            </w:r>
            <w:proofErr w:type="spellStart"/>
            <w:r w:rsidRPr="001D41A8">
              <w:rPr>
                <w:rFonts w:ascii="Times New Roman" w:hAnsi="Times New Roman"/>
                <w:b/>
                <w:bCs/>
                <w:spacing w:val="-2"/>
                <w:kern w:val="2"/>
                <w:sz w:val="16"/>
                <w:szCs w:val="16"/>
              </w:rPr>
              <w:t>М.Ә.Төлеген</w:t>
            </w:r>
            <w:proofErr w:type="spellEnd"/>
          </w:p>
          <w:p w:rsidR="003C4ECE" w:rsidRPr="001D41A8" w:rsidRDefault="003C4ECE" w:rsidP="00083889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i/>
                <w:spacing w:val="-2"/>
                <w:kern w:val="2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</w:rPr>
              <w:t xml:space="preserve">   </w:t>
            </w:r>
            <w:proofErr w:type="spellStart"/>
            <w:r w:rsidRPr="001D41A8">
              <w:rPr>
                <w:rFonts w:ascii="Times New Roman" w:hAnsi="Times New Roman"/>
                <w:bCs/>
                <w:i/>
                <w:spacing w:val="-2"/>
                <w:kern w:val="2"/>
                <w:sz w:val="16"/>
                <w:szCs w:val="16"/>
              </w:rPr>
              <w:t>Қолы</w:t>
            </w:r>
            <w:proofErr w:type="spellEnd"/>
            <w:r w:rsidRPr="001D41A8">
              <w:rPr>
                <w:rFonts w:ascii="Times New Roman" w:hAnsi="Times New Roman"/>
                <w:bCs/>
                <w:i/>
                <w:spacing w:val="-2"/>
                <w:kern w:val="2"/>
                <w:sz w:val="16"/>
                <w:szCs w:val="16"/>
              </w:rPr>
              <w:t>/Подпись</w:t>
            </w:r>
          </w:p>
          <w:p w:rsidR="003C4ECE" w:rsidRPr="001D41A8" w:rsidRDefault="003C4ECE" w:rsidP="00083889">
            <w:pPr>
              <w:widowControl w:val="0"/>
              <w:suppressAutoHyphens/>
              <w:jc w:val="both"/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</w:rPr>
              <w:t xml:space="preserve">               </w:t>
            </w:r>
            <w:proofErr w:type="spellStart"/>
            <w:proofErr w:type="gramStart"/>
            <w:r w:rsidRPr="001D41A8"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</w:rPr>
              <w:t>мөрдің</w:t>
            </w:r>
            <w:proofErr w:type="spellEnd"/>
            <w:proofErr w:type="gramEnd"/>
            <w:r w:rsidRPr="001D41A8"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</w:rPr>
              <w:t>орны</w:t>
            </w:r>
            <w:proofErr w:type="spellEnd"/>
            <w:r w:rsidRPr="001D41A8">
              <w:rPr>
                <w:rFonts w:ascii="Times New Roman" w:hAnsi="Times New Roman"/>
                <w:bCs/>
                <w:spacing w:val="-2"/>
                <w:kern w:val="2"/>
                <w:sz w:val="16"/>
                <w:szCs w:val="16"/>
              </w:rPr>
              <w:t>/ место печати</w:t>
            </w:r>
          </w:p>
          <w:p w:rsidR="003C4ECE" w:rsidRPr="001D41A8" w:rsidRDefault="003C4ECE" w:rsidP="00083889">
            <w:pPr>
              <w:rPr>
                <w:sz w:val="16"/>
                <w:szCs w:val="16"/>
              </w:rPr>
            </w:pPr>
          </w:p>
        </w:tc>
        <w:tc>
          <w:tcPr>
            <w:tcW w:w="3744" w:type="dxa"/>
            <w:gridSpan w:val="2"/>
            <w:shd w:val="clear" w:color="auto" w:fill="auto"/>
          </w:tcPr>
          <w:p w:rsidR="003C4ECE" w:rsidRPr="001D41A8" w:rsidRDefault="003C4ECE" w:rsidP="00083889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Білім</w:t>
            </w:r>
            <w:proofErr w:type="spellEnd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алушы</w:t>
            </w:r>
            <w:proofErr w:type="spellEnd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:rsidR="003C4ECE" w:rsidRPr="001D41A8" w:rsidRDefault="003C4ECE" w:rsidP="00083889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Обучающийся:</w:t>
            </w:r>
          </w:p>
          <w:p w:rsidR="003C4ECE" w:rsidRPr="001D41A8" w:rsidRDefault="003C4ECE" w:rsidP="00083889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_______________________________</w:t>
            </w:r>
          </w:p>
          <w:p w:rsidR="003C4ECE" w:rsidRPr="001D41A8" w:rsidRDefault="003C4ECE" w:rsidP="00083889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D41A8">
              <w:rPr>
                <w:rFonts w:ascii="Times New Roman" w:eastAsia="Calibri" w:hAnsi="Times New Roman"/>
                <w:sz w:val="16"/>
                <w:szCs w:val="16"/>
              </w:rPr>
              <w:t>_______________________________</w:t>
            </w:r>
          </w:p>
          <w:p w:rsidR="003C4ECE" w:rsidRPr="001D41A8" w:rsidRDefault="003C4ECE" w:rsidP="00083889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D41A8">
              <w:rPr>
                <w:rFonts w:ascii="Times New Roman" w:eastAsia="Calibri" w:hAnsi="Times New Roman"/>
                <w:sz w:val="16"/>
                <w:szCs w:val="16"/>
              </w:rPr>
              <w:t>_______________________________</w:t>
            </w:r>
          </w:p>
          <w:p w:rsidR="003C4ECE" w:rsidRPr="001D41A8" w:rsidRDefault="003C4ECE" w:rsidP="00083889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D41A8">
              <w:rPr>
                <w:rFonts w:ascii="Times New Roman" w:eastAsia="Calibri" w:hAnsi="Times New Roman"/>
                <w:sz w:val="16"/>
                <w:szCs w:val="16"/>
              </w:rPr>
              <w:t>_______________________________</w:t>
            </w:r>
          </w:p>
          <w:p w:rsidR="003C4ECE" w:rsidRPr="001D41A8" w:rsidRDefault="003C4ECE" w:rsidP="00083889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D41A8">
              <w:rPr>
                <w:rFonts w:ascii="Times New Roman" w:eastAsia="Calibri" w:hAnsi="Times New Roman"/>
                <w:sz w:val="16"/>
                <w:szCs w:val="16"/>
              </w:rPr>
              <w:t>_______________________________</w:t>
            </w:r>
          </w:p>
          <w:p w:rsidR="003C4ECE" w:rsidRPr="001D41A8" w:rsidRDefault="003C4ECE" w:rsidP="00083889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D41A8">
              <w:rPr>
                <w:rFonts w:ascii="Times New Roman" w:eastAsia="Calibri" w:hAnsi="Times New Roman"/>
                <w:sz w:val="16"/>
                <w:szCs w:val="16"/>
              </w:rPr>
              <w:t>_______________________________</w:t>
            </w:r>
          </w:p>
          <w:p w:rsidR="003C4ECE" w:rsidRPr="001D41A8" w:rsidRDefault="003C4ECE" w:rsidP="00083889">
            <w:pPr>
              <w:rPr>
                <w:sz w:val="16"/>
                <w:szCs w:val="16"/>
              </w:rPr>
            </w:pPr>
            <w:r w:rsidRPr="001D41A8">
              <w:rPr>
                <w:sz w:val="16"/>
                <w:szCs w:val="16"/>
              </w:rPr>
              <w:t>_____________________</w:t>
            </w:r>
          </w:p>
          <w:p w:rsidR="003C4ECE" w:rsidRPr="001D41A8" w:rsidRDefault="003C4ECE" w:rsidP="00083889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1D41A8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Т.А.Ә. (</w:t>
            </w:r>
            <w:proofErr w:type="spellStart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толық</w:t>
            </w:r>
            <w:proofErr w:type="spellEnd"/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)/Ф.И.О. (полностью)</w:t>
            </w:r>
          </w:p>
          <w:p w:rsidR="003C4ECE" w:rsidRPr="001D41A8" w:rsidRDefault="003C4ECE" w:rsidP="00083889">
            <w:pPr>
              <w:rPr>
                <w:sz w:val="16"/>
                <w:szCs w:val="16"/>
              </w:rPr>
            </w:pPr>
            <w:r w:rsidRPr="001D41A8">
              <w:rPr>
                <w:rFonts w:ascii="Times New Roman" w:hAnsi="Times New Roman"/>
                <w:i/>
                <w:sz w:val="16"/>
                <w:szCs w:val="16"/>
              </w:rPr>
              <w:t>_______________________________________</w:t>
            </w:r>
            <w:r w:rsidRPr="001D41A8">
              <w:rPr>
                <w:sz w:val="16"/>
                <w:szCs w:val="16"/>
              </w:rPr>
              <w:t>___________________________________</w:t>
            </w:r>
          </w:p>
          <w:p w:rsidR="003C4ECE" w:rsidRPr="001D41A8" w:rsidRDefault="003C4ECE" w:rsidP="00083889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Туған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күні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, ЖСН;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куәлік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№,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қашан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және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кіммен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берілді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/дата </w:t>
            </w:r>
            <w:proofErr w:type="spellStart"/>
            <w:proofErr w:type="gramStart"/>
            <w:r w:rsidRPr="001D41A8">
              <w:rPr>
                <w:rFonts w:ascii="Times New Roman" w:hAnsi="Times New Roman"/>
                <w:sz w:val="16"/>
                <w:szCs w:val="16"/>
              </w:rPr>
              <w:t>рождения,ИИН</w:t>
            </w:r>
            <w:proofErr w:type="spellEnd"/>
            <w:proofErr w:type="gram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,№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уд.личности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, когда и кем выдан</w:t>
            </w:r>
          </w:p>
          <w:p w:rsidR="003C4ECE" w:rsidRPr="001D41A8" w:rsidRDefault="003C4ECE" w:rsidP="00083889">
            <w:pPr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_______________________________________</w:t>
            </w:r>
          </w:p>
          <w:p w:rsidR="003C4ECE" w:rsidRPr="001D41A8" w:rsidRDefault="003C4ECE" w:rsidP="00083889">
            <w:pPr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_______________________________________</w:t>
            </w:r>
          </w:p>
          <w:p w:rsidR="003C4ECE" w:rsidRPr="001D41A8" w:rsidRDefault="003C4ECE" w:rsidP="00083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Тұғылықты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мекен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жай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, телефон/</w:t>
            </w:r>
          </w:p>
          <w:p w:rsidR="003C4ECE" w:rsidRPr="001D41A8" w:rsidRDefault="003C4ECE" w:rsidP="00083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Домашний адрес и телефон</w:t>
            </w:r>
          </w:p>
          <w:p w:rsidR="003C4ECE" w:rsidRPr="001D41A8" w:rsidRDefault="003C4ECE" w:rsidP="00083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D41A8">
              <w:rPr>
                <w:rFonts w:ascii="Times New Roman" w:hAnsi="Times New Roman"/>
                <w:sz w:val="16"/>
                <w:szCs w:val="16"/>
              </w:rPr>
              <w:t>______________________________________________________</w:t>
            </w:r>
          </w:p>
          <w:p w:rsidR="003C4ECE" w:rsidRPr="001D41A8" w:rsidRDefault="003C4ECE" w:rsidP="0008388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1D41A8">
              <w:rPr>
                <w:rFonts w:ascii="Times New Roman" w:hAnsi="Times New Roman"/>
                <w:sz w:val="16"/>
                <w:szCs w:val="16"/>
              </w:rPr>
              <w:t>Қолы</w:t>
            </w:r>
            <w:proofErr w:type="spellEnd"/>
            <w:r w:rsidRPr="001D41A8">
              <w:rPr>
                <w:rFonts w:ascii="Times New Roman" w:hAnsi="Times New Roman"/>
                <w:sz w:val="16"/>
                <w:szCs w:val="16"/>
              </w:rPr>
              <w:t>/Подпись</w:t>
            </w:r>
          </w:p>
        </w:tc>
        <w:tc>
          <w:tcPr>
            <w:tcW w:w="3006" w:type="dxa"/>
            <w:shd w:val="clear" w:color="auto" w:fill="auto"/>
          </w:tcPr>
          <w:p w:rsidR="003C4ECE" w:rsidRPr="001D41A8" w:rsidRDefault="003C4ECE" w:rsidP="00083889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Мекеме</w:t>
            </w:r>
            <w:proofErr w:type="spellEnd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proofErr w:type="spellStart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кәсіпорын</w:t>
            </w:r>
            <w:proofErr w:type="spellEnd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:rsidR="003C4ECE" w:rsidRPr="001D41A8" w:rsidRDefault="003C4ECE" w:rsidP="00083889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Учреждение/предприятие:</w:t>
            </w:r>
          </w:p>
          <w:p w:rsidR="003C4ECE" w:rsidRPr="001D41A8" w:rsidRDefault="003C4ECE" w:rsidP="00083889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D41A8">
              <w:rPr>
                <w:rFonts w:ascii="Times New Roman" w:eastAsia="Calibri" w:hAnsi="Times New Roman"/>
                <w:sz w:val="16"/>
                <w:szCs w:val="16"/>
              </w:rPr>
              <w:t>_______________________________</w:t>
            </w:r>
          </w:p>
          <w:p w:rsidR="003C4ECE" w:rsidRPr="001D41A8" w:rsidRDefault="003C4ECE" w:rsidP="00083889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D41A8">
              <w:rPr>
                <w:rFonts w:ascii="Times New Roman" w:eastAsia="Calibri" w:hAnsi="Times New Roman"/>
                <w:sz w:val="16"/>
                <w:szCs w:val="16"/>
              </w:rPr>
              <w:t>_______________________________</w:t>
            </w:r>
          </w:p>
          <w:p w:rsidR="003C4ECE" w:rsidRPr="001D41A8" w:rsidRDefault="003C4ECE" w:rsidP="00083889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D41A8">
              <w:rPr>
                <w:rFonts w:ascii="Times New Roman" w:eastAsia="Calibri" w:hAnsi="Times New Roman"/>
                <w:sz w:val="16"/>
                <w:szCs w:val="16"/>
              </w:rPr>
              <w:t>_______________________________</w:t>
            </w:r>
          </w:p>
          <w:p w:rsidR="003C4ECE" w:rsidRPr="001D41A8" w:rsidRDefault="003C4ECE" w:rsidP="00083889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D41A8">
              <w:rPr>
                <w:rFonts w:ascii="Times New Roman" w:eastAsia="Calibri" w:hAnsi="Times New Roman"/>
                <w:sz w:val="16"/>
                <w:szCs w:val="16"/>
              </w:rPr>
              <w:t>_______________________________</w:t>
            </w:r>
          </w:p>
          <w:p w:rsidR="003C4ECE" w:rsidRPr="001D41A8" w:rsidRDefault="003C4ECE" w:rsidP="00083889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D41A8">
              <w:rPr>
                <w:rFonts w:ascii="Times New Roman" w:eastAsia="Calibri" w:hAnsi="Times New Roman"/>
                <w:sz w:val="16"/>
                <w:szCs w:val="16"/>
              </w:rPr>
              <w:t>_______________________________</w:t>
            </w:r>
          </w:p>
          <w:p w:rsidR="003C4ECE" w:rsidRPr="001D41A8" w:rsidRDefault="003C4ECE" w:rsidP="00083889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D41A8">
              <w:rPr>
                <w:rFonts w:ascii="Times New Roman" w:eastAsia="Calibri" w:hAnsi="Times New Roman"/>
                <w:sz w:val="16"/>
                <w:szCs w:val="16"/>
              </w:rPr>
              <w:t>_______________________________</w:t>
            </w:r>
          </w:p>
          <w:p w:rsidR="003C4ECE" w:rsidRPr="001D41A8" w:rsidRDefault="003C4ECE" w:rsidP="00083889">
            <w:pPr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1D41A8">
              <w:rPr>
                <w:rFonts w:ascii="Times New Roman" w:eastAsia="Calibri" w:hAnsi="Times New Roman"/>
                <w:sz w:val="16"/>
                <w:szCs w:val="16"/>
              </w:rPr>
              <w:t>_______________________________</w:t>
            </w:r>
          </w:p>
          <w:p w:rsidR="003C4ECE" w:rsidRPr="001D41A8" w:rsidRDefault="003C4ECE" w:rsidP="00083889">
            <w:pPr>
              <w:suppressAutoHyphens/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C4ECE" w:rsidRPr="001D41A8" w:rsidRDefault="003C4ECE" w:rsidP="00083889">
            <w:pPr>
              <w:suppressAutoHyphens/>
              <w:contextualSpacing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Басшы</w:t>
            </w:r>
            <w:proofErr w:type="spellEnd"/>
            <w:r w:rsidRPr="001D41A8">
              <w:rPr>
                <w:rFonts w:ascii="Times New Roman" w:hAnsi="Times New Roman"/>
                <w:b/>
                <w:sz w:val="16"/>
                <w:szCs w:val="16"/>
              </w:rPr>
              <w:t xml:space="preserve">/ Руководитель </w:t>
            </w:r>
          </w:p>
          <w:p w:rsidR="003C4ECE" w:rsidRPr="001D41A8" w:rsidRDefault="003C4ECE" w:rsidP="00083889">
            <w:pPr>
              <w:suppressAutoHyphens/>
              <w:contextualSpacing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/>
                <w:sz w:val="16"/>
                <w:szCs w:val="16"/>
              </w:rPr>
              <w:t>_____________ Ф.И.О.</w:t>
            </w:r>
          </w:p>
          <w:p w:rsidR="003C4ECE" w:rsidRPr="001D41A8" w:rsidRDefault="003C4ECE" w:rsidP="00083889">
            <w:pPr>
              <w:suppressAutoHyphens/>
              <w:contextualSpacing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     </w:t>
            </w:r>
            <w:proofErr w:type="spellStart"/>
            <w:r w:rsidRPr="001D41A8">
              <w:rPr>
                <w:rFonts w:ascii="Times New Roman" w:hAnsi="Times New Roman"/>
                <w:bCs/>
                <w:i/>
                <w:sz w:val="16"/>
                <w:szCs w:val="16"/>
              </w:rPr>
              <w:t>Қолы</w:t>
            </w:r>
            <w:proofErr w:type="spellEnd"/>
            <w:r w:rsidRPr="001D41A8">
              <w:rPr>
                <w:rFonts w:ascii="Times New Roman" w:hAnsi="Times New Roman"/>
                <w:bCs/>
                <w:i/>
                <w:sz w:val="16"/>
                <w:szCs w:val="16"/>
              </w:rPr>
              <w:t>/Подпись</w:t>
            </w:r>
          </w:p>
          <w:p w:rsidR="003C4ECE" w:rsidRPr="001D41A8" w:rsidRDefault="003C4ECE" w:rsidP="00083889">
            <w:pPr>
              <w:suppressAutoHyphens/>
              <w:contextualSpacing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1D41A8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Pr="001D41A8">
              <w:rPr>
                <w:rFonts w:ascii="Times New Roman" w:hAnsi="Times New Roman"/>
                <w:bCs/>
                <w:i/>
                <w:sz w:val="16"/>
                <w:szCs w:val="16"/>
              </w:rPr>
              <w:t>мөрдің</w:t>
            </w:r>
            <w:proofErr w:type="spellEnd"/>
            <w:proofErr w:type="gramEnd"/>
            <w:r w:rsidRPr="001D41A8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1D41A8">
              <w:rPr>
                <w:rFonts w:ascii="Times New Roman" w:hAnsi="Times New Roman"/>
                <w:bCs/>
                <w:i/>
                <w:sz w:val="16"/>
                <w:szCs w:val="16"/>
              </w:rPr>
              <w:t>орны</w:t>
            </w:r>
            <w:proofErr w:type="spellEnd"/>
            <w:r w:rsidRPr="001D41A8">
              <w:rPr>
                <w:rFonts w:ascii="Times New Roman" w:hAnsi="Times New Roman"/>
                <w:bCs/>
                <w:i/>
                <w:sz w:val="16"/>
                <w:szCs w:val="16"/>
              </w:rPr>
              <w:t>/ место печати</w:t>
            </w:r>
          </w:p>
        </w:tc>
      </w:tr>
    </w:tbl>
    <w:p w:rsidR="003C4ECE" w:rsidRPr="001D41A8" w:rsidRDefault="003C4ECE"/>
    <w:sectPr w:rsidR="003C4ECE" w:rsidRPr="001D41A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340" w:rsidRDefault="001F2340" w:rsidP="004069D2">
      <w:r>
        <w:separator/>
      </w:r>
    </w:p>
  </w:endnote>
  <w:endnote w:type="continuationSeparator" w:id="0">
    <w:p w:rsidR="001F2340" w:rsidRDefault="001F2340" w:rsidP="0040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C54" w:rsidRDefault="00162C54" w:rsidP="00162C54">
    <w:pPr>
      <w:rPr>
        <w:rFonts w:ascii="Times New Roman" w:hAnsi="Times New Roman"/>
        <w:color w:val="000000" w:themeColor="text1"/>
        <w:sz w:val="20"/>
        <w:szCs w:val="20"/>
        <w:lang w:val="kk-KZ"/>
      </w:rPr>
    </w:pPr>
    <w:r>
      <w:rPr>
        <w:rFonts w:ascii="Times New Roman" w:hAnsi="Times New Roman"/>
        <w:color w:val="000000" w:themeColor="text1"/>
        <w:sz w:val="20"/>
        <w:szCs w:val="20"/>
        <w:lang w:val="kk-KZ"/>
      </w:rPr>
      <w:t xml:space="preserve">Ф </w:t>
    </w:r>
    <w:r>
      <w:rPr>
        <w:rFonts w:ascii="Times New Roman" w:hAnsi="Times New Roman"/>
        <w:color w:val="000000" w:themeColor="text1"/>
        <w:sz w:val="20"/>
        <w:szCs w:val="20"/>
      </w:rPr>
      <w:t>ПР ВКУ 00</w:t>
    </w:r>
    <w:r>
      <w:rPr>
        <w:rFonts w:ascii="Times New Roman" w:hAnsi="Times New Roman"/>
        <w:color w:val="000000" w:themeColor="text1"/>
        <w:sz w:val="20"/>
        <w:szCs w:val="20"/>
        <w:lang w:val="kk-KZ"/>
      </w:rPr>
      <w:t>4</w:t>
    </w:r>
    <w:r>
      <w:rPr>
        <w:rFonts w:ascii="Times New Roman" w:hAnsi="Times New Roman"/>
        <w:color w:val="000000" w:themeColor="text1"/>
        <w:sz w:val="20"/>
        <w:szCs w:val="20"/>
      </w:rPr>
      <w:t>-25</w:t>
    </w:r>
    <w:r>
      <w:rPr>
        <w:rFonts w:ascii="Times New Roman" w:hAnsi="Times New Roman"/>
        <w:color w:val="000000" w:themeColor="text1"/>
        <w:sz w:val="20"/>
        <w:szCs w:val="20"/>
        <w:lang w:val="kk-KZ"/>
      </w:rPr>
      <w:t>-01 (для педагогических ОП)</w:t>
    </w:r>
  </w:p>
  <w:p w:rsidR="00162C54" w:rsidRDefault="00162C54" w:rsidP="00162C54">
    <w:pPr>
      <w:rPr>
        <w:rFonts w:ascii="Times New Roman" w:hAnsi="Times New Roman"/>
        <w:color w:val="000000" w:themeColor="text1"/>
        <w:sz w:val="20"/>
        <w:szCs w:val="20"/>
        <w:lang w:val="kk-KZ"/>
      </w:rPr>
    </w:pPr>
    <w:r>
      <w:rPr>
        <w:rFonts w:ascii="Times New Roman" w:hAnsi="Times New Roman"/>
        <w:color w:val="000000" w:themeColor="text1"/>
        <w:sz w:val="20"/>
        <w:szCs w:val="20"/>
        <w:lang w:val="kk-KZ"/>
      </w:rPr>
      <w:t xml:space="preserve">Ф </w:t>
    </w:r>
    <w:r>
      <w:rPr>
        <w:rFonts w:ascii="Times New Roman" w:hAnsi="Times New Roman"/>
        <w:color w:val="000000" w:themeColor="text1"/>
        <w:sz w:val="20"/>
        <w:szCs w:val="20"/>
      </w:rPr>
      <w:t>П</w:t>
    </w:r>
    <w:r>
      <w:rPr>
        <w:rFonts w:ascii="Times New Roman" w:hAnsi="Times New Roman"/>
        <w:color w:val="000000" w:themeColor="text1"/>
        <w:sz w:val="20"/>
        <w:szCs w:val="20"/>
        <w:lang w:val="kk-KZ"/>
      </w:rPr>
      <w:t xml:space="preserve"> </w:t>
    </w:r>
    <w:r>
      <w:rPr>
        <w:rFonts w:ascii="Times New Roman" w:hAnsi="Times New Roman"/>
        <w:color w:val="000000" w:themeColor="text1"/>
        <w:sz w:val="20"/>
        <w:szCs w:val="20"/>
      </w:rPr>
      <w:t>Р ВКУ 00</w:t>
    </w:r>
    <w:r>
      <w:rPr>
        <w:rFonts w:ascii="Times New Roman" w:hAnsi="Times New Roman"/>
        <w:color w:val="000000" w:themeColor="text1"/>
        <w:sz w:val="20"/>
        <w:szCs w:val="20"/>
        <w:lang w:val="kk-KZ"/>
      </w:rPr>
      <w:t>5</w:t>
    </w:r>
    <w:r>
      <w:rPr>
        <w:rFonts w:ascii="Times New Roman" w:hAnsi="Times New Roman"/>
        <w:color w:val="000000" w:themeColor="text1"/>
        <w:sz w:val="20"/>
        <w:szCs w:val="20"/>
      </w:rPr>
      <w:t>-25</w:t>
    </w:r>
    <w:r>
      <w:rPr>
        <w:rFonts w:ascii="Times New Roman" w:hAnsi="Times New Roman"/>
        <w:color w:val="000000" w:themeColor="text1"/>
        <w:sz w:val="20"/>
        <w:szCs w:val="20"/>
        <w:lang w:val="kk-KZ"/>
      </w:rPr>
      <w:t>-01 (для не педагогических ОП)</w:t>
    </w:r>
  </w:p>
  <w:p w:rsidR="00882B51" w:rsidRPr="00162C54" w:rsidRDefault="00882B51" w:rsidP="00162C54">
    <w:pPr>
      <w:pStyle w:val="a6"/>
      <w:rPr>
        <w:lang w:val="kk-K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340" w:rsidRDefault="001F2340" w:rsidP="004069D2">
      <w:r>
        <w:separator/>
      </w:r>
    </w:p>
  </w:footnote>
  <w:footnote w:type="continuationSeparator" w:id="0">
    <w:p w:rsidR="001F2340" w:rsidRDefault="001F2340" w:rsidP="00406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31ACD91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C66593F"/>
    <w:multiLevelType w:val="multilevel"/>
    <w:tmpl w:val="69E60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30"/>
        </w:tabs>
        <w:ind w:left="63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">
    <w:nsid w:val="0F241A57"/>
    <w:multiLevelType w:val="hybridMultilevel"/>
    <w:tmpl w:val="1A34B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4504E"/>
    <w:multiLevelType w:val="hybridMultilevel"/>
    <w:tmpl w:val="301C1ED8"/>
    <w:lvl w:ilvl="0" w:tplc="68804C28">
      <w:start w:val="1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3777675"/>
    <w:multiLevelType w:val="multilevel"/>
    <w:tmpl w:val="7B40E52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BB74B0"/>
    <w:multiLevelType w:val="hybridMultilevel"/>
    <w:tmpl w:val="91AABF7C"/>
    <w:lvl w:ilvl="0" w:tplc="23E2FB8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D3107"/>
    <w:multiLevelType w:val="hybridMultilevel"/>
    <w:tmpl w:val="179AE280"/>
    <w:lvl w:ilvl="0" w:tplc="EF264CCE">
      <w:numFmt w:val="bullet"/>
      <w:lvlText w:val="-"/>
      <w:lvlJc w:val="left"/>
      <w:pPr>
        <w:ind w:left="10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D60C8A">
      <w:numFmt w:val="bullet"/>
      <w:lvlText w:val="•"/>
      <w:lvlJc w:val="left"/>
      <w:pPr>
        <w:ind w:left="1076" w:hanging="432"/>
      </w:pPr>
      <w:rPr>
        <w:rFonts w:hint="default"/>
        <w:lang w:val="ru-RU" w:eastAsia="en-US" w:bidi="ar-SA"/>
      </w:rPr>
    </w:lvl>
    <w:lvl w:ilvl="2" w:tplc="6A28DE16">
      <w:numFmt w:val="bullet"/>
      <w:lvlText w:val="•"/>
      <w:lvlJc w:val="left"/>
      <w:pPr>
        <w:ind w:left="2053" w:hanging="432"/>
      </w:pPr>
      <w:rPr>
        <w:rFonts w:hint="default"/>
        <w:lang w:val="ru-RU" w:eastAsia="en-US" w:bidi="ar-SA"/>
      </w:rPr>
    </w:lvl>
    <w:lvl w:ilvl="3" w:tplc="7772E0C2">
      <w:numFmt w:val="bullet"/>
      <w:lvlText w:val="•"/>
      <w:lvlJc w:val="left"/>
      <w:pPr>
        <w:ind w:left="3029" w:hanging="432"/>
      </w:pPr>
      <w:rPr>
        <w:rFonts w:hint="default"/>
        <w:lang w:val="ru-RU" w:eastAsia="en-US" w:bidi="ar-SA"/>
      </w:rPr>
    </w:lvl>
    <w:lvl w:ilvl="4" w:tplc="13E0D316">
      <w:numFmt w:val="bullet"/>
      <w:lvlText w:val="•"/>
      <w:lvlJc w:val="left"/>
      <w:pPr>
        <w:ind w:left="4006" w:hanging="432"/>
      </w:pPr>
      <w:rPr>
        <w:rFonts w:hint="default"/>
        <w:lang w:val="ru-RU" w:eastAsia="en-US" w:bidi="ar-SA"/>
      </w:rPr>
    </w:lvl>
    <w:lvl w:ilvl="5" w:tplc="69E290C2">
      <w:numFmt w:val="bullet"/>
      <w:lvlText w:val="•"/>
      <w:lvlJc w:val="left"/>
      <w:pPr>
        <w:ind w:left="4983" w:hanging="432"/>
      </w:pPr>
      <w:rPr>
        <w:rFonts w:hint="default"/>
        <w:lang w:val="ru-RU" w:eastAsia="en-US" w:bidi="ar-SA"/>
      </w:rPr>
    </w:lvl>
    <w:lvl w:ilvl="6" w:tplc="C5C47BFA">
      <w:numFmt w:val="bullet"/>
      <w:lvlText w:val="•"/>
      <w:lvlJc w:val="left"/>
      <w:pPr>
        <w:ind w:left="5959" w:hanging="432"/>
      </w:pPr>
      <w:rPr>
        <w:rFonts w:hint="default"/>
        <w:lang w:val="ru-RU" w:eastAsia="en-US" w:bidi="ar-SA"/>
      </w:rPr>
    </w:lvl>
    <w:lvl w:ilvl="7" w:tplc="A13E607E">
      <w:numFmt w:val="bullet"/>
      <w:lvlText w:val="•"/>
      <w:lvlJc w:val="left"/>
      <w:pPr>
        <w:ind w:left="6936" w:hanging="432"/>
      </w:pPr>
      <w:rPr>
        <w:rFonts w:hint="default"/>
        <w:lang w:val="ru-RU" w:eastAsia="en-US" w:bidi="ar-SA"/>
      </w:rPr>
    </w:lvl>
    <w:lvl w:ilvl="8" w:tplc="31F88072">
      <w:numFmt w:val="bullet"/>
      <w:lvlText w:val="•"/>
      <w:lvlJc w:val="left"/>
      <w:pPr>
        <w:ind w:left="7913" w:hanging="432"/>
      </w:pPr>
      <w:rPr>
        <w:rFonts w:hint="default"/>
        <w:lang w:val="ru-RU" w:eastAsia="en-US" w:bidi="ar-SA"/>
      </w:rPr>
    </w:lvl>
  </w:abstractNum>
  <w:abstractNum w:abstractNumId="7">
    <w:nsid w:val="22AA7DDF"/>
    <w:multiLevelType w:val="multilevel"/>
    <w:tmpl w:val="721AD9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BE6778"/>
    <w:multiLevelType w:val="hybridMultilevel"/>
    <w:tmpl w:val="782A640E"/>
    <w:lvl w:ilvl="0" w:tplc="255695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481313"/>
    <w:multiLevelType w:val="hybridMultilevel"/>
    <w:tmpl w:val="84AE6B66"/>
    <w:lvl w:ilvl="0" w:tplc="60DC68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24C1B42"/>
    <w:multiLevelType w:val="hybridMultilevel"/>
    <w:tmpl w:val="ED92A4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96D25DC"/>
    <w:multiLevelType w:val="hybridMultilevel"/>
    <w:tmpl w:val="D414A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73508"/>
    <w:multiLevelType w:val="hybridMultilevel"/>
    <w:tmpl w:val="E584B7F2"/>
    <w:lvl w:ilvl="0" w:tplc="570AB2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D2436"/>
    <w:multiLevelType w:val="hybridMultilevel"/>
    <w:tmpl w:val="DC2C176C"/>
    <w:lvl w:ilvl="0" w:tplc="255695D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54A87E17"/>
    <w:multiLevelType w:val="multilevel"/>
    <w:tmpl w:val="2868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F571CA"/>
    <w:multiLevelType w:val="hybridMultilevel"/>
    <w:tmpl w:val="4C3CFE74"/>
    <w:lvl w:ilvl="0" w:tplc="3180420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7760C53"/>
    <w:multiLevelType w:val="multilevel"/>
    <w:tmpl w:val="F5CA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C11E3D"/>
    <w:multiLevelType w:val="hybridMultilevel"/>
    <w:tmpl w:val="9BA0B9CC"/>
    <w:lvl w:ilvl="0" w:tplc="255695D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>
    <w:nsid w:val="6D080ED0"/>
    <w:multiLevelType w:val="hybridMultilevel"/>
    <w:tmpl w:val="F0DA606E"/>
    <w:lvl w:ilvl="0" w:tplc="F1A6EEB4">
      <w:numFmt w:val="bullet"/>
      <w:lvlText w:val="-"/>
      <w:lvlJc w:val="left"/>
      <w:pPr>
        <w:ind w:left="102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4E3508">
      <w:numFmt w:val="bullet"/>
      <w:lvlText w:val="•"/>
      <w:lvlJc w:val="left"/>
      <w:pPr>
        <w:ind w:left="1076" w:hanging="255"/>
      </w:pPr>
      <w:rPr>
        <w:rFonts w:hint="default"/>
        <w:lang w:val="ru-RU" w:eastAsia="en-US" w:bidi="ar-SA"/>
      </w:rPr>
    </w:lvl>
    <w:lvl w:ilvl="2" w:tplc="EE0A7654">
      <w:numFmt w:val="bullet"/>
      <w:lvlText w:val="•"/>
      <w:lvlJc w:val="left"/>
      <w:pPr>
        <w:ind w:left="2053" w:hanging="255"/>
      </w:pPr>
      <w:rPr>
        <w:rFonts w:hint="default"/>
        <w:lang w:val="ru-RU" w:eastAsia="en-US" w:bidi="ar-SA"/>
      </w:rPr>
    </w:lvl>
    <w:lvl w:ilvl="3" w:tplc="D812D692">
      <w:numFmt w:val="bullet"/>
      <w:lvlText w:val="•"/>
      <w:lvlJc w:val="left"/>
      <w:pPr>
        <w:ind w:left="3029" w:hanging="255"/>
      </w:pPr>
      <w:rPr>
        <w:rFonts w:hint="default"/>
        <w:lang w:val="ru-RU" w:eastAsia="en-US" w:bidi="ar-SA"/>
      </w:rPr>
    </w:lvl>
    <w:lvl w:ilvl="4" w:tplc="3E2CB21E">
      <w:numFmt w:val="bullet"/>
      <w:lvlText w:val="•"/>
      <w:lvlJc w:val="left"/>
      <w:pPr>
        <w:ind w:left="4006" w:hanging="255"/>
      </w:pPr>
      <w:rPr>
        <w:rFonts w:hint="default"/>
        <w:lang w:val="ru-RU" w:eastAsia="en-US" w:bidi="ar-SA"/>
      </w:rPr>
    </w:lvl>
    <w:lvl w:ilvl="5" w:tplc="BC58F9AA">
      <w:numFmt w:val="bullet"/>
      <w:lvlText w:val="•"/>
      <w:lvlJc w:val="left"/>
      <w:pPr>
        <w:ind w:left="4983" w:hanging="255"/>
      </w:pPr>
      <w:rPr>
        <w:rFonts w:hint="default"/>
        <w:lang w:val="ru-RU" w:eastAsia="en-US" w:bidi="ar-SA"/>
      </w:rPr>
    </w:lvl>
    <w:lvl w:ilvl="6" w:tplc="B950DB66">
      <w:numFmt w:val="bullet"/>
      <w:lvlText w:val="•"/>
      <w:lvlJc w:val="left"/>
      <w:pPr>
        <w:ind w:left="5959" w:hanging="255"/>
      </w:pPr>
      <w:rPr>
        <w:rFonts w:hint="default"/>
        <w:lang w:val="ru-RU" w:eastAsia="en-US" w:bidi="ar-SA"/>
      </w:rPr>
    </w:lvl>
    <w:lvl w:ilvl="7" w:tplc="83BAD5DE">
      <w:numFmt w:val="bullet"/>
      <w:lvlText w:val="•"/>
      <w:lvlJc w:val="left"/>
      <w:pPr>
        <w:ind w:left="6936" w:hanging="255"/>
      </w:pPr>
      <w:rPr>
        <w:rFonts w:hint="default"/>
        <w:lang w:val="ru-RU" w:eastAsia="en-US" w:bidi="ar-SA"/>
      </w:rPr>
    </w:lvl>
    <w:lvl w:ilvl="8" w:tplc="667631D0">
      <w:numFmt w:val="bullet"/>
      <w:lvlText w:val="•"/>
      <w:lvlJc w:val="left"/>
      <w:pPr>
        <w:ind w:left="7913" w:hanging="255"/>
      </w:pPr>
      <w:rPr>
        <w:rFonts w:hint="default"/>
        <w:lang w:val="ru-RU" w:eastAsia="en-US" w:bidi="ar-SA"/>
      </w:rPr>
    </w:lvl>
  </w:abstractNum>
  <w:abstractNum w:abstractNumId="19">
    <w:nsid w:val="751D39F8"/>
    <w:multiLevelType w:val="multilevel"/>
    <w:tmpl w:val="4DB0ECE0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20">
    <w:nsid w:val="77EA2B1A"/>
    <w:multiLevelType w:val="hybridMultilevel"/>
    <w:tmpl w:val="59BC0F8E"/>
    <w:lvl w:ilvl="0" w:tplc="161CA78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9546EE9"/>
    <w:multiLevelType w:val="multilevel"/>
    <w:tmpl w:val="2E9214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7E637A58"/>
    <w:multiLevelType w:val="hybridMultilevel"/>
    <w:tmpl w:val="CB389A08"/>
    <w:lvl w:ilvl="0" w:tplc="EF264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3"/>
  </w:num>
  <w:num w:numId="4">
    <w:abstractNumId w:val="8"/>
  </w:num>
  <w:num w:numId="5">
    <w:abstractNumId w:val="17"/>
  </w:num>
  <w:num w:numId="6">
    <w:abstractNumId w:val="9"/>
  </w:num>
  <w:num w:numId="7">
    <w:abstractNumId w:val="6"/>
  </w:num>
  <w:num w:numId="8">
    <w:abstractNumId w:val="18"/>
  </w:num>
  <w:num w:numId="9">
    <w:abstractNumId w:val="15"/>
  </w:num>
  <w:num w:numId="10">
    <w:abstractNumId w:val="16"/>
  </w:num>
  <w:num w:numId="11">
    <w:abstractNumId w:val="14"/>
  </w:num>
  <w:num w:numId="12">
    <w:abstractNumId w:val="19"/>
  </w:num>
  <w:num w:numId="13">
    <w:abstractNumId w:val="4"/>
  </w:num>
  <w:num w:numId="14">
    <w:abstractNumId w:val="7"/>
  </w:num>
  <w:num w:numId="15">
    <w:abstractNumId w:val="22"/>
  </w:num>
  <w:num w:numId="16">
    <w:abstractNumId w:val="2"/>
  </w:num>
  <w:num w:numId="17">
    <w:abstractNumId w:val="11"/>
  </w:num>
  <w:num w:numId="18">
    <w:abstractNumId w:val="10"/>
  </w:num>
  <w:num w:numId="19">
    <w:abstractNumId w:val="0"/>
  </w:num>
  <w:num w:numId="20">
    <w:abstractNumId w:val="3"/>
  </w:num>
  <w:num w:numId="21">
    <w:abstractNumId w:val="5"/>
  </w:num>
  <w:num w:numId="22">
    <w:abstractNumId w:val="1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D7"/>
    <w:rsid w:val="00006DF2"/>
    <w:rsid w:val="00011761"/>
    <w:rsid w:val="0003041C"/>
    <w:rsid w:val="00030CA7"/>
    <w:rsid w:val="00032CB9"/>
    <w:rsid w:val="00033C8C"/>
    <w:rsid w:val="00035783"/>
    <w:rsid w:val="0004027B"/>
    <w:rsid w:val="00055241"/>
    <w:rsid w:val="000663AF"/>
    <w:rsid w:val="00083889"/>
    <w:rsid w:val="00094CD4"/>
    <w:rsid w:val="00095032"/>
    <w:rsid w:val="00095D9F"/>
    <w:rsid w:val="00096DCC"/>
    <w:rsid w:val="000A415F"/>
    <w:rsid w:val="000B462B"/>
    <w:rsid w:val="000B57E7"/>
    <w:rsid w:val="000D09D4"/>
    <w:rsid w:val="000D578C"/>
    <w:rsid w:val="000D747C"/>
    <w:rsid w:val="000E0BB4"/>
    <w:rsid w:val="000F51D3"/>
    <w:rsid w:val="000F524E"/>
    <w:rsid w:val="000F52E2"/>
    <w:rsid w:val="000F66D9"/>
    <w:rsid w:val="001018DF"/>
    <w:rsid w:val="0010299D"/>
    <w:rsid w:val="00117949"/>
    <w:rsid w:val="0012687B"/>
    <w:rsid w:val="001324A5"/>
    <w:rsid w:val="00133983"/>
    <w:rsid w:val="0013702A"/>
    <w:rsid w:val="00141F1F"/>
    <w:rsid w:val="00143CA2"/>
    <w:rsid w:val="00146A5C"/>
    <w:rsid w:val="00156B9D"/>
    <w:rsid w:val="00162A1A"/>
    <w:rsid w:val="00162C54"/>
    <w:rsid w:val="00167E11"/>
    <w:rsid w:val="001925A8"/>
    <w:rsid w:val="00195880"/>
    <w:rsid w:val="001B0401"/>
    <w:rsid w:val="001B1691"/>
    <w:rsid w:val="001C3693"/>
    <w:rsid w:val="001C4E4C"/>
    <w:rsid w:val="001C5DF1"/>
    <w:rsid w:val="001D2405"/>
    <w:rsid w:val="001D41A8"/>
    <w:rsid w:val="001D749F"/>
    <w:rsid w:val="001D7C3C"/>
    <w:rsid w:val="001F009A"/>
    <w:rsid w:val="001F2340"/>
    <w:rsid w:val="001F27EB"/>
    <w:rsid w:val="001F525E"/>
    <w:rsid w:val="00203630"/>
    <w:rsid w:val="002100DD"/>
    <w:rsid w:val="002110B0"/>
    <w:rsid w:val="002325A8"/>
    <w:rsid w:val="00244DAE"/>
    <w:rsid w:val="00253A27"/>
    <w:rsid w:val="0026578F"/>
    <w:rsid w:val="002738B8"/>
    <w:rsid w:val="00283BC2"/>
    <w:rsid w:val="00292218"/>
    <w:rsid w:val="002942A1"/>
    <w:rsid w:val="002952C3"/>
    <w:rsid w:val="0029558A"/>
    <w:rsid w:val="00296F1C"/>
    <w:rsid w:val="002A60DF"/>
    <w:rsid w:val="002A6AE9"/>
    <w:rsid w:val="002C12ED"/>
    <w:rsid w:val="002D59AE"/>
    <w:rsid w:val="002E1EDB"/>
    <w:rsid w:val="002E74B4"/>
    <w:rsid w:val="0030065D"/>
    <w:rsid w:val="00302FE2"/>
    <w:rsid w:val="0030352D"/>
    <w:rsid w:val="00315055"/>
    <w:rsid w:val="00316935"/>
    <w:rsid w:val="00325E8E"/>
    <w:rsid w:val="0034137E"/>
    <w:rsid w:val="003436EC"/>
    <w:rsid w:val="003451A9"/>
    <w:rsid w:val="003501CF"/>
    <w:rsid w:val="003539DA"/>
    <w:rsid w:val="003611C1"/>
    <w:rsid w:val="003633CD"/>
    <w:rsid w:val="00375BF2"/>
    <w:rsid w:val="00380700"/>
    <w:rsid w:val="00385207"/>
    <w:rsid w:val="00392B4F"/>
    <w:rsid w:val="003A7128"/>
    <w:rsid w:val="003B3178"/>
    <w:rsid w:val="003B463A"/>
    <w:rsid w:val="003B535E"/>
    <w:rsid w:val="003B67D6"/>
    <w:rsid w:val="003C04E1"/>
    <w:rsid w:val="003C4ECE"/>
    <w:rsid w:val="003D5669"/>
    <w:rsid w:val="003F3F50"/>
    <w:rsid w:val="003F5A82"/>
    <w:rsid w:val="00401C67"/>
    <w:rsid w:val="00405A54"/>
    <w:rsid w:val="004069D2"/>
    <w:rsid w:val="00432275"/>
    <w:rsid w:val="00433598"/>
    <w:rsid w:val="004510FD"/>
    <w:rsid w:val="004520D7"/>
    <w:rsid w:val="00454A57"/>
    <w:rsid w:val="004615C4"/>
    <w:rsid w:val="00475055"/>
    <w:rsid w:val="0047743C"/>
    <w:rsid w:val="00484500"/>
    <w:rsid w:val="00485E9F"/>
    <w:rsid w:val="00497DD7"/>
    <w:rsid w:val="004C01B7"/>
    <w:rsid w:val="004C4043"/>
    <w:rsid w:val="004D0CF6"/>
    <w:rsid w:val="004D457B"/>
    <w:rsid w:val="004D54BA"/>
    <w:rsid w:val="004D729C"/>
    <w:rsid w:val="004E30A1"/>
    <w:rsid w:val="004F3CA0"/>
    <w:rsid w:val="004F4E73"/>
    <w:rsid w:val="00502CC1"/>
    <w:rsid w:val="005079D2"/>
    <w:rsid w:val="00511E2B"/>
    <w:rsid w:val="00517EFC"/>
    <w:rsid w:val="00537189"/>
    <w:rsid w:val="00551BE7"/>
    <w:rsid w:val="0056063D"/>
    <w:rsid w:val="00562CF2"/>
    <w:rsid w:val="00571B8D"/>
    <w:rsid w:val="0057332B"/>
    <w:rsid w:val="00574B35"/>
    <w:rsid w:val="00591BC1"/>
    <w:rsid w:val="00595027"/>
    <w:rsid w:val="00595FCF"/>
    <w:rsid w:val="005A15E1"/>
    <w:rsid w:val="005B269D"/>
    <w:rsid w:val="005B3C48"/>
    <w:rsid w:val="005B7606"/>
    <w:rsid w:val="005C1D30"/>
    <w:rsid w:val="005D0559"/>
    <w:rsid w:val="005D3F92"/>
    <w:rsid w:val="005E5119"/>
    <w:rsid w:val="005F1585"/>
    <w:rsid w:val="005F72CA"/>
    <w:rsid w:val="00601352"/>
    <w:rsid w:val="00601A78"/>
    <w:rsid w:val="0060793D"/>
    <w:rsid w:val="00614E0E"/>
    <w:rsid w:val="006231B1"/>
    <w:rsid w:val="006254B6"/>
    <w:rsid w:val="00650159"/>
    <w:rsid w:val="00662535"/>
    <w:rsid w:val="00681765"/>
    <w:rsid w:val="006A7524"/>
    <w:rsid w:val="006C31DA"/>
    <w:rsid w:val="006D130C"/>
    <w:rsid w:val="006D3F69"/>
    <w:rsid w:val="006E4294"/>
    <w:rsid w:val="006F57F2"/>
    <w:rsid w:val="006F6EF9"/>
    <w:rsid w:val="007037F9"/>
    <w:rsid w:val="00710FEC"/>
    <w:rsid w:val="00714910"/>
    <w:rsid w:val="00744D32"/>
    <w:rsid w:val="007500F7"/>
    <w:rsid w:val="007508ED"/>
    <w:rsid w:val="00755B89"/>
    <w:rsid w:val="007622CD"/>
    <w:rsid w:val="00766490"/>
    <w:rsid w:val="00781916"/>
    <w:rsid w:val="007C413E"/>
    <w:rsid w:val="007D6BEF"/>
    <w:rsid w:val="007E6230"/>
    <w:rsid w:val="008058D8"/>
    <w:rsid w:val="00806E70"/>
    <w:rsid w:val="008128AD"/>
    <w:rsid w:val="00830B3C"/>
    <w:rsid w:val="00843904"/>
    <w:rsid w:val="00850917"/>
    <w:rsid w:val="00851FD1"/>
    <w:rsid w:val="008535E9"/>
    <w:rsid w:val="00854BF3"/>
    <w:rsid w:val="0085591C"/>
    <w:rsid w:val="00856E87"/>
    <w:rsid w:val="008642E0"/>
    <w:rsid w:val="00871815"/>
    <w:rsid w:val="0088064E"/>
    <w:rsid w:val="00882B51"/>
    <w:rsid w:val="00890538"/>
    <w:rsid w:val="00896FAD"/>
    <w:rsid w:val="008B2910"/>
    <w:rsid w:val="008B2A3C"/>
    <w:rsid w:val="008C2DFD"/>
    <w:rsid w:val="00902DC7"/>
    <w:rsid w:val="00903D9D"/>
    <w:rsid w:val="00914C8E"/>
    <w:rsid w:val="009215D0"/>
    <w:rsid w:val="00926E55"/>
    <w:rsid w:val="009345CF"/>
    <w:rsid w:val="009378E2"/>
    <w:rsid w:val="009400E9"/>
    <w:rsid w:val="00950091"/>
    <w:rsid w:val="00960552"/>
    <w:rsid w:val="0096647E"/>
    <w:rsid w:val="00976108"/>
    <w:rsid w:val="00982A15"/>
    <w:rsid w:val="0099232D"/>
    <w:rsid w:val="00994BEE"/>
    <w:rsid w:val="009A025F"/>
    <w:rsid w:val="009A2FFD"/>
    <w:rsid w:val="009A378D"/>
    <w:rsid w:val="009B45AD"/>
    <w:rsid w:val="009B6616"/>
    <w:rsid w:val="009B7E8C"/>
    <w:rsid w:val="009C329B"/>
    <w:rsid w:val="009D0AFA"/>
    <w:rsid w:val="009E1012"/>
    <w:rsid w:val="009E536F"/>
    <w:rsid w:val="009F57FB"/>
    <w:rsid w:val="00A03227"/>
    <w:rsid w:val="00A1082F"/>
    <w:rsid w:val="00A13F35"/>
    <w:rsid w:val="00A21EF0"/>
    <w:rsid w:val="00A23F62"/>
    <w:rsid w:val="00A26A4B"/>
    <w:rsid w:val="00A27098"/>
    <w:rsid w:val="00A31111"/>
    <w:rsid w:val="00A3401B"/>
    <w:rsid w:val="00A4269E"/>
    <w:rsid w:val="00A43085"/>
    <w:rsid w:val="00A50B0C"/>
    <w:rsid w:val="00A528AA"/>
    <w:rsid w:val="00A60D60"/>
    <w:rsid w:val="00A63D7D"/>
    <w:rsid w:val="00A649B3"/>
    <w:rsid w:val="00A64A19"/>
    <w:rsid w:val="00A651FA"/>
    <w:rsid w:val="00A66AA7"/>
    <w:rsid w:val="00A67F2B"/>
    <w:rsid w:val="00A702A0"/>
    <w:rsid w:val="00A720BB"/>
    <w:rsid w:val="00A74AE6"/>
    <w:rsid w:val="00A752EC"/>
    <w:rsid w:val="00A85E07"/>
    <w:rsid w:val="00A96A1F"/>
    <w:rsid w:val="00A975AD"/>
    <w:rsid w:val="00AA347D"/>
    <w:rsid w:val="00AB4319"/>
    <w:rsid w:val="00AB661F"/>
    <w:rsid w:val="00AC5AAC"/>
    <w:rsid w:val="00AE2945"/>
    <w:rsid w:val="00AE5DC0"/>
    <w:rsid w:val="00AE7AD2"/>
    <w:rsid w:val="00B02E0B"/>
    <w:rsid w:val="00B07A0C"/>
    <w:rsid w:val="00B10FD4"/>
    <w:rsid w:val="00B41B16"/>
    <w:rsid w:val="00B442BF"/>
    <w:rsid w:val="00B507D5"/>
    <w:rsid w:val="00B53EE8"/>
    <w:rsid w:val="00B5771E"/>
    <w:rsid w:val="00B60CCD"/>
    <w:rsid w:val="00B6433C"/>
    <w:rsid w:val="00B6726B"/>
    <w:rsid w:val="00BA4832"/>
    <w:rsid w:val="00BB4914"/>
    <w:rsid w:val="00BC3E33"/>
    <w:rsid w:val="00BC61D8"/>
    <w:rsid w:val="00BD33F0"/>
    <w:rsid w:val="00BE1807"/>
    <w:rsid w:val="00BE2F51"/>
    <w:rsid w:val="00C03A78"/>
    <w:rsid w:val="00C1283B"/>
    <w:rsid w:val="00C2542E"/>
    <w:rsid w:val="00C25C83"/>
    <w:rsid w:val="00C26FBB"/>
    <w:rsid w:val="00C34A06"/>
    <w:rsid w:val="00C377A1"/>
    <w:rsid w:val="00C440C3"/>
    <w:rsid w:val="00C51B86"/>
    <w:rsid w:val="00C6126C"/>
    <w:rsid w:val="00C70473"/>
    <w:rsid w:val="00C72191"/>
    <w:rsid w:val="00C76FB1"/>
    <w:rsid w:val="00C87A9E"/>
    <w:rsid w:val="00C958BF"/>
    <w:rsid w:val="00CC2229"/>
    <w:rsid w:val="00CC6D01"/>
    <w:rsid w:val="00CD302C"/>
    <w:rsid w:val="00CD3CF2"/>
    <w:rsid w:val="00CD6D8C"/>
    <w:rsid w:val="00CD7811"/>
    <w:rsid w:val="00CE2731"/>
    <w:rsid w:val="00CE5810"/>
    <w:rsid w:val="00CE5FBF"/>
    <w:rsid w:val="00CE6C94"/>
    <w:rsid w:val="00CE7ACC"/>
    <w:rsid w:val="00CF50A0"/>
    <w:rsid w:val="00D029C9"/>
    <w:rsid w:val="00D0707E"/>
    <w:rsid w:val="00D107C7"/>
    <w:rsid w:val="00D15EC7"/>
    <w:rsid w:val="00D2375E"/>
    <w:rsid w:val="00D246E1"/>
    <w:rsid w:val="00D30345"/>
    <w:rsid w:val="00D33EF4"/>
    <w:rsid w:val="00D351C7"/>
    <w:rsid w:val="00D546A3"/>
    <w:rsid w:val="00D638C4"/>
    <w:rsid w:val="00D66F3D"/>
    <w:rsid w:val="00D73FA6"/>
    <w:rsid w:val="00D74CBE"/>
    <w:rsid w:val="00D80141"/>
    <w:rsid w:val="00D83436"/>
    <w:rsid w:val="00D84D63"/>
    <w:rsid w:val="00D87722"/>
    <w:rsid w:val="00D9285B"/>
    <w:rsid w:val="00D96AFE"/>
    <w:rsid w:val="00DA14D6"/>
    <w:rsid w:val="00DA4401"/>
    <w:rsid w:val="00DB2A50"/>
    <w:rsid w:val="00DC0FEB"/>
    <w:rsid w:val="00DC30C9"/>
    <w:rsid w:val="00DC4731"/>
    <w:rsid w:val="00DC7D86"/>
    <w:rsid w:val="00DD046E"/>
    <w:rsid w:val="00DD0DC8"/>
    <w:rsid w:val="00DD425C"/>
    <w:rsid w:val="00DE2B26"/>
    <w:rsid w:val="00DF6C56"/>
    <w:rsid w:val="00E06AE3"/>
    <w:rsid w:val="00E125CB"/>
    <w:rsid w:val="00E14914"/>
    <w:rsid w:val="00E404DE"/>
    <w:rsid w:val="00E423F3"/>
    <w:rsid w:val="00E45CD5"/>
    <w:rsid w:val="00E51B64"/>
    <w:rsid w:val="00E54C6C"/>
    <w:rsid w:val="00E611BB"/>
    <w:rsid w:val="00E7284F"/>
    <w:rsid w:val="00E72C4B"/>
    <w:rsid w:val="00E771DB"/>
    <w:rsid w:val="00EB0699"/>
    <w:rsid w:val="00EB0DC3"/>
    <w:rsid w:val="00EB4415"/>
    <w:rsid w:val="00EC26D5"/>
    <w:rsid w:val="00EC3268"/>
    <w:rsid w:val="00EC6BFF"/>
    <w:rsid w:val="00ED6236"/>
    <w:rsid w:val="00ED6490"/>
    <w:rsid w:val="00EE158C"/>
    <w:rsid w:val="00EE1B08"/>
    <w:rsid w:val="00F00DC8"/>
    <w:rsid w:val="00F05AFE"/>
    <w:rsid w:val="00F073F8"/>
    <w:rsid w:val="00F10F97"/>
    <w:rsid w:val="00F11AF0"/>
    <w:rsid w:val="00F20B40"/>
    <w:rsid w:val="00F27626"/>
    <w:rsid w:val="00F32E05"/>
    <w:rsid w:val="00F33140"/>
    <w:rsid w:val="00F3605C"/>
    <w:rsid w:val="00F40263"/>
    <w:rsid w:val="00F40A41"/>
    <w:rsid w:val="00F61C90"/>
    <w:rsid w:val="00F62CF0"/>
    <w:rsid w:val="00F663FF"/>
    <w:rsid w:val="00F70F17"/>
    <w:rsid w:val="00F75BF8"/>
    <w:rsid w:val="00F848A3"/>
    <w:rsid w:val="00F96BF1"/>
    <w:rsid w:val="00FB4300"/>
    <w:rsid w:val="00FC4CDB"/>
    <w:rsid w:val="00FD3557"/>
    <w:rsid w:val="00FE4523"/>
    <w:rsid w:val="00FF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74C19-2DB7-4EE2-AEE7-BFC398BF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69D2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56B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838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link w:val="30"/>
    <w:uiPriority w:val="9"/>
    <w:qFormat/>
    <w:rsid w:val="00B10FD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0"/>
    <w:link w:val="40"/>
    <w:uiPriority w:val="9"/>
    <w:qFormat/>
    <w:rsid w:val="00B10FD4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069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4069D2"/>
    <w:rPr>
      <w:rFonts w:ascii="Arial" w:eastAsia="Times New Roman" w:hAnsi="Arial" w:cs="Times New Roman"/>
      <w:sz w:val="28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4069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4069D2"/>
    <w:rPr>
      <w:rFonts w:ascii="Arial" w:eastAsia="Times New Roman" w:hAnsi="Arial" w:cs="Times New Roman"/>
      <w:sz w:val="28"/>
      <w:szCs w:val="24"/>
      <w:lang w:eastAsia="ru-RU"/>
    </w:rPr>
  </w:style>
  <w:style w:type="paragraph" w:styleId="21">
    <w:name w:val="Body Text Indent 2"/>
    <w:basedOn w:val="a0"/>
    <w:link w:val="22"/>
    <w:uiPriority w:val="99"/>
    <w:semiHidden/>
    <w:unhideWhenUsed/>
    <w:rsid w:val="00F62CF0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F62CF0"/>
    <w:rPr>
      <w:rFonts w:ascii="Calibri" w:eastAsia="Times New Roman" w:hAnsi="Calibri" w:cs="Times New Roman"/>
      <w:lang w:eastAsia="ru-RU"/>
    </w:rPr>
  </w:style>
  <w:style w:type="paragraph" w:styleId="a8">
    <w:name w:val="No Spacing"/>
    <w:link w:val="a9"/>
    <w:uiPriority w:val="1"/>
    <w:qFormat/>
    <w:rsid w:val="0038070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locked/>
    <w:rsid w:val="00380700"/>
    <w:rPr>
      <w:rFonts w:ascii="Calibri" w:eastAsia="Calibri" w:hAnsi="Calibri" w:cs="Times New Roman"/>
    </w:rPr>
  </w:style>
  <w:style w:type="table" w:styleId="aa">
    <w:name w:val="Table Grid"/>
    <w:basedOn w:val="a2"/>
    <w:uiPriority w:val="39"/>
    <w:rsid w:val="00853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0"/>
    <w:link w:val="ac"/>
    <w:uiPriority w:val="99"/>
    <w:semiHidden/>
    <w:unhideWhenUsed/>
    <w:rsid w:val="0085591C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rsid w:val="0085591C"/>
    <w:rPr>
      <w:rFonts w:ascii="Arial" w:eastAsia="Times New Roman" w:hAnsi="Arial" w:cs="Times New Roman"/>
      <w:sz w:val="28"/>
      <w:szCs w:val="24"/>
      <w:lang w:eastAsia="ru-RU"/>
    </w:rPr>
  </w:style>
  <w:style w:type="paragraph" w:styleId="ad">
    <w:name w:val="List Paragraph"/>
    <w:aliases w:val="Heading1,Colorful List - Accent 11,Colorful List - Accent 11CxSpLast,H1-1,Заголовок3,Bullet 1,Use Case List Paragraph,без абзаца,List Paragraph,References"/>
    <w:basedOn w:val="a0"/>
    <w:link w:val="ae"/>
    <w:uiPriority w:val="1"/>
    <w:qFormat/>
    <w:rsid w:val="008559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Абзац списка Знак"/>
    <w:aliases w:val="Heading1 Знак,Colorful List - Accent 11 Знак,Colorful List - Accent 11CxSpLast Знак,H1-1 Знак,Заголовок3 Знак,Bullet 1 Знак,Use Case List Paragraph Знак,без абзаца Знак,List Paragraph Знак,References Знак"/>
    <w:link w:val="ad"/>
    <w:uiPriority w:val="34"/>
    <w:locked/>
    <w:rsid w:val="00D107C7"/>
  </w:style>
  <w:style w:type="paragraph" w:styleId="af">
    <w:name w:val="Normal (Web)"/>
    <w:basedOn w:val="a0"/>
    <w:uiPriority w:val="99"/>
    <w:semiHidden/>
    <w:unhideWhenUsed/>
    <w:rsid w:val="00A651FA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30">
    <w:name w:val="Заголовок 3 Знак"/>
    <w:basedOn w:val="a1"/>
    <w:link w:val="3"/>
    <w:uiPriority w:val="9"/>
    <w:rsid w:val="00B10F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B10F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0">
    <w:name w:val="Strong"/>
    <w:uiPriority w:val="22"/>
    <w:qFormat/>
    <w:rsid w:val="003C4ECE"/>
    <w:rPr>
      <w:b/>
      <w:bCs/>
    </w:rPr>
  </w:style>
  <w:style w:type="paragraph" w:customStyle="1" w:styleId="23">
    <w:name w:val="Основной текст2"/>
    <w:basedOn w:val="a0"/>
    <w:rsid w:val="003C4ECE"/>
    <w:pPr>
      <w:widowControl w:val="0"/>
      <w:shd w:val="clear" w:color="auto" w:fill="FFFFFF"/>
      <w:spacing w:after="300" w:line="322" w:lineRule="exact"/>
      <w:ind w:hanging="1920"/>
      <w:jc w:val="center"/>
    </w:pPr>
    <w:rPr>
      <w:rFonts w:ascii="Times New Roman" w:hAnsi="Times New Roman"/>
      <w:sz w:val="26"/>
      <w:szCs w:val="26"/>
      <w:lang w:eastAsia="en-US"/>
    </w:rPr>
  </w:style>
  <w:style w:type="paragraph" w:styleId="a">
    <w:name w:val="List Number"/>
    <w:basedOn w:val="a0"/>
    <w:rsid w:val="00083889"/>
    <w:pPr>
      <w:numPr>
        <w:numId w:val="19"/>
      </w:numPr>
      <w:ind w:hanging="72"/>
    </w:pPr>
    <w:rPr>
      <w:rFonts w:ascii="Times New Roman" w:hAnsi="Times New Roman"/>
      <w:sz w:val="24"/>
      <w:szCs w:val="20"/>
    </w:rPr>
  </w:style>
  <w:style w:type="character" w:styleId="af1">
    <w:name w:val="Hyperlink"/>
    <w:uiPriority w:val="99"/>
    <w:unhideWhenUsed/>
    <w:rsid w:val="00083889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08388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56B9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af2">
    <w:name w:val="Обычный_Патрусова"/>
    <w:basedOn w:val="a0"/>
    <w:rsid w:val="002325A8"/>
    <w:pPr>
      <w:jc w:val="both"/>
    </w:pPr>
    <w:rPr>
      <w:rFonts w:ascii="Times New Roman" w:hAnsi="Times New Roman"/>
      <w:szCs w:val="28"/>
    </w:rPr>
  </w:style>
  <w:style w:type="paragraph" w:styleId="af3">
    <w:name w:val="Body Text Indent"/>
    <w:basedOn w:val="a0"/>
    <w:link w:val="af4"/>
    <w:uiPriority w:val="99"/>
    <w:unhideWhenUsed/>
    <w:rsid w:val="00CD3CF2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CD3CF2"/>
    <w:rPr>
      <w:rFonts w:ascii="Arial" w:eastAsia="Times New Roman" w:hAnsi="Arial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CAE8B-2142-4B5F-BDD0-5DA41FBDE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2443</TotalTime>
  <Pages>17</Pages>
  <Words>5288</Words>
  <Characters>30146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Жанылхан Токаева</dc:creator>
  <cp:keywords/>
  <dc:description/>
  <cp:lastModifiedBy>vkubib@mail.ru</cp:lastModifiedBy>
  <cp:revision>254</cp:revision>
  <dcterms:created xsi:type="dcterms:W3CDTF">2022-04-19T05:50:00Z</dcterms:created>
  <dcterms:modified xsi:type="dcterms:W3CDTF">2025-05-29T10:24:00Z</dcterms:modified>
</cp:coreProperties>
</file>