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82212" w14:textId="77777777" w:rsidR="00956EC4" w:rsidRPr="00CA7A8C" w:rsidRDefault="00956EC4" w:rsidP="00650AC8">
      <w:pPr>
        <w:pStyle w:val="a3"/>
        <w:spacing w:before="0" w:beforeAutospacing="0" w:after="0" w:afterAutospacing="0"/>
        <w:jc w:val="center"/>
        <w:rPr>
          <w:b/>
        </w:rPr>
      </w:pPr>
    </w:p>
    <w:p w14:paraId="064FF3F2" w14:textId="77777777" w:rsidR="00541461" w:rsidRPr="00CA7A8C" w:rsidRDefault="00541461" w:rsidP="00956EC4">
      <w:pPr>
        <w:pStyle w:val="a3"/>
        <w:spacing w:before="0" w:beforeAutospacing="0" w:after="0" w:afterAutospacing="0"/>
        <w:jc w:val="center"/>
        <w:rPr>
          <w:b/>
        </w:rPr>
      </w:pPr>
      <w:r w:rsidRPr="00CA7A8C">
        <w:rPr>
          <w:b/>
        </w:rPr>
        <w:t>СПИСОК ПУБЛИКАЦИЙ В МЕЖДУНАРОДНЫХ РЕЦЕНЗИРУЕМЫХ ИЗДАНИЯХ</w:t>
      </w:r>
    </w:p>
    <w:p w14:paraId="149335EB" w14:textId="77777777" w:rsidR="001A4AD5" w:rsidRPr="00CA7A8C" w:rsidRDefault="001A4AD5" w:rsidP="00956EC4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p w14:paraId="444E3181" w14:textId="036CAC28" w:rsidR="001B3193" w:rsidRPr="00CA7A8C" w:rsidRDefault="00541461" w:rsidP="001B3193">
      <w:pPr>
        <w:pStyle w:val="a3"/>
        <w:spacing w:before="0" w:beforeAutospacing="0" w:after="0" w:afterAutospacing="0"/>
        <w:rPr>
          <w:lang w:val="kk-KZ"/>
        </w:rPr>
      </w:pPr>
      <w:r w:rsidRPr="00CA7A8C">
        <w:t>Фамилия претендента</w:t>
      </w:r>
      <w:r w:rsidRPr="00CA7A8C">
        <w:rPr>
          <w:lang w:val="kk-KZ"/>
        </w:rPr>
        <w:t>:</w:t>
      </w:r>
      <w:r w:rsidR="001B3193" w:rsidRPr="00CA7A8C">
        <w:rPr>
          <w:lang w:val="kk-KZ"/>
        </w:rPr>
        <w:t xml:space="preserve"> </w:t>
      </w:r>
      <w:r w:rsidR="0014121E" w:rsidRPr="00CA7A8C">
        <w:rPr>
          <w:b/>
          <w:i/>
          <w:lang w:val="kk-KZ"/>
        </w:rPr>
        <w:t>Ордабаева Майнур Айтказиновна</w:t>
      </w:r>
    </w:p>
    <w:p w14:paraId="06CDEA3F" w14:textId="77777777" w:rsidR="004829B1" w:rsidRPr="00CA7A8C" w:rsidRDefault="004829B1" w:rsidP="001B3193">
      <w:pPr>
        <w:pStyle w:val="a3"/>
        <w:spacing w:before="0" w:beforeAutospacing="0" w:after="0" w:afterAutospacing="0"/>
        <w:rPr>
          <w:lang w:val="kk-KZ"/>
        </w:rPr>
      </w:pPr>
      <w:r w:rsidRPr="00CA7A8C">
        <w:rPr>
          <w:spacing w:val="2"/>
        </w:rPr>
        <w:t>Идентификаторы автора:</w:t>
      </w:r>
    </w:p>
    <w:p w14:paraId="190CC640" w14:textId="77777777" w:rsidR="0014121E" w:rsidRPr="00CA7A8C" w:rsidRDefault="001B3193" w:rsidP="001B3193">
      <w:pPr>
        <w:pStyle w:val="a3"/>
        <w:spacing w:before="0" w:beforeAutospacing="0" w:after="0" w:afterAutospacing="0"/>
        <w:rPr>
          <w:sz w:val="22"/>
          <w:szCs w:val="22"/>
          <w:lang w:val="kk-KZ"/>
        </w:rPr>
      </w:pPr>
      <w:r w:rsidRPr="00CA7A8C">
        <w:rPr>
          <w:lang w:val="kk-KZ"/>
        </w:rPr>
        <w:t xml:space="preserve">Scopus Author </w:t>
      </w:r>
      <w:r w:rsidRPr="00CA7A8C">
        <w:rPr>
          <w:spacing w:val="2"/>
          <w:lang w:val="en-US"/>
        </w:rPr>
        <w:t>ID</w:t>
      </w:r>
      <w:r w:rsidRPr="002675CA">
        <w:rPr>
          <w:spacing w:val="2"/>
          <w:lang w:val="en-US"/>
        </w:rPr>
        <w:t xml:space="preserve">: </w:t>
      </w:r>
      <w:r w:rsidR="0014121E" w:rsidRPr="002675CA">
        <w:rPr>
          <w:rFonts w:eastAsia="Calibri"/>
          <w:sz w:val="22"/>
          <w:szCs w:val="22"/>
          <w:shd w:val="clear" w:color="auto" w:fill="FFFFFF"/>
          <w:lang w:val="en-US" w:eastAsia="en-US"/>
        </w:rPr>
        <w:t>57190755888</w:t>
      </w:r>
      <w:r w:rsidR="0014121E" w:rsidRPr="002675CA">
        <w:rPr>
          <w:sz w:val="22"/>
          <w:szCs w:val="22"/>
          <w:lang w:val="en-US"/>
        </w:rPr>
        <w:t xml:space="preserve">, </w:t>
      </w:r>
      <w:hyperlink r:id="rId11" w:tooltip="h-индекс – это максимальное количество h, при котором h публикаций имеет по крайней мере h цитирований. Во втором столбце указана &quot;последняя&quot; версия показателя, представляющего собой максимальное количество h, при котором h публикаций имеет по крайней мере h н" w:history="1">
        <w:r w:rsidR="0014121E" w:rsidRPr="00CA7A8C">
          <w:rPr>
            <w:sz w:val="22"/>
            <w:szCs w:val="22"/>
            <w:shd w:val="clear" w:color="auto" w:fill="FFFFFF"/>
            <w:lang w:val="en-US"/>
          </w:rPr>
          <w:t>h</w:t>
        </w:r>
        <w:r w:rsidR="0014121E" w:rsidRPr="002675CA">
          <w:rPr>
            <w:sz w:val="22"/>
            <w:szCs w:val="22"/>
            <w:shd w:val="clear" w:color="auto" w:fill="FFFFFF"/>
            <w:lang w:val="en-US"/>
          </w:rPr>
          <w:t>-</w:t>
        </w:r>
        <w:r w:rsidR="0014121E" w:rsidRPr="00CA7A8C">
          <w:rPr>
            <w:sz w:val="22"/>
            <w:szCs w:val="22"/>
            <w:shd w:val="clear" w:color="auto" w:fill="FFFFFF"/>
          </w:rPr>
          <w:t>индекс</w:t>
        </w:r>
      </w:hyperlink>
      <w:r w:rsidR="0014121E" w:rsidRPr="002675CA">
        <w:rPr>
          <w:sz w:val="22"/>
          <w:szCs w:val="22"/>
          <w:lang w:val="en-US"/>
        </w:rPr>
        <w:t xml:space="preserve"> = </w:t>
      </w:r>
      <w:r w:rsidR="0014121E" w:rsidRPr="00CA7A8C">
        <w:rPr>
          <w:sz w:val="22"/>
          <w:szCs w:val="22"/>
          <w:lang w:val="kk-KZ"/>
        </w:rPr>
        <w:t>4</w:t>
      </w:r>
    </w:p>
    <w:p w14:paraId="7C9A58B1" w14:textId="6DD5ACFB" w:rsidR="00844D2D" w:rsidRPr="008157C5" w:rsidRDefault="0014121E" w:rsidP="008157C5">
      <w:pPr>
        <w:rPr>
          <w:rFonts w:ascii="Times New Roman" w:eastAsia="TimesNewRomanPSMT" w:hAnsi="Times New Roman" w:cs="Times New Roman"/>
          <w:sz w:val="24"/>
          <w:szCs w:val="24"/>
          <w:lang w:val="en-US"/>
        </w:rPr>
      </w:pPr>
      <w:r w:rsidRPr="008157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ORCID ID: </w:t>
      </w:r>
      <w:r w:rsidR="008157C5" w:rsidRPr="008157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hyperlink r:id="rId12" w:history="1">
        <w:r w:rsidR="008157C5" w:rsidRPr="008157C5">
          <w:rPr>
            <w:rFonts w:ascii="Times New Roman" w:eastAsia="TimesNewRomanPSMT" w:hAnsi="Times New Roman" w:cs="Times New Roman"/>
            <w:color w:val="0000FF"/>
            <w:sz w:val="24"/>
            <w:szCs w:val="24"/>
            <w:u w:val="single"/>
            <w:lang w:val="en-US"/>
          </w:rPr>
          <w:t>https://orcid.org/0000-0002-9409-636X</w:t>
        </w:r>
      </w:hyperlink>
    </w:p>
    <w:tbl>
      <w:tblPr>
        <w:tblStyle w:val="a8"/>
        <w:tblW w:w="159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3544"/>
        <w:gridCol w:w="993"/>
        <w:gridCol w:w="2438"/>
        <w:gridCol w:w="1956"/>
        <w:gridCol w:w="1134"/>
        <w:gridCol w:w="1701"/>
        <w:gridCol w:w="2722"/>
        <w:gridCol w:w="993"/>
      </w:tblGrid>
      <w:tr w:rsidR="00CA7A8C" w:rsidRPr="00CA7A8C" w14:paraId="7F186259" w14:textId="77777777" w:rsidTr="0026780F">
        <w:trPr>
          <w:trHeight w:val="1927"/>
        </w:trPr>
        <w:tc>
          <w:tcPr>
            <w:tcW w:w="425" w:type="dxa"/>
            <w:vAlign w:val="center"/>
          </w:tcPr>
          <w:p w14:paraId="36E033AD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544" w:type="dxa"/>
            <w:vAlign w:val="center"/>
          </w:tcPr>
          <w:p w14:paraId="522B4572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>Название публикации</w:t>
            </w:r>
          </w:p>
        </w:tc>
        <w:tc>
          <w:tcPr>
            <w:tcW w:w="993" w:type="dxa"/>
            <w:vAlign w:val="center"/>
          </w:tcPr>
          <w:p w14:paraId="6113F8D5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>Тип публикации (статья, обзор и т.д.)</w:t>
            </w:r>
          </w:p>
        </w:tc>
        <w:tc>
          <w:tcPr>
            <w:tcW w:w="2438" w:type="dxa"/>
            <w:vAlign w:val="center"/>
          </w:tcPr>
          <w:p w14:paraId="563DFC16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>Наименование журнала, год публикации (согласно базам данных), DOI</w:t>
            </w:r>
          </w:p>
        </w:tc>
        <w:tc>
          <w:tcPr>
            <w:tcW w:w="1956" w:type="dxa"/>
            <w:vAlign w:val="center"/>
          </w:tcPr>
          <w:p w14:paraId="22FCC9BC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Citation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Reports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Жорнал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Цитэйшэн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Репортс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>) за год публикации</w:t>
            </w:r>
          </w:p>
        </w:tc>
        <w:tc>
          <w:tcPr>
            <w:tcW w:w="1134" w:type="dxa"/>
            <w:vAlign w:val="center"/>
          </w:tcPr>
          <w:p w14:paraId="56D400CB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 xml:space="preserve">Индекс в базе данных Web 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of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Science Core Collection (Веб оф Сайенс Кор Коллекшн)</w:t>
            </w:r>
          </w:p>
        </w:tc>
        <w:tc>
          <w:tcPr>
            <w:tcW w:w="1701" w:type="dxa"/>
            <w:vAlign w:val="center"/>
          </w:tcPr>
          <w:p w14:paraId="1E2F613C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C">
              <w:rPr>
                <w:rFonts w:ascii="Times New Roman" w:hAnsi="Times New Roman" w:cs="Times New Roman"/>
                <w:b/>
              </w:rPr>
              <w:t>CiteScore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СайтСкор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) журнала, процентиль и область науки* по данным </w:t>
            </w:r>
            <w:proofErr w:type="spellStart"/>
            <w:r w:rsidRPr="00CA7A8C">
              <w:rPr>
                <w:rFonts w:ascii="Times New Roman" w:hAnsi="Times New Roman" w:cs="Times New Roman"/>
                <w:b/>
              </w:rPr>
              <w:t>Scopus</w:t>
            </w:r>
            <w:proofErr w:type="spellEnd"/>
            <w:r w:rsidRPr="00CA7A8C">
              <w:rPr>
                <w:rFonts w:ascii="Times New Roman" w:hAnsi="Times New Roman" w:cs="Times New Roman"/>
                <w:b/>
              </w:rPr>
              <w:t xml:space="preserve"> (Скопус) за год публикации</w:t>
            </w:r>
          </w:p>
        </w:tc>
        <w:tc>
          <w:tcPr>
            <w:tcW w:w="2722" w:type="dxa"/>
            <w:vAlign w:val="center"/>
          </w:tcPr>
          <w:p w14:paraId="1AB20D72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>ФИО авторов (подчеркнуть ФИО претендента)</w:t>
            </w:r>
          </w:p>
        </w:tc>
        <w:tc>
          <w:tcPr>
            <w:tcW w:w="993" w:type="dxa"/>
            <w:vAlign w:val="center"/>
          </w:tcPr>
          <w:p w14:paraId="3BBA8F4D" w14:textId="77777777" w:rsidR="00541461" w:rsidRPr="00CA7A8C" w:rsidRDefault="00541461" w:rsidP="0054146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CA7A8C">
              <w:rPr>
                <w:rFonts w:ascii="Times New Roman" w:hAnsi="Times New Roman" w:cs="Times New Roman"/>
                <w:b/>
              </w:rPr>
              <w:t>Роль претендента (соавтор, первый автор или автор для корреспонденции)</w:t>
            </w:r>
          </w:p>
        </w:tc>
      </w:tr>
      <w:tr w:rsidR="00CA7A8C" w:rsidRPr="00CA7A8C" w14:paraId="6869E118" w14:textId="77777777" w:rsidTr="0026780F">
        <w:trPr>
          <w:trHeight w:val="227"/>
        </w:trPr>
        <w:tc>
          <w:tcPr>
            <w:tcW w:w="425" w:type="dxa"/>
          </w:tcPr>
          <w:p w14:paraId="6581E751" w14:textId="77777777" w:rsidR="009C4216" w:rsidRPr="00CA7A8C" w:rsidRDefault="00F77F95" w:rsidP="00F77F95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A7A8C">
              <w:rPr>
                <w:b/>
              </w:rPr>
              <w:t>1</w:t>
            </w:r>
          </w:p>
        </w:tc>
        <w:tc>
          <w:tcPr>
            <w:tcW w:w="3544" w:type="dxa"/>
          </w:tcPr>
          <w:p w14:paraId="4393F959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2</w:t>
            </w:r>
          </w:p>
        </w:tc>
        <w:tc>
          <w:tcPr>
            <w:tcW w:w="993" w:type="dxa"/>
          </w:tcPr>
          <w:p w14:paraId="1ED1ACE4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3</w:t>
            </w:r>
          </w:p>
        </w:tc>
        <w:tc>
          <w:tcPr>
            <w:tcW w:w="2438" w:type="dxa"/>
          </w:tcPr>
          <w:p w14:paraId="6CE26D55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4</w:t>
            </w:r>
          </w:p>
        </w:tc>
        <w:tc>
          <w:tcPr>
            <w:tcW w:w="1956" w:type="dxa"/>
          </w:tcPr>
          <w:p w14:paraId="45895329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5</w:t>
            </w:r>
          </w:p>
        </w:tc>
        <w:tc>
          <w:tcPr>
            <w:tcW w:w="1134" w:type="dxa"/>
          </w:tcPr>
          <w:p w14:paraId="40481A58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6</w:t>
            </w:r>
          </w:p>
        </w:tc>
        <w:tc>
          <w:tcPr>
            <w:tcW w:w="1701" w:type="dxa"/>
          </w:tcPr>
          <w:p w14:paraId="292782A1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7</w:t>
            </w:r>
          </w:p>
        </w:tc>
        <w:tc>
          <w:tcPr>
            <w:tcW w:w="2722" w:type="dxa"/>
          </w:tcPr>
          <w:p w14:paraId="6BCB1A1A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8</w:t>
            </w:r>
          </w:p>
        </w:tc>
        <w:tc>
          <w:tcPr>
            <w:tcW w:w="993" w:type="dxa"/>
          </w:tcPr>
          <w:p w14:paraId="69B53973" w14:textId="77777777" w:rsidR="009C4216" w:rsidRPr="00CA7A8C" w:rsidRDefault="00F77F95" w:rsidP="00041C8E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</w:rPr>
            </w:pPr>
            <w:r w:rsidRPr="00CA7A8C">
              <w:rPr>
                <w:b/>
              </w:rPr>
              <w:t>9</w:t>
            </w:r>
          </w:p>
        </w:tc>
      </w:tr>
      <w:tr w:rsidR="00CA7A8C" w:rsidRPr="00CA7A8C" w14:paraId="11C82176" w14:textId="77777777" w:rsidTr="0026780F">
        <w:trPr>
          <w:trHeight w:val="1307"/>
        </w:trPr>
        <w:tc>
          <w:tcPr>
            <w:tcW w:w="425" w:type="dxa"/>
          </w:tcPr>
          <w:p w14:paraId="40ED3A46" w14:textId="77777777" w:rsidR="009E1664" w:rsidRPr="00CA7A8C" w:rsidRDefault="009E1664" w:rsidP="009E1664">
            <w:pPr>
              <w:pStyle w:val="a3"/>
              <w:spacing w:before="0" w:beforeAutospacing="0" w:after="0" w:afterAutospacing="0"/>
            </w:pPr>
            <w:r w:rsidRPr="00CA7A8C">
              <w:t>1</w:t>
            </w:r>
          </w:p>
        </w:tc>
        <w:tc>
          <w:tcPr>
            <w:tcW w:w="3544" w:type="dxa"/>
          </w:tcPr>
          <w:p w14:paraId="4C319D84" w14:textId="26E2011C" w:rsidR="009E1664" w:rsidRPr="00CA7A8C" w:rsidRDefault="00000000" w:rsidP="009E1664">
            <w:pPr>
              <w:pStyle w:val="5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lang w:val="en-US"/>
              </w:rPr>
            </w:pPr>
            <w:hyperlink r:id="rId13" w:tooltip="Показать сведения о документе" w:history="1">
              <w:r w:rsidR="0014121E" w:rsidRPr="00CA7A8C">
                <w:rPr>
                  <w:rFonts w:ascii="Times New Roman" w:eastAsia="Times New Roman" w:hAnsi="Times New Roman" w:cs="Times New Roman"/>
                  <w:color w:val="auto"/>
                  <w:sz w:val="22"/>
                  <w:szCs w:val="22"/>
                  <w:lang w:val="en-US"/>
                </w:rPr>
                <w:t>Management of employee’s voice in the context of changing economic market relations: A case of Kazakhstan</w:t>
              </w:r>
            </w:hyperlink>
          </w:p>
        </w:tc>
        <w:tc>
          <w:tcPr>
            <w:tcW w:w="993" w:type="dxa"/>
          </w:tcPr>
          <w:p w14:paraId="2674AE64" w14:textId="3D3EA8D5" w:rsidR="009E1664" w:rsidRPr="00CA7A8C" w:rsidRDefault="009E1664" w:rsidP="009E1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38" w:type="dxa"/>
          </w:tcPr>
          <w:p w14:paraId="3A23312E" w14:textId="77777777" w:rsidR="00F7046B" w:rsidRPr="00F7046B" w:rsidRDefault="00000000" w:rsidP="00F7046B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4" w:tooltip="Посмотреть сведения о документе" w:history="1">
              <w:r w:rsidR="00F7046B" w:rsidRPr="00F7046B">
                <w:rPr>
                  <w:rFonts w:ascii="Times New Roman" w:eastAsia="Times New Roman" w:hAnsi="Times New Roman" w:cs="Times New Roman"/>
                  <w:lang w:val="en-US" w:eastAsia="ru-RU"/>
                </w:rPr>
                <w:t>Problems and Perspectives in Management</w:t>
              </w:r>
            </w:hyperlink>
            <w:r w:rsidR="00F7046B" w:rsidRPr="00F7046B">
              <w:rPr>
                <w:rFonts w:ascii="Times New Roman" w:eastAsia="Times New Roman" w:hAnsi="Times New Roman" w:cs="Times New Roman"/>
                <w:lang w:val="en-US" w:eastAsia="ru-RU"/>
              </w:rPr>
              <w:t>, 2020, 18(1), 17–25</w:t>
            </w:r>
          </w:p>
          <w:p w14:paraId="0CDAEE38" w14:textId="77777777" w:rsidR="009E1664" w:rsidRDefault="00000000" w:rsidP="00F7046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FF"/>
                <w:u w:val="single"/>
                <w:shd w:val="clear" w:color="auto" w:fill="FFFFFF"/>
                <w:lang w:val="en-US" w:eastAsia="ru-RU"/>
              </w:rPr>
            </w:pPr>
            <w:hyperlink r:id="rId15" w:history="1">
              <w:r w:rsidR="00F7046B" w:rsidRPr="00F7046B">
                <w:rPr>
                  <w:rFonts w:ascii="Times New Roman" w:eastAsia="Times New Roman" w:hAnsi="Times New Roman" w:cs="Times New Roman"/>
                  <w:color w:val="0000FF"/>
                  <w:u w:val="single"/>
                  <w:shd w:val="clear" w:color="auto" w:fill="FFFFFF"/>
                  <w:lang w:val="en-US" w:eastAsia="ru-RU"/>
                </w:rPr>
                <w:t>http://dx.doi.org/10.21511/ppm.18(1).2020.02</w:t>
              </w:r>
            </w:hyperlink>
          </w:p>
          <w:p w14:paraId="3B2F6003" w14:textId="73227B23" w:rsidR="00F7046B" w:rsidRPr="00CA7A8C" w:rsidRDefault="00F7046B" w:rsidP="00F704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</w:tcPr>
          <w:p w14:paraId="2383334D" w14:textId="661A5A50" w:rsidR="009E1664" w:rsidRPr="00CA7A8C" w:rsidRDefault="009E1664" w:rsidP="00C9211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134" w:type="dxa"/>
          </w:tcPr>
          <w:p w14:paraId="7B53CD23" w14:textId="1C07AC92" w:rsidR="009E1664" w:rsidRPr="00CA7A8C" w:rsidRDefault="009E1664" w:rsidP="009E166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4A1A2AFF" w14:textId="77777777" w:rsidR="0014121E" w:rsidRPr="0014121E" w:rsidRDefault="0014121E" w:rsidP="0014121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14121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3,3</w:t>
            </w:r>
          </w:p>
          <w:p w14:paraId="68F05DB6" w14:textId="77777777" w:rsidR="0014121E" w:rsidRPr="0014121E" w:rsidRDefault="0014121E" w:rsidP="0014121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121E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53</w:t>
            </w:r>
          </w:p>
          <w:p w14:paraId="7110602B" w14:textId="68481097" w:rsidR="009E1664" w:rsidRPr="00CA7A8C" w:rsidRDefault="00000000" w:rsidP="0014121E">
            <w:pPr>
              <w:ind w:left="-15" w:firstLine="15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hyperlink r:id="rId16" w:tooltip="Посмотреть сведения о документе" w:history="1"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Problems and Perspectives in Management</w:t>
              </w:r>
            </w:hyperlink>
          </w:p>
        </w:tc>
        <w:tc>
          <w:tcPr>
            <w:tcW w:w="2722" w:type="dxa"/>
          </w:tcPr>
          <w:p w14:paraId="6149E9F4" w14:textId="1E7A5365" w:rsidR="0014121E" w:rsidRPr="0014121E" w:rsidRDefault="00000000" w:rsidP="0014121E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7" w:history="1">
              <w:proofErr w:type="spellStart"/>
              <w:r w:rsidR="0014121E" w:rsidRPr="0014121E">
                <w:rPr>
                  <w:rFonts w:ascii="Times New Roman" w:eastAsia="Times New Roman" w:hAnsi="Times New Roman" w:cs="Times New Roman"/>
                  <w:lang w:val="en-US" w:eastAsia="ru-RU"/>
                </w:rPr>
                <w:t>Zhaxylykova</w:t>
              </w:r>
              <w:proofErr w:type="spellEnd"/>
              <w:r w:rsidR="0014121E" w:rsidRPr="0014121E">
                <w:rPr>
                  <w:rFonts w:ascii="Times New Roman" w:eastAsia="Times New Roman" w:hAnsi="Times New Roman" w:cs="Times New Roman"/>
                  <w:lang w:val="en-US" w:eastAsia="ru-RU"/>
                </w:rPr>
                <w:t>, A.</w:t>
              </w:r>
            </w:hyperlink>
            <w:r w:rsidR="0014121E" w:rsidRPr="0014121E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6BA118B2" w14:textId="77777777" w:rsidR="0014121E" w:rsidRPr="001973A8" w:rsidRDefault="0014121E" w:rsidP="0014121E">
            <w:pPr>
              <w:ind w:left="20"/>
              <w:jc w:val="center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proofErr w:type="spellStart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Ordabayeva</w:t>
            </w:r>
            <w:proofErr w:type="spellEnd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,</w:t>
            </w:r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M</w:t>
            </w:r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.</w:t>
            </w:r>
            <w:r w:rsidRPr="001973A8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,</w:t>
            </w:r>
          </w:p>
          <w:p w14:paraId="5649B3B3" w14:textId="1E3D4373" w:rsidR="00993352" w:rsidRPr="00CA7A8C" w:rsidRDefault="00000000" w:rsidP="0014121E">
            <w:pPr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en-US"/>
              </w:rPr>
            </w:pPr>
            <w:hyperlink r:id="rId18" w:history="1">
              <w:proofErr w:type="spellStart"/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Akhmetova</w:t>
              </w:r>
              <w:proofErr w:type="spellEnd"/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, Z.</w:t>
              </w:r>
            </w:hyperlink>
            <w:r w:rsidR="0014121E" w:rsidRPr="00CA7A8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hyperlink r:id="rId19" w:history="1">
              <w:proofErr w:type="spellStart"/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Zhumagaziyeva</w:t>
              </w:r>
              <w:proofErr w:type="spellEnd"/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, A.</w:t>
              </w:r>
            </w:hyperlink>
            <w:r w:rsidR="0014121E" w:rsidRPr="00CA7A8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hyperlink r:id="rId20" w:history="1">
              <w:proofErr w:type="spellStart"/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Smagulova</w:t>
              </w:r>
              <w:proofErr w:type="spellEnd"/>
              <w:r w:rsidR="0014121E" w:rsidRPr="00CA7A8C">
                <w:rPr>
                  <w:rFonts w:ascii="Times New Roman" w:eastAsia="Times New Roman" w:hAnsi="Times New Roman" w:cs="Times New Roman"/>
                  <w:lang w:val="en-US" w:eastAsia="ru-RU"/>
                </w:rPr>
                <w:t>, G.</w:t>
              </w:r>
            </w:hyperlink>
          </w:p>
        </w:tc>
        <w:tc>
          <w:tcPr>
            <w:tcW w:w="993" w:type="dxa"/>
          </w:tcPr>
          <w:p w14:paraId="647FB177" w14:textId="1291E1E8" w:rsidR="009E1664" w:rsidRPr="00CA7A8C" w:rsidRDefault="00993352" w:rsidP="009E1664">
            <w:pPr>
              <w:pStyle w:val="a3"/>
              <w:spacing w:before="0" w:beforeAutospacing="0" w:after="0" w:afterAutospacing="0"/>
              <w:ind w:right="-117"/>
              <w:rPr>
                <w:lang w:val="en-US"/>
              </w:rPr>
            </w:pPr>
            <w:r w:rsidRPr="00CA7A8C">
              <w:rPr>
                <w:lang w:val="kk-KZ"/>
              </w:rPr>
              <w:t>соавтор</w:t>
            </w:r>
          </w:p>
        </w:tc>
      </w:tr>
    </w:tbl>
    <w:p w14:paraId="61131C2C" w14:textId="77777777" w:rsidR="00A21A15" w:rsidRPr="00CA7A8C" w:rsidRDefault="00A21A15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795097" w14:textId="77777777" w:rsidR="0026780F" w:rsidRPr="00CA7A8C" w:rsidRDefault="0026780F" w:rsidP="00A21A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2CA312" w14:textId="3A7D5BF6" w:rsidR="00A44BBE" w:rsidRPr="00CA7A8C" w:rsidRDefault="00F01BBA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="00A6259E" w:rsidRPr="00CA7A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A6259E" w:rsidRPr="00CA7A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56667"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</w:t>
      </w:r>
      <w:r w:rsidR="00A44BBE" w:rsidRPr="00CA7A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7A0520"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BA1A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A0520"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14121E" w:rsidRPr="00CA7A8C">
        <w:rPr>
          <w:rFonts w:ascii="Times New Roman" w:hAnsi="Times New Roman" w:cs="Times New Roman"/>
          <w:b/>
          <w:sz w:val="24"/>
          <w:szCs w:val="24"/>
          <w:lang w:val="kk-KZ"/>
        </w:rPr>
        <w:t>Ордабаева М.А</w:t>
      </w:r>
    </w:p>
    <w:p w14:paraId="0C78B046" w14:textId="77777777" w:rsidR="00941429" w:rsidRPr="00CA7A8C" w:rsidRDefault="00941429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0D0F32E4" w14:textId="77777777" w:rsidR="00856667" w:rsidRPr="00CA7A8C" w:rsidRDefault="00541461" w:rsidP="007A0520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CA7A8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Список верен</w:t>
      </w:r>
      <w:r w:rsidR="00856667" w:rsidRPr="00CA7A8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: </w:t>
      </w:r>
    </w:p>
    <w:p w14:paraId="7F2C07FF" w14:textId="77777777" w:rsidR="001973A8" w:rsidRDefault="001973A8" w:rsidP="001973A8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1F32D428" w14:textId="77777777" w:rsidR="001973A8" w:rsidRPr="00D42F42" w:rsidRDefault="001973A8" w:rsidP="001973A8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42F42">
        <w:rPr>
          <w:rFonts w:ascii="Times New Roman" w:hAnsi="Times New Roman"/>
          <w:b/>
          <w:sz w:val="24"/>
          <w:szCs w:val="24"/>
          <w:lang w:val="kk-KZ" w:eastAsia="ru-RU"/>
        </w:rPr>
        <w:t xml:space="preserve">Руководитель  отдела науки и коммерциализации </w:t>
      </w:r>
    </w:p>
    <w:p w14:paraId="7C01B8DA" w14:textId="21A7B483" w:rsidR="001973A8" w:rsidRPr="00D42F42" w:rsidRDefault="001973A8" w:rsidP="001973A8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42F42">
        <w:rPr>
          <w:rFonts w:ascii="Times New Roman" w:hAnsi="Times New Roman"/>
          <w:b/>
          <w:sz w:val="24"/>
          <w:szCs w:val="24"/>
          <w:lang w:val="kk-KZ" w:eastAsia="ru-RU"/>
        </w:rPr>
        <w:t xml:space="preserve">научных  проектов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</w:t>
      </w:r>
      <w:r w:rsidRPr="00D42F42">
        <w:rPr>
          <w:rFonts w:ascii="Times New Roman" w:hAnsi="Times New Roman"/>
          <w:b/>
          <w:sz w:val="24"/>
          <w:szCs w:val="24"/>
          <w:lang w:val="kk-KZ"/>
        </w:rPr>
        <w:t xml:space="preserve">Шарапиева </w:t>
      </w:r>
      <w:r>
        <w:rPr>
          <w:rFonts w:ascii="Times New Roman" w:hAnsi="Times New Roman"/>
          <w:b/>
          <w:sz w:val="24"/>
          <w:szCs w:val="24"/>
          <w:lang w:val="kk-KZ"/>
        </w:rPr>
        <w:t>Г.Д.</w:t>
      </w:r>
    </w:p>
    <w:p w14:paraId="691D777B" w14:textId="77777777" w:rsidR="001973A8" w:rsidRPr="00D42F42" w:rsidRDefault="001973A8" w:rsidP="001973A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FF150CB" w14:textId="7CC38689" w:rsidR="00A44BBE" w:rsidRPr="00CA7A8C" w:rsidRDefault="00541461" w:rsidP="007A0520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Ученый секретарь ВКУ имени </w:t>
      </w:r>
      <w:r w:rsidR="00F01BBA" w:rsidRPr="00CA7A8C">
        <w:rPr>
          <w:rFonts w:ascii="Times New Roman" w:hAnsi="Times New Roman" w:cs="Times New Roman"/>
          <w:b/>
          <w:sz w:val="24"/>
          <w:szCs w:val="24"/>
          <w:lang w:val="kk-KZ"/>
        </w:rPr>
        <w:t>С.Аманжолов</w:t>
      </w: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        </w:t>
      </w:r>
      <w:r w:rsidR="00F01BBA"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="00856667"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A1A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F01BBA" w:rsidRPr="00CA7A8C">
        <w:rPr>
          <w:rFonts w:ascii="Times New Roman" w:hAnsi="Times New Roman" w:cs="Times New Roman"/>
          <w:b/>
          <w:sz w:val="24"/>
          <w:szCs w:val="24"/>
          <w:lang w:val="kk-KZ"/>
        </w:rPr>
        <w:t>Ескалиев А.С.</w:t>
      </w:r>
    </w:p>
    <w:p w14:paraId="67B56CA9" w14:textId="7B14AC59" w:rsidR="005C4B39" w:rsidRPr="00CA7A8C" w:rsidRDefault="001973A8" w:rsidP="007A0520">
      <w:pPr>
        <w:spacing w:after="0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7A0520" w:rsidRPr="00CA7A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26780F" w:rsidRPr="00CA7A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июля</w:t>
      </w:r>
      <w:r w:rsidR="00554444" w:rsidRPr="00CA7A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202</w:t>
      </w:r>
      <w:r w:rsidR="0026780F" w:rsidRPr="00CA7A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54444" w:rsidRPr="00CA7A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A4AD5" w:rsidRPr="00CA7A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</w:t>
      </w:r>
      <w:r w:rsidR="00554444" w:rsidRPr="00CA7A8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C4B39"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27413AB2" w14:textId="77777777" w:rsidR="001A4AD5" w:rsidRPr="00CA7A8C" w:rsidRDefault="001A4AD5" w:rsidP="001A4AD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8CCDF5E" w14:textId="77777777" w:rsidR="0014121E" w:rsidRPr="00CA7A8C" w:rsidRDefault="0014121E" w:rsidP="001A4AD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pPr w:leftFromText="180" w:rightFromText="180" w:horzAnchor="margin" w:tblpXSpec="center" w:tblpY="420"/>
        <w:tblW w:w="15730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851"/>
        <w:gridCol w:w="2438"/>
        <w:gridCol w:w="1956"/>
        <w:gridCol w:w="992"/>
        <w:gridCol w:w="1559"/>
        <w:gridCol w:w="2835"/>
        <w:gridCol w:w="988"/>
      </w:tblGrid>
      <w:tr w:rsidR="003307E1" w:rsidRPr="00CA7A8C" w14:paraId="6E5D4138" w14:textId="77777777" w:rsidTr="003307E1">
        <w:trPr>
          <w:trHeight w:val="266"/>
        </w:trPr>
        <w:tc>
          <w:tcPr>
            <w:tcW w:w="425" w:type="dxa"/>
          </w:tcPr>
          <w:p w14:paraId="7DD4D435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CA7A8C"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3686" w:type="dxa"/>
          </w:tcPr>
          <w:p w14:paraId="68DDFD79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A7A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</w:tcPr>
          <w:p w14:paraId="2751ED7D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7A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38" w:type="dxa"/>
          </w:tcPr>
          <w:p w14:paraId="0D10A8C8" w14:textId="77777777" w:rsidR="003307E1" w:rsidRPr="00CA7A8C" w:rsidRDefault="003307E1" w:rsidP="003307E1">
            <w:pPr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7A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956" w:type="dxa"/>
          </w:tcPr>
          <w:p w14:paraId="5327C85D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lang w:val="en-US"/>
              </w:rPr>
            </w:pPr>
            <w:r w:rsidRPr="00CA7A8C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14:paraId="383E6B1B" w14:textId="77777777" w:rsidR="003307E1" w:rsidRPr="00CA7A8C" w:rsidRDefault="003307E1" w:rsidP="003307E1">
            <w:pPr>
              <w:pStyle w:val="3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CA7A8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14:paraId="4D9FC40C" w14:textId="77777777" w:rsidR="003307E1" w:rsidRPr="00CA7A8C" w:rsidRDefault="003307E1" w:rsidP="003307E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7A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835" w:type="dxa"/>
          </w:tcPr>
          <w:p w14:paraId="0530E704" w14:textId="77777777" w:rsidR="003307E1" w:rsidRPr="00CA7A8C" w:rsidRDefault="003307E1" w:rsidP="003307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7A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88" w:type="dxa"/>
          </w:tcPr>
          <w:p w14:paraId="401B3216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ind w:right="-117"/>
              <w:jc w:val="center"/>
              <w:rPr>
                <w:b/>
                <w:lang w:val="en-US"/>
              </w:rPr>
            </w:pPr>
            <w:r w:rsidRPr="00CA7A8C">
              <w:rPr>
                <w:b/>
                <w:lang w:val="en-US"/>
              </w:rPr>
              <w:t>9</w:t>
            </w:r>
          </w:p>
        </w:tc>
      </w:tr>
      <w:tr w:rsidR="003307E1" w:rsidRPr="00CA7A8C" w14:paraId="096D95BD" w14:textId="77777777" w:rsidTr="003307E1">
        <w:trPr>
          <w:trHeight w:val="1418"/>
        </w:trPr>
        <w:tc>
          <w:tcPr>
            <w:tcW w:w="425" w:type="dxa"/>
          </w:tcPr>
          <w:p w14:paraId="0A9BE946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CA7A8C">
              <w:rPr>
                <w:lang w:val="en-US"/>
              </w:rPr>
              <w:t>2</w:t>
            </w:r>
          </w:p>
        </w:tc>
        <w:tc>
          <w:tcPr>
            <w:tcW w:w="3686" w:type="dxa"/>
          </w:tcPr>
          <w:p w14:paraId="1A50D383" w14:textId="77777777" w:rsidR="003307E1" w:rsidRPr="00CA7A8C" w:rsidRDefault="003307E1" w:rsidP="00330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7A8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The Impact of Agri-Food Supply Channels on the Efficiency and Links in Supply Chains</w:t>
            </w:r>
            <w:r w:rsidRPr="00CA7A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1" w:type="dxa"/>
          </w:tcPr>
          <w:p w14:paraId="29CEFB18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38" w:type="dxa"/>
          </w:tcPr>
          <w:p w14:paraId="04838B88" w14:textId="77777777" w:rsidR="003307E1" w:rsidRPr="001B4DF4" w:rsidRDefault="003307E1" w:rsidP="00330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Economies, 2023, 11(8), 206</w:t>
            </w:r>
          </w:p>
          <w:p w14:paraId="458CA2A5" w14:textId="77777777" w:rsidR="003307E1" w:rsidRPr="001B4DF4" w:rsidRDefault="00000000" w:rsidP="003307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="003307E1" w:rsidRPr="001B4DF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https://doi.org/10.3390/economies11080206</w:t>
              </w:r>
            </w:hyperlink>
            <w:r w:rsidR="003307E1"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3F485D4C" w14:textId="77777777" w:rsidR="003307E1" w:rsidRPr="00CA7A8C" w:rsidRDefault="003307E1" w:rsidP="003307E1">
            <w:pPr>
              <w:jc w:val="both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</w:p>
        </w:tc>
        <w:tc>
          <w:tcPr>
            <w:tcW w:w="1956" w:type="dxa"/>
          </w:tcPr>
          <w:p w14:paraId="562FFFC7" w14:textId="77777777" w:rsidR="003307E1" w:rsidRPr="00CA7A8C" w:rsidRDefault="003307E1" w:rsidP="00330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14:paraId="0A7466F6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2E9EB3E6" w14:textId="77777777" w:rsidR="003307E1" w:rsidRPr="0014121E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14121E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4,7</w:t>
            </w:r>
          </w:p>
          <w:p w14:paraId="196851CD" w14:textId="77777777" w:rsidR="003307E1" w:rsidRPr="00355534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4121E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80</w:t>
            </w:r>
            <w:hyperlink r:id="rId22" w:anchor="tabs=1" w:tooltip="Посмотреть рейтинг CiteScore и тенденции для этого источника." w:history="1"/>
          </w:p>
          <w:p w14:paraId="5216F7BE" w14:textId="77777777" w:rsidR="003307E1" w:rsidRPr="00CA7A8C" w:rsidRDefault="003307E1" w:rsidP="003307E1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</w:pPr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>Economics, Econometrics and Finance</w:t>
            </w:r>
          </w:p>
        </w:tc>
        <w:tc>
          <w:tcPr>
            <w:tcW w:w="2835" w:type="dxa"/>
          </w:tcPr>
          <w:p w14:paraId="562B1ECC" w14:textId="77777777" w:rsidR="003307E1" w:rsidRPr="0026780F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hyperlink r:id="rId23" w:history="1">
              <w:proofErr w:type="spellStart"/>
              <w:r w:rsidR="003307E1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Raimbekov</w:t>
              </w:r>
              <w:proofErr w:type="spellEnd"/>
              <w:r w:rsidR="003307E1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Z.</w:t>
              </w:r>
            </w:hyperlink>
            <w:r w:rsidR="003307E1"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</w:p>
          <w:p w14:paraId="4F494BBB" w14:textId="77777777" w:rsidR="003307E1" w:rsidRPr="0026780F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hyperlink r:id="rId24" w:history="1">
              <w:proofErr w:type="spellStart"/>
              <w:r w:rsidR="003307E1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Syzdykbayeva</w:t>
              </w:r>
              <w:proofErr w:type="spellEnd"/>
              <w:r w:rsidR="003307E1" w:rsidRPr="0026780F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B.</w:t>
              </w:r>
            </w:hyperlink>
            <w:r w:rsidR="003307E1"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</w:p>
          <w:p w14:paraId="49EB13AF" w14:textId="77777777" w:rsidR="003307E1" w:rsidRPr="00CA7A8C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</w:pPr>
            <w:r>
              <w:fldChar w:fldCharType="begin"/>
            </w:r>
            <w:r w:rsidRPr="00E86370">
              <w:rPr>
                <w:lang w:val="en-US"/>
              </w:rPr>
              <w:instrText>HYPERLINK "https://www.scopus.com/authid/detail.uri?authorId=58553032600"</w:instrText>
            </w:r>
            <w:r>
              <w:fldChar w:fldCharType="separate"/>
            </w:r>
            <w:proofErr w:type="spellStart"/>
            <w:proofErr w:type="gramStart"/>
            <w:r w:rsidR="003307E1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Rakhmetulina,A</w:t>
            </w:r>
            <w:proofErr w:type="spellEnd"/>
            <w:r w:rsidR="003307E1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fldChar w:fldCharType="end"/>
            </w:r>
            <w:r w:rsidR="003307E1"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</w:p>
          <w:p w14:paraId="5A5EF6BE" w14:textId="77777777" w:rsidR="003307E1" w:rsidRPr="00CA7A8C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hyperlink r:id="rId25" w:history="1">
              <w:proofErr w:type="spellStart"/>
              <w:r w:rsidR="003307E1" w:rsidRPr="003307E1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Rakhmetulina</w:t>
              </w:r>
              <w:proofErr w:type="spellEnd"/>
              <w:r w:rsidR="003307E1" w:rsidRPr="003307E1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,</w:t>
              </w:r>
              <w:r w:rsidR="003307E1" w:rsidRPr="003307E1">
                <w:rPr>
                  <w:rFonts w:ascii="Times New Roman" w:eastAsia="Times New Roman" w:hAnsi="Times New Roman" w:cs="Times New Roman"/>
                  <w:shd w:val="clear" w:color="auto" w:fill="FFFFFF"/>
                  <w:lang w:val="kk-KZ" w:eastAsia="ru-RU"/>
                </w:rPr>
                <w:t xml:space="preserve"> </w:t>
              </w:r>
              <w:r w:rsidR="003307E1" w:rsidRPr="003307E1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Z.</w:t>
              </w:r>
            </w:hyperlink>
            <w:r w:rsidR="003307E1" w:rsidRPr="003307E1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  <w:r w:rsidR="003307E1" w:rsidRPr="003307E1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 </w:t>
            </w:r>
            <w:proofErr w:type="spellStart"/>
            <w:proofErr w:type="gramStart"/>
            <w:r w:rsidR="003307E1" w:rsidRPr="003307E1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>Abylaikhanova</w:t>
            </w:r>
            <w:proofErr w:type="spellEnd"/>
            <w:r w:rsidR="003307E1" w:rsidRPr="003307E1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,</w:t>
            </w:r>
            <w:r w:rsidR="003307E1" w:rsidRPr="003307E1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en-US" w:eastAsia="ru-RU"/>
              </w:rPr>
              <w:t>T</w:t>
            </w:r>
            <w:r w:rsidR="003307E1" w:rsidRPr="00CA7A8C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.</w:t>
            </w:r>
            <w:proofErr w:type="gramEnd"/>
            <w:r w:rsidR="003307E1" w:rsidRPr="00CA7A8C">
              <w:rPr>
                <w:rFonts w:ascii="Times New Roman" w:eastAsia="Times New Roman" w:hAnsi="Times New Roman" w:cs="Times New Roman"/>
                <w:bCs/>
                <w:shd w:val="clear" w:color="auto" w:fill="FFFFFF"/>
                <w:lang w:val="kk-KZ" w:eastAsia="ru-RU"/>
              </w:rPr>
              <w:t>,</w:t>
            </w:r>
            <w:r w:rsidR="003307E1"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</w:t>
            </w:r>
            <w:proofErr w:type="spellStart"/>
            <w:r w:rsidR="003307E1" w:rsidRPr="001973A8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en-US" w:eastAsia="ru-RU"/>
              </w:rPr>
              <w:t>Ordabayeva</w:t>
            </w:r>
            <w:proofErr w:type="spellEnd"/>
            <w:r w:rsidR="003307E1" w:rsidRPr="001973A8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kk-KZ" w:eastAsia="ru-RU"/>
              </w:rPr>
              <w:t>,</w:t>
            </w:r>
            <w:r w:rsidR="003307E1" w:rsidRPr="001973A8">
              <w:rPr>
                <w:rFonts w:ascii="Times New Roman" w:eastAsia="Times New Roman" w:hAnsi="Times New Roman" w:cs="Times New Roman"/>
                <w:b/>
                <w:u w:val="single"/>
                <w:shd w:val="clear" w:color="auto" w:fill="FFFFFF"/>
                <w:lang w:val="en-US" w:eastAsia="ru-RU"/>
              </w:rPr>
              <w:t xml:space="preserve"> M</w:t>
            </w:r>
            <w:r w:rsidR="003307E1" w:rsidRPr="001973A8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val="kk-KZ" w:eastAsia="ru-RU"/>
              </w:rPr>
              <w:t>.,</w:t>
            </w:r>
          </w:p>
          <w:p w14:paraId="082CAC85" w14:textId="77777777" w:rsidR="003307E1" w:rsidRPr="00CA7A8C" w:rsidRDefault="00000000" w:rsidP="003307E1">
            <w:pPr>
              <w:ind w:left="20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kk-KZ"/>
              </w:rPr>
            </w:pPr>
            <w:hyperlink r:id="rId26" w:history="1">
              <w:proofErr w:type="spellStart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Doltes</w:t>
              </w:r>
              <w:proofErr w:type="spellEnd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L.</w:t>
              </w:r>
            </w:hyperlink>
          </w:p>
        </w:tc>
        <w:tc>
          <w:tcPr>
            <w:tcW w:w="988" w:type="dxa"/>
          </w:tcPr>
          <w:p w14:paraId="34E32775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CA7A8C">
              <w:rPr>
                <w:lang w:val="kk-KZ"/>
              </w:rPr>
              <w:t>соавтор</w:t>
            </w:r>
          </w:p>
        </w:tc>
      </w:tr>
      <w:tr w:rsidR="003307E1" w:rsidRPr="00CA7A8C" w14:paraId="7444D9BE" w14:textId="77777777" w:rsidTr="003307E1">
        <w:trPr>
          <w:trHeight w:val="1418"/>
        </w:trPr>
        <w:tc>
          <w:tcPr>
            <w:tcW w:w="425" w:type="dxa"/>
          </w:tcPr>
          <w:p w14:paraId="4C162C28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CA7A8C">
              <w:rPr>
                <w:lang w:val="kk-KZ"/>
              </w:rPr>
              <w:t>3</w:t>
            </w:r>
          </w:p>
        </w:tc>
        <w:tc>
          <w:tcPr>
            <w:tcW w:w="3686" w:type="dxa"/>
          </w:tcPr>
          <w:p w14:paraId="09A8D2BA" w14:textId="77777777" w:rsidR="003307E1" w:rsidRPr="00CA7A8C" w:rsidRDefault="003307E1" w:rsidP="003307E1">
            <w:pPr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IDENTIFYING FEATURES OF THE LEVEL OF DIGITALIZATION OF BANKING SERVICES IN DIFFERENT COUNTRIES</w:t>
            </w:r>
          </w:p>
        </w:tc>
        <w:tc>
          <w:tcPr>
            <w:tcW w:w="851" w:type="dxa"/>
          </w:tcPr>
          <w:p w14:paraId="2CA8D508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38" w:type="dxa"/>
          </w:tcPr>
          <w:p w14:paraId="640154DE" w14:textId="77777777" w:rsidR="003307E1" w:rsidRPr="001B4DF4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Eastern-European Journal of Enterprise Technologies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/>
              </w:rPr>
              <w:t>.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, 2024, 5(13(131)), 58–66</w:t>
            </w:r>
          </w:p>
          <w:p w14:paraId="2221B4FF" w14:textId="77777777" w:rsidR="003307E1" w:rsidRPr="001B4DF4" w:rsidRDefault="00000000" w:rsidP="003307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7" w:history="1">
              <w:r w:rsidR="003307E1" w:rsidRPr="001B4DF4">
                <w:rPr>
                  <w:rFonts w:ascii="Times New Roman" w:hAnsi="Times New Roman" w:cs="Times New Roman"/>
                  <w:color w:val="007AB2"/>
                  <w:sz w:val="24"/>
                  <w:szCs w:val="24"/>
                  <w:u w:val="single"/>
                </w:rPr>
                <w:t>https://doi.org/10.15587/1729-4061.2024.312341</w:t>
              </w:r>
            </w:hyperlink>
          </w:p>
          <w:p w14:paraId="02296725" w14:textId="77777777" w:rsidR="003307E1" w:rsidRPr="00CA7A8C" w:rsidRDefault="003307E1" w:rsidP="003307E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56" w:type="dxa"/>
          </w:tcPr>
          <w:p w14:paraId="09669504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F6F7221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317A24E3" w14:textId="77777777" w:rsidR="003307E1" w:rsidRPr="0026780F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2,4</w:t>
            </w:r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, </w:t>
            </w:r>
          </w:p>
          <w:p w14:paraId="35E5D8E7" w14:textId="77777777" w:rsidR="003307E1" w:rsidRPr="0026780F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41</w:t>
            </w:r>
          </w:p>
          <w:p w14:paraId="4DBEF7D9" w14:textId="77777777" w:rsidR="003307E1" w:rsidRPr="00CA7A8C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Business, Management and Accounting</w:t>
            </w:r>
          </w:p>
        </w:tc>
        <w:tc>
          <w:tcPr>
            <w:tcW w:w="2835" w:type="dxa"/>
          </w:tcPr>
          <w:p w14:paraId="3237292F" w14:textId="77777777" w:rsidR="003307E1" w:rsidRPr="00CA7A8C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28" w:history="1">
              <w:proofErr w:type="spellStart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Sultanova</w:t>
              </w:r>
              <w:proofErr w:type="spellEnd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M.</w:t>
              </w:r>
            </w:hyperlink>
            <w:r w:rsidR="003307E1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0933B264" w14:textId="77777777" w:rsidR="003307E1" w:rsidRPr="00CA7A8C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29" w:history="1">
              <w:proofErr w:type="spellStart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Sultanov</w:t>
              </w:r>
              <w:proofErr w:type="spellEnd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A.</w:t>
              </w:r>
            </w:hyperlink>
            <w:r w:rsidR="003307E1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1F4F504A" w14:textId="77777777" w:rsidR="003307E1" w:rsidRPr="0026780F" w:rsidRDefault="00000000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30" w:history="1">
              <w:proofErr w:type="spellStart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Zhangaliyeva</w:t>
              </w:r>
              <w:proofErr w:type="spellEnd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Y.</w:t>
              </w:r>
            </w:hyperlink>
            <w:r w:rsidR="003307E1"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40C7F5EF" w14:textId="77777777" w:rsidR="003307E1" w:rsidRPr="0026780F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shd w:val="clear" w:color="auto" w:fill="FFFFFF"/>
                <w:lang w:val="en-US" w:eastAsia="ru-RU"/>
              </w:rPr>
              <w:t>Zhanibekova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, 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., </w:t>
            </w:r>
            <w:proofErr w:type="spellStart"/>
            <w:r w:rsidRPr="001973A8">
              <w:rPr>
                <w:rFonts w:ascii="Times New Roman" w:eastAsia="Times New Roman" w:hAnsi="Times New Roman" w:cs="Times New Roman"/>
                <w:b/>
                <w:u w:val="single"/>
                <w:bdr w:val="none" w:sz="0" w:space="0" w:color="auto" w:frame="1"/>
                <w:shd w:val="clear" w:color="auto" w:fill="FFFFFF"/>
                <w:lang w:val="en-US" w:eastAsia="ru-RU"/>
              </w:rPr>
              <w:t>Ordabayeva</w:t>
            </w:r>
            <w:proofErr w:type="spellEnd"/>
            <w:r w:rsidRPr="001973A8">
              <w:rPr>
                <w:rFonts w:ascii="Times New Roman" w:eastAsia="Times New Roman" w:hAnsi="Times New Roman" w:cs="Times New Roman"/>
                <w:b/>
                <w:u w:val="single"/>
                <w:bdr w:val="none" w:sz="0" w:space="0" w:color="auto" w:frame="1"/>
                <w:shd w:val="clear" w:color="auto" w:fill="FFFFFF"/>
                <w:lang w:val="kk-KZ" w:eastAsia="ru-RU"/>
              </w:rPr>
              <w:t>,</w:t>
            </w:r>
            <w:r w:rsidRPr="001973A8">
              <w:rPr>
                <w:rFonts w:ascii="Times New Roman" w:eastAsia="Times New Roman" w:hAnsi="Times New Roman" w:cs="Times New Roman"/>
                <w:b/>
                <w:u w:val="single"/>
                <w:bdr w:val="none" w:sz="0" w:space="0" w:color="auto" w:frame="1"/>
                <w:shd w:val="clear" w:color="auto" w:fill="FFFFFF"/>
                <w:lang w:val="en-US" w:eastAsia="ru-RU"/>
              </w:rPr>
              <w:t xml:space="preserve"> M</w:t>
            </w:r>
            <w:r w:rsidRPr="001973A8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shd w:val="clear" w:color="auto" w:fill="FFFFFF"/>
                <w:lang w:val="kk-KZ" w:eastAsia="ru-RU"/>
              </w:rPr>
              <w:t>.,</w:t>
            </w:r>
          </w:p>
          <w:p w14:paraId="52329D80" w14:textId="77777777" w:rsidR="003307E1" w:rsidRPr="0026780F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Zamanbekova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</w:t>
            </w:r>
            <w:r w:rsidRPr="002678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.,</w:t>
            </w:r>
          </w:p>
          <w:p w14:paraId="7AD122DE" w14:textId="77777777" w:rsidR="003307E1" w:rsidRPr="00CA7A8C" w:rsidRDefault="00000000" w:rsidP="003307E1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hyperlink r:id="rId31" w:history="1">
              <w:proofErr w:type="spellStart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Ibadildin</w:t>
              </w:r>
              <w:proofErr w:type="spellEnd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N.</w:t>
              </w:r>
            </w:hyperlink>
            <w:r w:rsidR="003307E1" w:rsidRPr="00CA7A8C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  <w:t>,</w:t>
            </w:r>
          </w:p>
          <w:p w14:paraId="4433AA04" w14:textId="77777777" w:rsidR="003307E1" w:rsidRPr="00CA7A8C" w:rsidRDefault="00000000" w:rsidP="003307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2" w:history="1">
              <w:proofErr w:type="spellStart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Primbetova</w:t>
              </w:r>
              <w:proofErr w:type="spellEnd"/>
              <w:r w:rsidR="003307E1" w:rsidRPr="00CA7A8C">
                <w:rPr>
                  <w:rFonts w:ascii="Times New Roman" w:eastAsia="Times New Roman" w:hAnsi="Times New Roman" w:cs="Times New Roman"/>
                  <w:bdr w:val="none" w:sz="0" w:space="0" w:color="auto" w:frame="1"/>
                  <w:shd w:val="clear" w:color="auto" w:fill="FFFFFF"/>
                  <w:lang w:val="en-US" w:eastAsia="ru-RU"/>
                </w:rPr>
                <w:t>, S.</w:t>
              </w:r>
            </w:hyperlink>
          </w:p>
        </w:tc>
        <w:tc>
          <w:tcPr>
            <w:tcW w:w="988" w:type="dxa"/>
          </w:tcPr>
          <w:p w14:paraId="0D0E2F9A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CA7A8C">
              <w:rPr>
                <w:lang w:val="kk-KZ"/>
              </w:rPr>
              <w:t>соавтор</w:t>
            </w:r>
          </w:p>
        </w:tc>
      </w:tr>
      <w:tr w:rsidR="003307E1" w:rsidRPr="00CA7A8C" w14:paraId="5A6A6B5E" w14:textId="77777777" w:rsidTr="003307E1">
        <w:trPr>
          <w:trHeight w:val="1418"/>
        </w:trPr>
        <w:tc>
          <w:tcPr>
            <w:tcW w:w="425" w:type="dxa"/>
          </w:tcPr>
          <w:p w14:paraId="10625413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CA7A8C">
              <w:rPr>
                <w:lang w:val="kk-KZ"/>
              </w:rPr>
              <w:t>4</w:t>
            </w:r>
          </w:p>
        </w:tc>
        <w:tc>
          <w:tcPr>
            <w:tcW w:w="3686" w:type="dxa"/>
          </w:tcPr>
          <w:p w14:paraId="27400EBB" w14:textId="77777777" w:rsidR="003307E1" w:rsidRPr="00CA7A8C" w:rsidRDefault="003307E1" w:rsidP="003307E1">
            <w:pPr>
              <w:jc w:val="both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>Migration Processes in the Labor Market Associated with the Uncertainty of Behavior of the Employed Population During and After the Pandemic</w:t>
            </w:r>
          </w:p>
        </w:tc>
        <w:tc>
          <w:tcPr>
            <w:tcW w:w="851" w:type="dxa"/>
          </w:tcPr>
          <w:p w14:paraId="5F81EDC1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38" w:type="dxa"/>
          </w:tcPr>
          <w:p w14:paraId="168AEC71" w14:textId="77777777" w:rsidR="003307E1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Montenegrin Journal of Economics, 2025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1B4D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Vol. 21, No. 3, 67-79</w:t>
            </w:r>
          </w:p>
          <w:p w14:paraId="6A9D7108" w14:textId="77777777" w:rsidR="003307E1" w:rsidRPr="00CA7A8C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24450">
              <w:rPr>
                <w:rFonts w:ascii="Times New Roman" w:eastAsia="Times New Roman" w:hAnsi="Times New Roman" w:cs="Times New Roman"/>
                <w:lang w:eastAsia="ru-RU"/>
              </w:rPr>
              <w:t>DOI: 10.14254/1800-5845/2025.21-3.6</w:t>
            </w:r>
          </w:p>
        </w:tc>
        <w:tc>
          <w:tcPr>
            <w:tcW w:w="1956" w:type="dxa"/>
          </w:tcPr>
          <w:p w14:paraId="350632C6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9D69ADD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48FFEE52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3,8</w:t>
            </w:r>
          </w:p>
          <w:p w14:paraId="1D66980F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6780F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76</w:t>
            </w:r>
          </w:p>
          <w:p w14:paraId="03E429E1" w14:textId="77777777" w:rsidR="003307E1" w:rsidRPr="00CA7A8C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Economics, Econometrics and Finance</w:t>
            </w:r>
          </w:p>
        </w:tc>
        <w:tc>
          <w:tcPr>
            <w:tcW w:w="2835" w:type="dxa"/>
          </w:tcPr>
          <w:p w14:paraId="63275994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O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Denissova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77A46F7C" w14:textId="77777777" w:rsidR="003307E1" w:rsidRPr="00CA7A8C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Suieubayeva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</w:p>
          <w:p w14:paraId="7A55D763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Belgibayeva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,</w:t>
            </w:r>
          </w:p>
          <w:p w14:paraId="4A34EE2B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Rakhimberdinova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</w:t>
            </w:r>
            <w:proofErr w:type="gramStart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M</w:t>
            </w:r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kk-KZ" w:eastAsia="ru-RU"/>
              </w:rPr>
              <w:t>.</w:t>
            </w:r>
            <w:proofErr w:type="spellStart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Ordabayeva</w:t>
            </w:r>
            <w:proofErr w:type="spellEnd"/>
            <w:proofErr w:type="gramEnd"/>
            <w:r w:rsidRPr="001973A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,</w:t>
            </w:r>
          </w:p>
          <w:p w14:paraId="6BA1D58A" w14:textId="77777777" w:rsidR="003307E1" w:rsidRPr="00CA7A8C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lang w:val="kk-KZ" w:eastAsia="ru-RU"/>
              </w:rPr>
              <w:t>А.</w:t>
            </w:r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Pr="00CA7A8C">
              <w:rPr>
                <w:rFonts w:ascii="Times New Roman" w:eastAsia="Times New Roman" w:hAnsi="Times New Roman" w:cs="Times New Roman"/>
                <w:lang w:val="en-US" w:eastAsia="ru-RU"/>
              </w:rPr>
              <w:t>Sadenova</w:t>
            </w:r>
            <w:proofErr w:type="spellEnd"/>
          </w:p>
        </w:tc>
        <w:tc>
          <w:tcPr>
            <w:tcW w:w="988" w:type="dxa"/>
          </w:tcPr>
          <w:p w14:paraId="3A89FAE1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CA7A8C">
              <w:rPr>
                <w:lang w:val="kk-KZ"/>
              </w:rPr>
              <w:t>соавтор</w:t>
            </w:r>
          </w:p>
        </w:tc>
      </w:tr>
      <w:tr w:rsidR="003307E1" w:rsidRPr="00CA7A8C" w14:paraId="21EB1443" w14:textId="77777777" w:rsidTr="003307E1">
        <w:trPr>
          <w:trHeight w:val="1418"/>
        </w:trPr>
        <w:tc>
          <w:tcPr>
            <w:tcW w:w="425" w:type="dxa"/>
          </w:tcPr>
          <w:p w14:paraId="3FA5E8FD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rPr>
                <w:lang w:val="kk-KZ"/>
              </w:rPr>
            </w:pPr>
            <w:r w:rsidRPr="00CA7A8C">
              <w:rPr>
                <w:lang w:val="kk-KZ"/>
              </w:rPr>
              <w:t>5</w:t>
            </w:r>
          </w:p>
        </w:tc>
        <w:tc>
          <w:tcPr>
            <w:tcW w:w="3686" w:type="dxa"/>
          </w:tcPr>
          <w:p w14:paraId="5AE804B4" w14:textId="77777777" w:rsidR="003307E1" w:rsidRPr="0026780F" w:rsidRDefault="003307E1" w:rsidP="003307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Identifying the financial and economic advantages of integrated use of mineral raw materials at the enterprise</w:t>
            </w:r>
          </w:p>
          <w:p w14:paraId="12096295" w14:textId="77777777" w:rsidR="003307E1" w:rsidRPr="00CA7A8C" w:rsidRDefault="003307E1" w:rsidP="003307E1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51" w:type="dxa"/>
          </w:tcPr>
          <w:p w14:paraId="0D17A4E8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7A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438" w:type="dxa"/>
          </w:tcPr>
          <w:p w14:paraId="5F1E034A" w14:textId="77777777" w:rsidR="003307E1" w:rsidRPr="00D44DB0" w:rsidRDefault="00000000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hyperlink r:id="rId33" w:tooltip="Посмотреть сведения об источнике." w:history="1">
              <w:r w:rsidR="003307E1" w:rsidRPr="00D44DB0">
                <w:rPr>
                  <w:rFonts w:ascii="Times New Roman" w:eastAsia="Times New Roman" w:hAnsi="Times New Roman" w:cs="Times New Roman"/>
                  <w:shd w:val="clear" w:color="auto" w:fill="FFFFFF"/>
                  <w:lang w:val="en-US" w:eastAsia="ru-RU"/>
                </w:rPr>
                <w:t>Eastern-European Journal of Enterprise Technologies</w:t>
              </w:r>
            </w:hyperlink>
            <w:r w:rsidR="003307E1" w:rsidRPr="00D44DB0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  <w:r w:rsidR="003307E1" w:rsidRPr="00D44DB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Vol. 2, No. </w:t>
            </w:r>
            <w:r w:rsidR="003307E1" w:rsidRPr="00D44DB0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  <w:r w:rsidR="003307E1" w:rsidRPr="00D44DB0">
              <w:rPr>
                <w:rFonts w:ascii="Times New Roman" w:eastAsia="Times New Roman" w:hAnsi="Times New Roman" w:cs="Times New Roman"/>
                <w:lang w:val="en-US" w:eastAsia="ru-RU"/>
              </w:rPr>
              <w:t>3 (134)</w:t>
            </w:r>
            <w:r w:rsidR="003307E1" w:rsidRPr="00D44DB0">
              <w:rPr>
                <w:rFonts w:ascii="Times New Roman" w:eastAsia="Times New Roman" w:hAnsi="Times New Roman" w:cs="Times New Roman"/>
                <w:lang w:val="kk-KZ" w:eastAsia="ru-RU"/>
              </w:rPr>
              <w:t>, 82-90</w:t>
            </w:r>
          </w:p>
          <w:p w14:paraId="1D7111C4" w14:textId="77777777" w:rsidR="003307E1" w:rsidRPr="00CA7A8C" w:rsidRDefault="00000000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34" w:history="1">
              <w:r w:rsidR="003307E1" w:rsidRPr="00D44DB0">
                <w:rPr>
                  <w:rFonts w:ascii="Times New Roman" w:eastAsia="Times New Roman" w:hAnsi="Times New Roman" w:cs="Times New Roman"/>
                  <w:color w:val="0000FF"/>
                  <w:u w:val="single"/>
                  <w:lang w:val="kk-KZ" w:eastAsia="ru-RU"/>
                </w:rPr>
                <w:t>https://doi.org/10.15587/1729-4061.2025.325419</w:t>
              </w:r>
            </w:hyperlink>
          </w:p>
        </w:tc>
        <w:tc>
          <w:tcPr>
            <w:tcW w:w="1956" w:type="dxa"/>
          </w:tcPr>
          <w:p w14:paraId="15C3448D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F299F79" w14:textId="77777777" w:rsidR="003307E1" w:rsidRPr="00CA7A8C" w:rsidRDefault="003307E1" w:rsidP="003307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7AD7E562" w14:textId="77777777" w:rsidR="003307E1" w:rsidRPr="0026780F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</w:pP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CiteScore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 xml:space="preserve"> 2</w:t>
            </w:r>
            <w:r w:rsidRPr="00355534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,</w:t>
            </w:r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4</w:t>
            </w:r>
            <w:r w:rsidRPr="0026780F">
              <w:rPr>
                <w:rFonts w:ascii="Times New Roman" w:eastAsia="Times New Roman" w:hAnsi="Times New Roman" w:cs="Times New Roman"/>
                <w:shd w:val="clear" w:color="auto" w:fill="FFFFFF"/>
                <w:lang w:val="kk-KZ" w:eastAsia="ru-RU"/>
              </w:rPr>
              <w:t xml:space="preserve">, </w:t>
            </w:r>
          </w:p>
          <w:p w14:paraId="4787C754" w14:textId="77777777" w:rsidR="003307E1" w:rsidRPr="0026780F" w:rsidRDefault="003307E1" w:rsidP="003307E1">
            <w:pPr>
              <w:ind w:left="20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eastAsia="ru-RU"/>
              </w:rPr>
              <w:t>Процентиль</w:t>
            </w:r>
            <w:r w:rsidRPr="0035553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41</w:t>
            </w:r>
          </w:p>
          <w:p w14:paraId="3EF6BC8E" w14:textId="77777777" w:rsidR="003307E1" w:rsidRPr="00CA7A8C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Business, Management and Accounting</w:t>
            </w:r>
          </w:p>
        </w:tc>
        <w:tc>
          <w:tcPr>
            <w:tcW w:w="2835" w:type="dxa"/>
          </w:tcPr>
          <w:p w14:paraId="1AAC61AA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Tana </w:t>
            </w:r>
            <w:proofErr w:type="spellStart"/>
            <w:r w:rsidRPr="0026780F">
              <w:rPr>
                <w:rFonts w:ascii="Times New Roman" w:eastAsia="Times New Roman" w:hAnsi="Times New Roman" w:cs="Times New Roman"/>
                <w:lang w:val="en-US" w:eastAsia="ru-RU"/>
              </w:rPr>
              <w:t>Abylaikhanova</w:t>
            </w:r>
            <w:proofErr w:type="spellEnd"/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,</w:t>
            </w:r>
          </w:p>
          <w:p w14:paraId="622B7492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Zhadyra Kinasheva,</w:t>
            </w:r>
          </w:p>
          <w:p w14:paraId="3823FF9F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Aliya Dossanova,</w:t>
            </w:r>
          </w:p>
          <w:p w14:paraId="581256E5" w14:textId="77777777" w:rsidR="003307E1" w:rsidRPr="001973A8" w:rsidRDefault="003307E1" w:rsidP="003307E1">
            <w:pPr>
              <w:jc w:val="center"/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</w:pPr>
            <w:proofErr w:type="spellStart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Mainur</w:t>
            </w:r>
            <w:proofErr w:type="spellEnd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  <w:proofErr w:type="spellStart"/>
            <w:r w:rsidRPr="001973A8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Ordabayeva</w:t>
            </w:r>
            <w:proofErr w:type="spellEnd"/>
            <w:r w:rsidRPr="001973A8">
              <w:rPr>
                <w:rFonts w:ascii="Times New Roman" w:eastAsia="Times New Roman" w:hAnsi="Times New Roman" w:cs="Times New Roman"/>
                <w:u w:val="single"/>
                <w:lang w:val="kk-KZ" w:eastAsia="ru-RU"/>
              </w:rPr>
              <w:t>,</w:t>
            </w:r>
          </w:p>
          <w:p w14:paraId="529C6AC1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Yerzhan Domalatov,</w:t>
            </w:r>
          </w:p>
          <w:p w14:paraId="55B8469A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Raikhan Mugauina,</w:t>
            </w:r>
          </w:p>
          <w:p w14:paraId="19796FA5" w14:textId="77777777" w:rsidR="003307E1" w:rsidRPr="0026780F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6780F">
              <w:rPr>
                <w:rFonts w:ascii="Times New Roman" w:eastAsia="Times New Roman" w:hAnsi="Times New Roman" w:cs="Times New Roman"/>
                <w:lang w:val="kk-KZ" w:eastAsia="ru-RU"/>
              </w:rPr>
              <w:t>Assel Apysheva,</w:t>
            </w:r>
          </w:p>
          <w:p w14:paraId="62BCBD6B" w14:textId="77777777" w:rsidR="003307E1" w:rsidRPr="00CA7A8C" w:rsidRDefault="003307E1" w:rsidP="003307E1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A7A8C">
              <w:rPr>
                <w:rFonts w:ascii="Times New Roman" w:eastAsia="Times New Roman" w:hAnsi="Times New Roman" w:cs="Times New Roman"/>
                <w:lang w:val="kk-KZ" w:eastAsia="ru-RU"/>
              </w:rPr>
              <w:t>Gulnafiz Bekbussinova</w:t>
            </w:r>
          </w:p>
        </w:tc>
        <w:tc>
          <w:tcPr>
            <w:tcW w:w="988" w:type="dxa"/>
          </w:tcPr>
          <w:p w14:paraId="7DBB9FB6" w14:textId="77777777" w:rsidR="003307E1" w:rsidRPr="00CA7A8C" w:rsidRDefault="003307E1" w:rsidP="003307E1">
            <w:pPr>
              <w:pStyle w:val="a3"/>
              <w:spacing w:before="0" w:beforeAutospacing="0" w:after="0" w:afterAutospacing="0"/>
              <w:ind w:right="-117"/>
              <w:rPr>
                <w:lang w:val="kk-KZ"/>
              </w:rPr>
            </w:pPr>
            <w:r w:rsidRPr="00CA7A8C">
              <w:rPr>
                <w:lang w:val="kk-KZ"/>
              </w:rPr>
              <w:t>соавтор</w:t>
            </w:r>
          </w:p>
        </w:tc>
      </w:tr>
    </w:tbl>
    <w:p w14:paraId="7AFE6D94" w14:textId="77777777" w:rsidR="00856667" w:rsidRPr="00CA7A8C" w:rsidRDefault="00856667" w:rsidP="00856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3CBA17" w14:textId="77777777" w:rsidR="003307E1" w:rsidRPr="003307E1" w:rsidRDefault="003307E1" w:rsidP="002675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84C688" w14:textId="52750DA7" w:rsidR="00BA1AF4" w:rsidRPr="00CA7A8C" w:rsidRDefault="00BA1AF4" w:rsidP="001973A8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                                                          </w:t>
      </w: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A7A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Ордабаева М.А</w:t>
      </w:r>
    </w:p>
    <w:p w14:paraId="66C10534" w14:textId="77777777" w:rsidR="00BA1AF4" w:rsidRPr="00CA7A8C" w:rsidRDefault="00BA1AF4" w:rsidP="001973A8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14:paraId="15F185C4" w14:textId="77777777" w:rsidR="00BA1AF4" w:rsidRPr="00CA7A8C" w:rsidRDefault="00BA1AF4" w:rsidP="001973A8">
      <w:pPr>
        <w:spacing w:after="0" w:line="240" w:lineRule="auto"/>
        <w:ind w:firstLine="2835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CA7A8C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Список верен: </w:t>
      </w:r>
    </w:p>
    <w:p w14:paraId="6F5F1DF6" w14:textId="77777777" w:rsidR="003307E1" w:rsidRDefault="003307E1" w:rsidP="001973A8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  <w:lang w:val="kk-KZ" w:eastAsia="ru-RU"/>
        </w:rPr>
      </w:pPr>
    </w:p>
    <w:p w14:paraId="34B3996F" w14:textId="74DD785A" w:rsidR="001973A8" w:rsidRPr="00D42F42" w:rsidRDefault="001973A8" w:rsidP="001973A8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42F42">
        <w:rPr>
          <w:rFonts w:ascii="Times New Roman" w:hAnsi="Times New Roman"/>
          <w:b/>
          <w:sz w:val="24"/>
          <w:szCs w:val="24"/>
          <w:lang w:val="kk-KZ" w:eastAsia="ru-RU"/>
        </w:rPr>
        <w:t xml:space="preserve">Руководитель  отдела науки и коммерциализации </w:t>
      </w:r>
    </w:p>
    <w:p w14:paraId="6911F823" w14:textId="2293FC69" w:rsidR="001973A8" w:rsidRPr="00D42F42" w:rsidRDefault="001973A8" w:rsidP="001973A8">
      <w:pPr>
        <w:spacing w:after="0" w:line="240" w:lineRule="auto"/>
        <w:ind w:firstLine="2835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D42F42">
        <w:rPr>
          <w:rFonts w:ascii="Times New Roman" w:hAnsi="Times New Roman"/>
          <w:b/>
          <w:sz w:val="24"/>
          <w:szCs w:val="24"/>
          <w:lang w:val="kk-KZ" w:eastAsia="ru-RU"/>
        </w:rPr>
        <w:t xml:space="preserve">научных  проектов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k-KZ" w:eastAsia="ru-RU"/>
        </w:rPr>
        <w:t xml:space="preserve">                               </w:t>
      </w:r>
      <w:r w:rsidRPr="00D42F42">
        <w:rPr>
          <w:rFonts w:ascii="Times New Roman" w:hAnsi="Times New Roman"/>
          <w:b/>
          <w:sz w:val="24"/>
          <w:szCs w:val="24"/>
          <w:lang w:val="kk-KZ"/>
        </w:rPr>
        <w:t xml:space="preserve">Шарапиева </w:t>
      </w:r>
      <w:r>
        <w:rPr>
          <w:rFonts w:ascii="Times New Roman" w:hAnsi="Times New Roman"/>
          <w:b/>
          <w:sz w:val="24"/>
          <w:szCs w:val="24"/>
          <w:lang w:val="kk-KZ"/>
        </w:rPr>
        <w:t>Г.Д.</w:t>
      </w:r>
    </w:p>
    <w:p w14:paraId="7169351F" w14:textId="77777777" w:rsidR="001973A8" w:rsidRPr="00D42F42" w:rsidRDefault="001973A8" w:rsidP="001973A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1661AB0" w14:textId="77777777" w:rsidR="001973A8" w:rsidRPr="00CB3655" w:rsidRDefault="001973A8" w:rsidP="001973A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ADBDA" w14:textId="2F0D5D94" w:rsidR="001973A8" w:rsidRPr="003307E1" w:rsidRDefault="001973A8" w:rsidP="003307E1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Ученый секретарь ВКУ имени </w:t>
      </w:r>
      <w:proofErr w:type="spellStart"/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С.Аманжолова</w:t>
      </w:r>
      <w:proofErr w:type="spellEnd"/>
      <w:r w:rsidRPr="00CB36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B3655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   </w:t>
      </w:r>
      <w:proofErr w:type="spellStart"/>
      <w:r w:rsidRPr="00CB3655">
        <w:rPr>
          <w:rFonts w:ascii="Times New Roman" w:eastAsia="Times New Roman" w:hAnsi="Times New Roman" w:cs="Times New Roman"/>
          <w:b/>
          <w:sz w:val="24"/>
          <w:szCs w:val="24"/>
        </w:rPr>
        <w:t>Ескалиев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А.С.</w:t>
      </w:r>
    </w:p>
    <w:p w14:paraId="7631171A" w14:textId="16CB0F5B" w:rsidR="001973A8" w:rsidRPr="00D179E3" w:rsidRDefault="001973A8" w:rsidP="001973A8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E3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D179E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июля </w:t>
      </w:r>
      <w:r w:rsidRPr="00D179E3">
        <w:rPr>
          <w:rFonts w:ascii="Times New Roman" w:eastAsia="Times New Roman" w:hAnsi="Times New Roman" w:cs="Times New Roman"/>
          <w:sz w:val="24"/>
          <w:szCs w:val="24"/>
        </w:rPr>
        <w:t>2025 года</w:t>
      </w:r>
    </w:p>
    <w:p w14:paraId="2C95F2E6" w14:textId="5015F762" w:rsidR="00856667" w:rsidRPr="00CA7A8C" w:rsidRDefault="00856667" w:rsidP="007A05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56667" w:rsidRPr="00CA7A8C" w:rsidSect="000A3C53">
      <w:pgSz w:w="16838" w:h="11906" w:orient="landscape"/>
      <w:pgMar w:top="142" w:right="1134" w:bottom="397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452D" w14:textId="77777777" w:rsidR="001575C7" w:rsidRDefault="001575C7" w:rsidP="0045338B">
      <w:pPr>
        <w:spacing w:after="0" w:line="240" w:lineRule="auto"/>
      </w:pPr>
      <w:r>
        <w:separator/>
      </w:r>
    </w:p>
  </w:endnote>
  <w:endnote w:type="continuationSeparator" w:id="0">
    <w:p w14:paraId="2659BD10" w14:textId="77777777" w:rsidR="001575C7" w:rsidRDefault="001575C7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default"/>
    <w:sig w:usb0="00000000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CAF5" w14:textId="77777777" w:rsidR="001575C7" w:rsidRDefault="001575C7" w:rsidP="0045338B">
      <w:pPr>
        <w:spacing w:after="0" w:line="240" w:lineRule="auto"/>
      </w:pPr>
      <w:r>
        <w:separator/>
      </w:r>
    </w:p>
  </w:footnote>
  <w:footnote w:type="continuationSeparator" w:id="0">
    <w:p w14:paraId="77BEBBC3" w14:textId="77777777" w:rsidR="001575C7" w:rsidRDefault="001575C7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C35"/>
    <w:multiLevelType w:val="hybridMultilevel"/>
    <w:tmpl w:val="8480A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22A29"/>
    <w:multiLevelType w:val="hybridMultilevel"/>
    <w:tmpl w:val="26421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F0193"/>
    <w:multiLevelType w:val="hybridMultilevel"/>
    <w:tmpl w:val="0FCEC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756691"/>
    <w:multiLevelType w:val="hybridMultilevel"/>
    <w:tmpl w:val="4F52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97B28"/>
    <w:multiLevelType w:val="multilevel"/>
    <w:tmpl w:val="2786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744516">
    <w:abstractNumId w:val="10"/>
  </w:num>
  <w:num w:numId="2" w16cid:durableId="1731998578">
    <w:abstractNumId w:val="14"/>
  </w:num>
  <w:num w:numId="3" w16cid:durableId="1586841347">
    <w:abstractNumId w:val="6"/>
  </w:num>
  <w:num w:numId="4" w16cid:durableId="411390669">
    <w:abstractNumId w:val="5"/>
  </w:num>
  <w:num w:numId="5" w16cid:durableId="360513911">
    <w:abstractNumId w:val="19"/>
  </w:num>
  <w:num w:numId="6" w16cid:durableId="839929216">
    <w:abstractNumId w:val="15"/>
  </w:num>
  <w:num w:numId="7" w16cid:durableId="1447314444">
    <w:abstractNumId w:val="18"/>
  </w:num>
  <w:num w:numId="8" w16cid:durableId="667826699">
    <w:abstractNumId w:val="9"/>
  </w:num>
  <w:num w:numId="9" w16cid:durableId="952371027">
    <w:abstractNumId w:val="13"/>
  </w:num>
  <w:num w:numId="10" w16cid:durableId="594871298">
    <w:abstractNumId w:val="12"/>
  </w:num>
  <w:num w:numId="11" w16cid:durableId="1816600265">
    <w:abstractNumId w:val="2"/>
  </w:num>
  <w:num w:numId="12" w16cid:durableId="1598058441">
    <w:abstractNumId w:val="17"/>
  </w:num>
  <w:num w:numId="13" w16cid:durableId="226114445">
    <w:abstractNumId w:val="11"/>
  </w:num>
  <w:num w:numId="14" w16cid:durableId="400950331">
    <w:abstractNumId w:val="20"/>
  </w:num>
  <w:num w:numId="15" w16cid:durableId="431322591">
    <w:abstractNumId w:val="16"/>
  </w:num>
  <w:num w:numId="16" w16cid:durableId="1003125145">
    <w:abstractNumId w:val="1"/>
  </w:num>
  <w:num w:numId="17" w16cid:durableId="1017468455">
    <w:abstractNumId w:val="8"/>
  </w:num>
  <w:num w:numId="18" w16cid:durableId="154076698">
    <w:abstractNumId w:val="0"/>
  </w:num>
  <w:num w:numId="19" w16cid:durableId="1226260575">
    <w:abstractNumId w:val="3"/>
  </w:num>
  <w:num w:numId="20" w16cid:durableId="204295729">
    <w:abstractNumId w:val="4"/>
  </w:num>
  <w:num w:numId="21" w16cid:durableId="560212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7A"/>
    <w:rsid w:val="000000D2"/>
    <w:rsid w:val="000027C0"/>
    <w:rsid w:val="00002FC3"/>
    <w:rsid w:val="00004DE1"/>
    <w:rsid w:val="000063DE"/>
    <w:rsid w:val="000177E5"/>
    <w:rsid w:val="00017BA7"/>
    <w:rsid w:val="00023441"/>
    <w:rsid w:val="00027FB9"/>
    <w:rsid w:val="000311CE"/>
    <w:rsid w:val="00032393"/>
    <w:rsid w:val="000338B1"/>
    <w:rsid w:val="0003560D"/>
    <w:rsid w:val="00040C01"/>
    <w:rsid w:val="00041C8E"/>
    <w:rsid w:val="0004797E"/>
    <w:rsid w:val="00054842"/>
    <w:rsid w:val="000572E0"/>
    <w:rsid w:val="00064828"/>
    <w:rsid w:val="00074BA8"/>
    <w:rsid w:val="0008277A"/>
    <w:rsid w:val="00085025"/>
    <w:rsid w:val="0008642B"/>
    <w:rsid w:val="00090626"/>
    <w:rsid w:val="00090DE4"/>
    <w:rsid w:val="00090F1E"/>
    <w:rsid w:val="0009436E"/>
    <w:rsid w:val="000A3C53"/>
    <w:rsid w:val="000B0D2A"/>
    <w:rsid w:val="000C340E"/>
    <w:rsid w:val="000C76F7"/>
    <w:rsid w:val="000D4C59"/>
    <w:rsid w:val="000E02BF"/>
    <w:rsid w:val="000E1AE6"/>
    <w:rsid w:val="000E562E"/>
    <w:rsid w:val="000F71D0"/>
    <w:rsid w:val="000F78D7"/>
    <w:rsid w:val="0010527C"/>
    <w:rsid w:val="001135C1"/>
    <w:rsid w:val="001143B1"/>
    <w:rsid w:val="001150FC"/>
    <w:rsid w:val="001159AE"/>
    <w:rsid w:val="0012267E"/>
    <w:rsid w:val="00122903"/>
    <w:rsid w:val="00131F3A"/>
    <w:rsid w:val="00133607"/>
    <w:rsid w:val="00133C9B"/>
    <w:rsid w:val="0014121E"/>
    <w:rsid w:val="0014528F"/>
    <w:rsid w:val="00156ED5"/>
    <w:rsid w:val="0015708A"/>
    <w:rsid w:val="001575C7"/>
    <w:rsid w:val="00163FB1"/>
    <w:rsid w:val="00164581"/>
    <w:rsid w:val="00165171"/>
    <w:rsid w:val="001713B2"/>
    <w:rsid w:val="00174BF0"/>
    <w:rsid w:val="00181A04"/>
    <w:rsid w:val="00182165"/>
    <w:rsid w:val="0018353F"/>
    <w:rsid w:val="001838ED"/>
    <w:rsid w:val="0018663D"/>
    <w:rsid w:val="00186A97"/>
    <w:rsid w:val="00190A7B"/>
    <w:rsid w:val="00193EC1"/>
    <w:rsid w:val="001973A8"/>
    <w:rsid w:val="00197E3D"/>
    <w:rsid w:val="001A181E"/>
    <w:rsid w:val="001A2341"/>
    <w:rsid w:val="001A4AD5"/>
    <w:rsid w:val="001B3193"/>
    <w:rsid w:val="001B44CC"/>
    <w:rsid w:val="001D44CA"/>
    <w:rsid w:val="001D4B20"/>
    <w:rsid w:val="001D5600"/>
    <w:rsid w:val="001D715F"/>
    <w:rsid w:val="0020690C"/>
    <w:rsid w:val="0020756C"/>
    <w:rsid w:val="00224DE3"/>
    <w:rsid w:val="002276DE"/>
    <w:rsid w:val="00227989"/>
    <w:rsid w:val="00227BA3"/>
    <w:rsid w:val="002414C2"/>
    <w:rsid w:val="00244DCE"/>
    <w:rsid w:val="00251647"/>
    <w:rsid w:val="0025170A"/>
    <w:rsid w:val="00254DDF"/>
    <w:rsid w:val="00257C1C"/>
    <w:rsid w:val="0026296F"/>
    <w:rsid w:val="00265A2A"/>
    <w:rsid w:val="002675CA"/>
    <w:rsid w:val="0026780F"/>
    <w:rsid w:val="00271F8B"/>
    <w:rsid w:val="002735CA"/>
    <w:rsid w:val="00275850"/>
    <w:rsid w:val="00282C02"/>
    <w:rsid w:val="00282C7E"/>
    <w:rsid w:val="0028361A"/>
    <w:rsid w:val="00287937"/>
    <w:rsid w:val="00287C77"/>
    <w:rsid w:val="0029233E"/>
    <w:rsid w:val="002961A2"/>
    <w:rsid w:val="002A675B"/>
    <w:rsid w:val="002C15F3"/>
    <w:rsid w:val="002C5227"/>
    <w:rsid w:val="002F047A"/>
    <w:rsid w:val="002F38D9"/>
    <w:rsid w:val="002F3E7B"/>
    <w:rsid w:val="0030463E"/>
    <w:rsid w:val="00304D04"/>
    <w:rsid w:val="00306060"/>
    <w:rsid w:val="0031031A"/>
    <w:rsid w:val="00311659"/>
    <w:rsid w:val="00323A71"/>
    <w:rsid w:val="003307E1"/>
    <w:rsid w:val="00332AF5"/>
    <w:rsid w:val="00333A76"/>
    <w:rsid w:val="00333C40"/>
    <w:rsid w:val="003349DD"/>
    <w:rsid w:val="003361CD"/>
    <w:rsid w:val="003409C8"/>
    <w:rsid w:val="003409E8"/>
    <w:rsid w:val="003462A5"/>
    <w:rsid w:val="0035224D"/>
    <w:rsid w:val="00355534"/>
    <w:rsid w:val="00362A0D"/>
    <w:rsid w:val="00363243"/>
    <w:rsid w:val="003750B4"/>
    <w:rsid w:val="00386CE8"/>
    <w:rsid w:val="00396241"/>
    <w:rsid w:val="003977CF"/>
    <w:rsid w:val="003A0D10"/>
    <w:rsid w:val="003A4147"/>
    <w:rsid w:val="003B03DC"/>
    <w:rsid w:val="003B1DAF"/>
    <w:rsid w:val="003B69D2"/>
    <w:rsid w:val="003C185E"/>
    <w:rsid w:val="003C674D"/>
    <w:rsid w:val="003D31CD"/>
    <w:rsid w:val="003E0D06"/>
    <w:rsid w:val="003E1277"/>
    <w:rsid w:val="003E1A71"/>
    <w:rsid w:val="003E51E3"/>
    <w:rsid w:val="003E6FB9"/>
    <w:rsid w:val="003E79BB"/>
    <w:rsid w:val="003E7D72"/>
    <w:rsid w:val="003F1B40"/>
    <w:rsid w:val="003F1E9E"/>
    <w:rsid w:val="003F68C3"/>
    <w:rsid w:val="004028D8"/>
    <w:rsid w:val="004052F3"/>
    <w:rsid w:val="00415E9A"/>
    <w:rsid w:val="00422F4D"/>
    <w:rsid w:val="00424154"/>
    <w:rsid w:val="004246ED"/>
    <w:rsid w:val="004318E2"/>
    <w:rsid w:val="004347FD"/>
    <w:rsid w:val="00437865"/>
    <w:rsid w:val="00443823"/>
    <w:rsid w:val="0044395A"/>
    <w:rsid w:val="0044782E"/>
    <w:rsid w:val="00450634"/>
    <w:rsid w:val="0045338B"/>
    <w:rsid w:val="00456096"/>
    <w:rsid w:val="00466873"/>
    <w:rsid w:val="0047680F"/>
    <w:rsid w:val="004829B1"/>
    <w:rsid w:val="00483AF2"/>
    <w:rsid w:val="00486CF2"/>
    <w:rsid w:val="00491593"/>
    <w:rsid w:val="00494809"/>
    <w:rsid w:val="00494C24"/>
    <w:rsid w:val="004A5998"/>
    <w:rsid w:val="004A7521"/>
    <w:rsid w:val="004B6DC2"/>
    <w:rsid w:val="004C0506"/>
    <w:rsid w:val="004C19E8"/>
    <w:rsid w:val="004C53A3"/>
    <w:rsid w:val="004E4DC3"/>
    <w:rsid w:val="004E5FF4"/>
    <w:rsid w:val="005028F9"/>
    <w:rsid w:val="00505CAC"/>
    <w:rsid w:val="00515E38"/>
    <w:rsid w:val="00516400"/>
    <w:rsid w:val="00532ACB"/>
    <w:rsid w:val="00540B59"/>
    <w:rsid w:val="005410C9"/>
    <w:rsid w:val="00541461"/>
    <w:rsid w:val="005421CD"/>
    <w:rsid w:val="00545FDE"/>
    <w:rsid w:val="00552D28"/>
    <w:rsid w:val="00554099"/>
    <w:rsid w:val="00554444"/>
    <w:rsid w:val="0056126D"/>
    <w:rsid w:val="00561B35"/>
    <w:rsid w:val="0057255B"/>
    <w:rsid w:val="005740B4"/>
    <w:rsid w:val="00585DAB"/>
    <w:rsid w:val="00585DD5"/>
    <w:rsid w:val="0059186B"/>
    <w:rsid w:val="00592A18"/>
    <w:rsid w:val="005A0A11"/>
    <w:rsid w:val="005A5C98"/>
    <w:rsid w:val="005B0ADB"/>
    <w:rsid w:val="005B4B34"/>
    <w:rsid w:val="005B5DBF"/>
    <w:rsid w:val="005B6E13"/>
    <w:rsid w:val="005B7AEE"/>
    <w:rsid w:val="005C4B39"/>
    <w:rsid w:val="005D249F"/>
    <w:rsid w:val="005E0DEE"/>
    <w:rsid w:val="005F0287"/>
    <w:rsid w:val="005F427A"/>
    <w:rsid w:val="00600A3E"/>
    <w:rsid w:val="00604937"/>
    <w:rsid w:val="006215C3"/>
    <w:rsid w:val="00622296"/>
    <w:rsid w:val="00632E70"/>
    <w:rsid w:val="006346B7"/>
    <w:rsid w:val="00634712"/>
    <w:rsid w:val="006371CC"/>
    <w:rsid w:val="0064360A"/>
    <w:rsid w:val="00646A98"/>
    <w:rsid w:val="00650AC8"/>
    <w:rsid w:val="00651DDC"/>
    <w:rsid w:val="00651E30"/>
    <w:rsid w:val="0065512B"/>
    <w:rsid w:val="00655CC7"/>
    <w:rsid w:val="00655E9A"/>
    <w:rsid w:val="00662267"/>
    <w:rsid w:val="00684613"/>
    <w:rsid w:val="00685A4B"/>
    <w:rsid w:val="006864DB"/>
    <w:rsid w:val="0069126C"/>
    <w:rsid w:val="00695471"/>
    <w:rsid w:val="00696071"/>
    <w:rsid w:val="00696A37"/>
    <w:rsid w:val="006A5FBE"/>
    <w:rsid w:val="006A7CBF"/>
    <w:rsid w:val="006B1F7C"/>
    <w:rsid w:val="006B2064"/>
    <w:rsid w:val="006B68AC"/>
    <w:rsid w:val="006C16EA"/>
    <w:rsid w:val="006D4FCF"/>
    <w:rsid w:val="006D6F54"/>
    <w:rsid w:val="006E31B7"/>
    <w:rsid w:val="006F26E3"/>
    <w:rsid w:val="006F29B6"/>
    <w:rsid w:val="006F2ECF"/>
    <w:rsid w:val="0071006A"/>
    <w:rsid w:val="007102CC"/>
    <w:rsid w:val="007102DF"/>
    <w:rsid w:val="00724450"/>
    <w:rsid w:val="0072547D"/>
    <w:rsid w:val="0072742D"/>
    <w:rsid w:val="00731402"/>
    <w:rsid w:val="00733DAD"/>
    <w:rsid w:val="00745DF8"/>
    <w:rsid w:val="0074673B"/>
    <w:rsid w:val="00750E99"/>
    <w:rsid w:val="0075341B"/>
    <w:rsid w:val="00774429"/>
    <w:rsid w:val="00780BE7"/>
    <w:rsid w:val="0078622F"/>
    <w:rsid w:val="00790D6F"/>
    <w:rsid w:val="00793768"/>
    <w:rsid w:val="00794F5E"/>
    <w:rsid w:val="00797BCC"/>
    <w:rsid w:val="007A0520"/>
    <w:rsid w:val="007A4A10"/>
    <w:rsid w:val="007A750E"/>
    <w:rsid w:val="007B43B8"/>
    <w:rsid w:val="007B77B6"/>
    <w:rsid w:val="007D260D"/>
    <w:rsid w:val="007D7CEB"/>
    <w:rsid w:val="007E57AD"/>
    <w:rsid w:val="007F011C"/>
    <w:rsid w:val="007F202B"/>
    <w:rsid w:val="007F5FD4"/>
    <w:rsid w:val="00801C63"/>
    <w:rsid w:val="0080380A"/>
    <w:rsid w:val="0081008C"/>
    <w:rsid w:val="0081235D"/>
    <w:rsid w:val="008157C5"/>
    <w:rsid w:val="00815A1C"/>
    <w:rsid w:val="00816E52"/>
    <w:rsid w:val="00821FC5"/>
    <w:rsid w:val="00822A5C"/>
    <w:rsid w:val="008356B5"/>
    <w:rsid w:val="00844D2D"/>
    <w:rsid w:val="00851E40"/>
    <w:rsid w:val="008528F6"/>
    <w:rsid w:val="00855E34"/>
    <w:rsid w:val="00856667"/>
    <w:rsid w:val="008606D8"/>
    <w:rsid w:val="00861881"/>
    <w:rsid w:val="00861C79"/>
    <w:rsid w:val="00863E22"/>
    <w:rsid w:val="00863EFA"/>
    <w:rsid w:val="00865205"/>
    <w:rsid w:val="00872C25"/>
    <w:rsid w:val="008756DE"/>
    <w:rsid w:val="008814FF"/>
    <w:rsid w:val="00887C86"/>
    <w:rsid w:val="008A2D87"/>
    <w:rsid w:val="008B2123"/>
    <w:rsid w:val="008C2AB7"/>
    <w:rsid w:val="008E6B04"/>
    <w:rsid w:val="008E74EF"/>
    <w:rsid w:val="008F76D6"/>
    <w:rsid w:val="008F7955"/>
    <w:rsid w:val="008F7DBC"/>
    <w:rsid w:val="00902C36"/>
    <w:rsid w:val="009144B1"/>
    <w:rsid w:val="00921595"/>
    <w:rsid w:val="00923FC6"/>
    <w:rsid w:val="009305FF"/>
    <w:rsid w:val="00932AB8"/>
    <w:rsid w:val="00935EB9"/>
    <w:rsid w:val="00941429"/>
    <w:rsid w:val="009451CA"/>
    <w:rsid w:val="0094605C"/>
    <w:rsid w:val="00955B47"/>
    <w:rsid w:val="00956258"/>
    <w:rsid w:val="00956EC4"/>
    <w:rsid w:val="00956EE2"/>
    <w:rsid w:val="00963D6D"/>
    <w:rsid w:val="00964FE9"/>
    <w:rsid w:val="00965462"/>
    <w:rsid w:val="00976B2C"/>
    <w:rsid w:val="009836B1"/>
    <w:rsid w:val="00986D36"/>
    <w:rsid w:val="009900DF"/>
    <w:rsid w:val="00991206"/>
    <w:rsid w:val="00993352"/>
    <w:rsid w:val="00996CD1"/>
    <w:rsid w:val="009A4164"/>
    <w:rsid w:val="009A4A25"/>
    <w:rsid w:val="009B0D21"/>
    <w:rsid w:val="009C4216"/>
    <w:rsid w:val="009D132D"/>
    <w:rsid w:val="009E1664"/>
    <w:rsid w:val="009E6719"/>
    <w:rsid w:val="009F103E"/>
    <w:rsid w:val="009F3A0C"/>
    <w:rsid w:val="009F5072"/>
    <w:rsid w:val="009F5B3C"/>
    <w:rsid w:val="009F7C35"/>
    <w:rsid w:val="00A03D84"/>
    <w:rsid w:val="00A10D44"/>
    <w:rsid w:val="00A14E8E"/>
    <w:rsid w:val="00A21A15"/>
    <w:rsid w:val="00A22848"/>
    <w:rsid w:val="00A246FB"/>
    <w:rsid w:val="00A301F6"/>
    <w:rsid w:val="00A305EE"/>
    <w:rsid w:val="00A32C5E"/>
    <w:rsid w:val="00A41162"/>
    <w:rsid w:val="00A418B9"/>
    <w:rsid w:val="00A43CE0"/>
    <w:rsid w:val="00A44BBE"/>
    <w:rsid w:val="00A475E2"/>
    <w:rsid w:val="00A51B40"/>
    <w:rsid w:val="00A52F13"/>
    <w:rsid w:val="00A53F34"/>
    <w:rsid w:val="00A56319"/>
    <w:rsid w:val="00A5703E"/>
    <w:rsid w:val="00A577B2"/>
    <w:rsid w:val="00A616FF"/>
    <w:rsid w:val="00A6259E"/>
    <w:rsid w:val="00A669B4"/>
    <w:rsid w:val="00A715FA"/>
    <w:rsid w:val="00A7186A"/>
    <w:rsid w:val="00A73E16"/>
    <w:rsid w:val="00A979CF"/>
    <w:rsid w:val="00AA3FAB"/>
    <w:rsid w:val="00AA4A71"/>
    <w:rsid w:val="00AB09E5"/>
    <w:rsid w:val="00AB2125"/>
    <w:rsid w:val="00AB3744"/>
    <w:rsid w:val="00AD4ECD"/>
    <w:rsid w:val="00AE75DB"/>
    <w:rsid w:val="00AF09FD"/>
    <w:rsid w:val="00AF1F80"/>
    <w:rsid w:val="00AF4587"/>
    <w:rsid w:val="00AF4BA2"/>
    <w:rsid w:val="00B00E54"/>
    <w:rsid w:val="00B027E8"/>
    <w:rsid w:val="00B04D41"/>
    <w:rsid w:val="00B10306"/>
    <w:rsid w:val="00B16A62"/>
    <w:rsid w:val="00B16CED"/>
    <w:rsid w:val="00B174EC"/>
    <w:rsid w:val="00B17E9D"/>
    <w:rsid w:val="00B22B9A"/>
    <w:rsid w:val="00B25295"/>
    <w:rsid w:val="00B2657D"/>
    <w:rsid w:val="00B311E9"/>
    <w:rsid w:val="00B33974"/>
    <w:rsid w:val="00B36029"/>
    <w:rsid w:val="00B44A07"/>
    <w:rsid w:val="00B479C0"/>
    <w:rsid w:val="00B56E03"/>
    <w:rsid w:val="00B644F9"/>
    <w:rsid w:val="00B71909"/>
    <w:rsid w:val="00B7224E"/>
    <w:rsid w:val="00B727FC"/>
    <w:rsid w:val="00B744A8"/>
    <w:rsid w:val="00B813FB"/>
    <w:rsid w:val="00B8461F"/>
    <w:rsid w:val="00B86449"/>
    <w:rsid w:val="00B91908"/>
    <w:rsid w:val="00B9595E"/>
    <w:rsid w:val="00BA1AF4"/>
    <w:rsid w:val="00BA41B6"/>
    <w:rsid w:val="00BA5732"/>
    <w:rsid w:val="00BA5941"/>
    <w:rsid w:val="00BA70DB"/>
    <w:rsid w:val="00BB277B"/>
    <w:rsid w:val="00BD06DE"/>
    <w:rsid w:val="00BD211F"/>
    <w:rsid w:val="00BD4596"/>
    <w:rsid w:val="00BD53E6"/>
    <w:rsid w:val="00BD5AC2"/>
    <w:rsid w:val="00BE0B60"/>
    <w:rsid w:val="00BE2E79"/>
    <w:rsid w:val="00BE6786"/>
    <w:rsid w:val="00BE7631"/>
    <w:rsid w:val="00BE7BD4"/>
    <w:rsid w:val="00BF4474"/>
    <w:rsid w:val="00C0436D"/>
    <w:rsid w:val="00C04AB6"/>
    <w:rsid w:val="00C1757F"/>
    <w:rsid w:val="00C305A2"/>
    <w:rsid w:val="00C43F98"/>
    <w:rsid w:val="00C46C97"/>
    <w:rsid w:val="00C63F97"/>
    <w:rsid w:val="00C646F0"/>
    <w:rsid w:val="00C70724"/>
    <w:rsid w:val="00C70F3F"/>
    <w:rsid w:val="00C738ED"/>
    <w:rsid w:val="00C75A20"/>
    <w:rsid w:val="00C75A44"/>
    <w:rsid w:val="00C77F8B"/>
    <w:rsid w:val="00C80D13"/>
    <w:rsid w:val="00C836E8"/>
    <w:rsid w:val="00C84A82"/>
    <w:rsid w:val="00C92115"/>
    <w:rsid w:val="00CA0125"/>
    <w:rsid w:val="00CA6375"/>
    <w:rsid w:val="00CA7A8C"/>
    <w:rsid w:val="00CE6F65"/>
    <w:rsid w:val="00CF4839"/>
    <w:rsid w:val="00CF4A29"/>
    <w:rsid w:val="00D04CA1"/>
    <w:rsid w:val="00D16776"/>
    <w:rsid w:val="00D20C77"/>
    <w:rsid w:val="00D26DC8"/>
    <w:rsid w:val="00D35AE0"/>
    <w:rsid w:val="00D478A5"/>
    <w:rsid w:val="00D516B8"/>
    <w:rsid w:val="00D52FEA"/>
    <w:rsid w:val="00D54EE2"/>
    <w:rsid w:val="00D673E4"/>
    <w:rsid w:val="00D67F15"/>
    <w:rsid w:val="00D76218"/>
    <w:rsid w:val="00D80460"/>
    <w:rsid w:val="00D810CE"/>
    <w:rsid w:val="00D81115"/>
    <w:rsid w:val="00D917F3"/>
    <w:rsid w:val="00D94F9E"/>
    <w:rsid w:val="00DA0717"/>
    <w:rsid w:val="00DA0E76"/>
    <w:rsid w:val="00DA2CE5"/>
    <w:rsid w:val="00DA3A5D"/>
    <w:rsid w:val="00DA70BA"/>
    <w:rsid w:val="00DB025F"/>
    <w:rsid w:val="00DB06BA"/>
    <w:rsid w:val="00DB2039"/>
    <w:rsid w:val="00DB7AFC"/>
    <w:rsid w:val="00DC6B2C"/>
    <w:rsid w:val="00DC7062"/>
    <w:rsid w:val="00DC77DF"/>
    <w:rsid w:val="00DD01DE"/>
    <w:rsid w:val="00DD2643"/>
    <w:rsid w:val="00DD63AB"/>
    <w:rsid w:val="00DE1A2E"/>
    <w:rsid w:val="00DE5E95"/>
    <w:rsid w:val="00DE62F2"/>
    <w:rsid w:val="00DF429D"/>
    <w:rsid w:val="00E0569A"/>
    <w:rsid w:val="00E12E8F"/>
    <w:rsid w:val="00E13B58"/>
    <w:rsid w:val="00E14FED"/>
    <w:rsid w:val="00E2058B"/>
    <w:rsid w:val="00E2261F"/>
    <w:rsid w:val="00E26218"/>
    <w:rsid w:val="00E34723"/>
    <w:rsid w:val="00E41CD4"/>
    <w:rsid w:val="00E4377A"/>
    <w:rsid w:val="00E46399"/>
    <w:rsid w:val="00E53516"/>
    <w:rsid w:val="00E53BDC"/>
    <w:rsid w:val="00E54561"/>
    <w:rsid w:val="00E5610A"/>
    <w:rsid w:val="00E631D1"/>
    <w:rsid w:val="00E70CE5"/>
    <w:rsid w:val="00E7169F"/>
    <w:rsid w:val="00E728ED"/>
    <w:rsid w:val="00E73C41"/>
    <w:rsid w:val="00E86370"/>
    <w:rsid w:val="00E86764"/>
    <w:rsid w:val="00E87C88"/>
    <w:rsid w:val="00E87DC0"/>
    <w:rsid w:val="00E97A1C"/>
    <w:rsid w:val="00EA4076"/>
    <w:rsid w:val="00EA5E99"/>
    <w:rsid w:val="00EB1DA9"/>
    <w:rsid w:val="00EB24B9"/>
    <w:rsid w:val="00EB3364"/>
    <w:rsid w:val="00EB3B76"/>
    <w:rsid w:val="00EC2D76"/>
    <w:rsid w:val="00EC3077"/>
    <w:rsid w:val="00ED0B24"/>
    <w:rsid w:val="00ED1684"/>
    <w:rsid w:val="00ED422A"/>
    <w:rsid w:val="00ED4259"/>
    <w:rsid w:val="00EE0AB3"/>
    <w:rsid w:val="00EE1E52"/>
    <w:rsid w:val="00EE7CDA"/>
    <w:rsid w:val="00EF0BE7"/>
    <w:rsid w:val="00EF316D"/>
    <w:rsid w:val="00EF4681"/>
    <w:rsid w:val="00EF474E"/>
    <w:rsid w:val="00EF6168"/>
    <w:rsid w:val="00F01BBA"/>
    <w:rsid w:val="00F05095"/>
    <w:rsid w:val="00F0577A"/>
    <w:rsid w:val="00F070F7"/>
    <w:rsid w:val="00F106EC"/>
    <w:rsid w:val="00F20DAE"/>
    <w:rsid w:val="00F3238C"/>
    <w:rsid w:val="00F55B06"/>
    <w:rsid w:val="00F62C43"/>
    <w:rsid w:val="00F676D4"/>
    <w:rsid w:val="00F7046B"/>
    <w:rsid w:val="00F750D7"/>
    <w:rsid w:val="00F77F95"/>
    <w:rsid w:val="00F84CFA"/>
    <w:rsid w:val="00F85C7D"/>
    <w:rsid w:val="00F85FBE"/>
    <w:rsid w:val="00F869C4"/>
    <w:rsid w:val="00F879C6"/>
    <w:rsid w:val="00F90011"/>
    <w:rsid w:val="00F959CD"/>
    <w:rsid w:val="00FB2F16"/>
    <w:rsid w:val="00FB4AC9"/>
    <w:rsid w:val="00FB652F"/>
    <w:rsid w:val="00FC247C"/>
    <w:rsid w:val="00FD0CBE"/>
    <w:rsid w:val="00FD0EAE"/>
    <w:rsid w:val="00FE0B03"/>
    <w:rsid w:val="00FE0F8B"/>
    <w:rsid w:val="00FE34E7"/>
    <w:rsid w:val="00FE681B"/>
    <w:rsid w:val="00FE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4807C"/>
  <w15:docId w15:val="{18A6B099-374A-43EE-868E-6790ED4B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1A2"/>
  </w:style>
  <w:style w:type="paragraph" w:styleId="1">
    <w:name w:val="heading 1"/>
    <w:basedOn w:val="a"/>
    <w:next w:val="a"/>
    <w:link w:val="10"/>
    <w:uiPriority w:val="9"/>
    <w:qFormat/>
    <w:rsid w:val="00224D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000D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D4259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00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1D5600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06B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value">
    <w:name w:val="value"/>
    <w:basedOn w:val="a0"/>
    <w:rsid w:val="00DB06BA"/>
  </w:style>
  <w:style w:type="character" w:customStyle="1" w:styleId="value-wrap">
    <w:name w:val="value-wrap"/>
    <w:basedOn w:val="a0"/>
    <w:rsid w:val="00E4377A"/>
  </w:style>
  <w:style w:type="character" w:customStyle="1" w:styleId="A20">
    <w:name w:val="A2"/>
    <w:uiPriority w:val="99"/>
    <w:rsid w:val="009900DF"/>
    <w:rPr>
      <w:color w:val="000000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ED42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ED4259"/>
  </w:style>
  <w:style w:type="character" w:customStyle="1" w:styleId="text-meta">
    <w:name w:val="text-meta"/>
    <w:basedOn w:val="a0"/>
    <w:rsid w:val="00ED4259"/>
  </w:style>
  <w:style w:type="paragraph" w:styleId="ae">
    <w:name w:val="Title"/>
    <w:basedOn w:val="a"/>
    <w:link w:val="af"/>
    <w:qFormat/>
    <w:rsid w:val="001143B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1143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List Paragraph"/>
    <w:basedOn w:val="a"/>
    <w:uiPriority w:val="34"/>
    <w:qFormat/>
    <w:rsid w:val="001143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fontstyle2mrcssattr">
    <w:name w:val="fontstyle2_mr_css_attr"/>
    <w:basedOn w:val="a0"/>
    <w:rsid w:val="00A246FB"/>
  </w:style>
  <w:style w:type="character" w:customStyle="1" w:styleId="fontstyle0mrcssattr">
    <w:name w:val="fontstyle0_mr_css_attr"/>
    <w:basedOn w:val="a0"/>
    <w:rsid w:val="00A246FB"/>
  </w:style>
  <w:style w:type="paragraph" w:customStyle="1" w:styleId="Style7">
    <w:name w:val="Style7"/>
    <w:basedOn w:val="a"/>
    <w:rsid w:val="00B33974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B652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rsid w:val="00224D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f1">
    <w:name w:val="FollowedHyperlink"/>
    <w:basedOn w:val="a0"/>
    <w:uiPriority w:val="99"/>
    <w:semiHidden/>
    <w:unhideWhenUsed/>
    <w:rsid w:val="00E53516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664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961A2"/>
  </w:style>
  <w:style w:type="character" w:customStyle="1" w:styleId="typography-modulelvnit">
    <w:name w:val="typography-module__lvnit"/>
    <w:basedOn w:val="a0"/>
    <w:rsid w:val="0029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4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985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22729973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25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record/display.uri?eid=2-s2.0-85081376918&amp;origin=resultslist&amp;sort=plf-f&amp;src=s&amp;st1=Ordabayeva&amp;st2=Mainur&amp;nlo=1&amp;nlr=20&amp;nls=count-f&amp;sid=3b0f86e545b1e633185f30cefa58bafe&amp;sot=anl&amp;sdt=aut&amp;sl=39&amp;s=AU-ID%28%22Ordabayeva%2c+Mainur%22+57190755888%29&amp;relpos=1&amp;citeCnt=1&amp;searchTerm=" TargetMode="External"/><Relationship Id="rId18" Type="http://schemas.openxmlformats.org/officeDocument/2006/relationships/hyperlink" Target="https://www.scopus.com/authid/detail.uri?authorId=56968196100" TargetMode="External"/><Relationship Id="rId26" Type="http://schemas.openxmlformats.org/officeDocument/2006/relationships/hyperlink" Target="https://www.scopus.com/authid/detail.uri?authorId=5855303270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3390/economies11080206" TargetMode="External"/><Relationship Id="rId34" Type="http://schemas.openxmlformats.org/officeDocument/2006/relationships/hyperlink" Target="https://doi.org/10.15587/1729-4061.2025.32541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rcid.org/0000-0002-9409-636X" TargetMode="External"/><Relationship Id="rId17" Type="http://schemas.openxmlformats.org/officeDocument/2006/relationships/hyperlink" Target="https://www.scopus.com/authid/detail.uri?authorId=57209685366" TargetMode="External"/><Relationship Id="rId25" Type="http://schemas.openxmlformats.org/officeDocument/2006/relationships/hyperlink" Target="https://www.scopus.com/authid/detail.uri?authorId=58553032600" TargetMode="External"/><Relationship Id="rId33" Type="http://schemas.openxmlformats.org/officeDocument/2006/relationships/hyperlink" Target="https://www.scopus.com/sourceid/211004500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opus.com/sourceid/19700170105?origin=resultslist" TargetMode="External"/><Relationship Id="rId20" Type="http://schemas.openxmlformats.org/officeDocument/2006/relationships/hyperlink" Target="https://www.scopus.com/authid/detail.uri?authorId=57191071661" TargetMode="External"/><Relationship Id="rId29" Type="http://schemas.openxmlformats.org/officeDocument/2006/relationships/hyperlink" Target="https://www.scopus.com/authid/detail.uri?authorId=5941254870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https://www.scopus.com/authid/detail.uri?authorId=57189226550" TargetMode="External"/><Relationship Id="rId32" Type="http://schemas.openxmlformats.org/officeDocument/2006/relationships/hyperlink" Target="https://www.scopus.com/authid/detail.uri?authorId=571925935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dx.doi.org/10.21511/ppm.18(1).2020.02" TargetMode="External"/><Relationship Id="rId23" Type="http://schemas.openxmlformats.org/officeDocument/2006/relationships/hyperlink" Target="https://www.scopus.com/authid/detail.uri?authorId=55735708800" TargetMode="External"/><Relationship Id="rId28" Type="http://schemas.openxmlformats.org/officeDocument/2006/relationships/hyperlink" Target="https://www.scopus.com/authid/detail.uri?authorId=57191193449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copus.com/authid/detail.uri?authorId=57208009704" TargetMode="External"/><Relationship Id="rId31" Type="http://schemas.openxmlformats.org/officeDocument/2006/relationships/hyperlink" Target="https://www.scopus.com/authid/detail.uri?authorId=5723830590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copus.com/sourceid/19700170105?origin=resultslist" TargetMode="External"/><Relationship Id="rId22" Type="http://schemas.openxmlformats.org/officeDocument/2006/relationships/hyperlink" Target="https://www.scopus.com/sourceid/21100902009" TargetMode="External"/><Relationship Id="rId27" Type="http://schemas.openxmlformats.org/officeDocument/2006/relationships/hyperlink" Target="https://doi.org/10.15587/1729-4061.2024.312341" TargetMode="External"/><Relationship Id="rId30" Type="http://schemas.openxmlformats.org/officeDocument/2006/relationships/hyperlink" Target="https://www.scopus.com/authid/detail.uri?authorId=57934495400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6DB12A2BECD045B3919971F3FBACA0" ma:contentTypeVersion="6" ma:contentTypeDescription="Создание документа." ma:contentTypeScope="" ma:versionID="c154c390a20a7c4e045581a416e0bfcb">
  <xsd:schema xmlns:xsd="http://www.w3.org/2001/XMLSchema" xmlns:xs="http://www.w3.org/2001/XMLSchema" xmlns:p="http://schemas.microsoft.com/office/2006/metadata/properties" xmlns:ns2="28c0cf4a-e9e6-4b39-8e49-2c010c1172b0" targetNamespace="http://schemas.microsoft.com/office/2006/metadata/properties" ma:root="true" ma:fieldsID="a37f220bb1c138fd7f6acf4cae665a74" ns2:_="">
    <xsd:import namespace="28c0cf4a-e9e6-4b39-8e49-2c010c117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3E5FD-5ED5-4191-B6ED-9439AE6C1D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5A5760-2CDE-41E5-8E7C-88F8FC81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2</cp:revision>
  <cp:lastPrinted>2025-07-21T06:45:00Z</cp:lastPrinted>
  <dcterms:created xsi:type="dcterms:W3CDTF">2025-07-23T06:23:00Z</dcterms:created>
  <dcterms:modified xsi:type="dcterms:W3CDTF">2025-07-23T06:23:00Z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</Properties>
</file>