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A8" w:rsidRDefault="00D311A8" w:rsidP="00D311A8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eastAsia="Calibri" w:hAnsi="Times New Roman"/>
          <w:b/>
          <w:szCs w:val="28"/>
          <w:lang w:val="kk-KZ" w:eastAsia="en-US"/>
        </w:rPr>
        <w:t>Кәсіби і</w:t>
      </w:r>
      <w:r>
        <w:rPr>
          <w:rFonts w:ascii="Times New Roman" w:hAnsi="Times New Roman"/>
          <w:b/>
          <w:szCs w:val="28"/>
          <w:lang w:val="kk-KZ"/>
        </w:rPr>
        <w:t>с-тәжірибеге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bookmarkStart w:id="0" w:name="_GoBack"/>
      <w:bookmarkEnd w:id="0"/>
      <w:r w:rsidRPr="00162108">
        <w:rPr>
          <w:rFonts w:ascii="Times New Roman" w:hAnsi="Times New Roman"/>
          <w:b/>
          <w:szCs w:val="28"/>
          <w:lang w:val="kk-KZ"/>
        </w:rPr>
        <w:t xml:space="preserve">жеке </w:t>
      </w:r>
      <w:r>
        <w:rPr>
          <w:rFonts w:ascii="Times New Roman" w:hAnsi="Times New Roman"/>
          <w:b/>
          <w:szCs w:val="28"/>
          <w:lang w:val="kk-KZ"/>
        </w:rPr>
        <w:t>келісім-</w:t>
      </w:r>
      <w:r w:rsidRPr="00162108">
        <w:rPr>
          <w:rFonts w:ascii="Times New Roman" w:hAnsi="Times New Roman"/>
          <w:b/>
          <w:szCs w:val="28"/>
          <w:lang w:val="kk-KZ"/>
        </w:rPr>
        <w:t xml:space="preserve">шарт </w:t>
      </w:r>
      <w:r>
        <w:rPr>
          <w:rFonts w:ascii="Times New Roman" w:hAnsi="Times New Roman"/>
          <w:b/>
          <w:szCs w:val="28"/>
          <w:lang w:val="kk-KZ"/>
        </w:rPr>
        <w:t>формасы</w:t>
      </w:r>
    </w:p>
    <w:p w:rsidR="004A1CA7" w:rsidRPr="003F140A" w:rsidRDefault="004A1CA7" w:rsidP="004A1CA7">
      <w:pPr>
        <w:suppressAutoHyphens/>
        <w:jc w:val="both"/>
        <w:rPr>
          <w:rFonts w:ascii="Times New Roman" w:hAnsi="Times New Roman"/>
          <w:szCs w:val="28"/>
        </w:rPr>
      </w:pPr>
    </w:p>
    <w:tbl>
      <w:tblPr>
        <w:tblW w:w="105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261"/>
        <w:gridCol w:w="2483"/>
        <w:gridCol w:w="3006"/>
      </w:tblGrid>
      <w:tr w:rsidR="004A1CA7" w:rsidRPr="00057D85" w:rsidTr="00306323">
        <w:tc>
          <w:tcPr>
            <w:tcW w:w="5089" w:type="dxa"/>
            <w:gridSpan w:val="2"/>
            <w:shd w:val="clear" w:color="auto" w:fill="auto"/>
          </w:tcPr>
          <w:p w:rsidR="004A1CA7" w:rsidRPr="00057D85" w:rsidRDefault="004A1CA7" w:rsidP="00306323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№_______ іс-тәжірибені өткізуге арналған келісім-шарт</w:t>
            </w:r>
          </w:p>
          <w:p w:rsidR="004A1CA7" w:rsidRPr="00057D85" w:rsidRDefault="004A1CA7" w:rsidP="0030632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306323">
            <w:pPr>
              <w:suppressAutoHyphens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Өскемен қаласы                     «___»_______20___ж.</w:t>
            </w:r>
          </w:p>
          <w:p w:rsidR="004A1CA7" w:rsidRPr="00057D85" w:rsidRDefault="004A1CA7" w:rsidP="00306323">
            <w:pPr>
              <w:suppressAutoHyphens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Бұдан әрі «Университет» деп аталатын                                  «С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ә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рсен Аманжолов атындағы Шығыс Қазақстан университеті» КЕАҚ атынан, Жарғы негізінде әрекет етуші, Басқарма төрағасы-ректор</w:t>
            </w:r>
            <w:r w:rsidRPr="00057D85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 </w:t>
            </w:r>
            <w:r w:rsidRPr="00057D85">
              <w:rPr>
                <w:rFonts w:ascii="Times New Roman" w:hAnsi="Times New Roman"/>
                <w:bCs/>
                <w:i/>
                <w:sz w:val="16"/>
                <w:szCs w:val="16"/>
                <w:lang w:val="kk-KZ"/>
              </w:rPr>
              <w:t>___________________________</w:t>
            </w:r>
            <w:r w:rsidRPr="00057D85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тұлғасында, бір жағынан, бұдан әрі «Мекеме» деп аталатын </w:t>
            </w:r>
            <w:r w:rsidRPr="00057D85"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  <w:t>________________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  <w:t>_______________________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  <w:t>__________________________________________________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  <w:t>__________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  <w:t>__________________________________________________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  <w:t>__________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атынан, Ереже/Жарғы негізінде әрекет етуші,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_________________________________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тұлғасында, екінші жағынан және бұдан әрі «Білім алушы» деп аталатын азамат (ша)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________________________________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үшінші жақтан Қазақстан Республикасының қолданыстағы заңнамасына сәйкес төменде көрсетілгендер бойынша осы шартты жасады: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4A1CA7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ШАРТТЫҢ МӘНІ</w:t>
            </w:r>
          </w:p>
          <w:p w:rsidR="004A1CA7" w:rsidRPr="00057D85" w:rsidRDefault="004A1CA7" w:rsidP="00306323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1.1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Университет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20___ жылы  _________«__________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»    БББ бойынша оқуға түскен  білім алушының оқытуын жүзеге асырады.</w:t>
            </w:r>
          </w:p>
          <w:p w:rsidR="004A1CA7" w:rsidRPr="00057D85" w:rsidRDefault="004A1CA7" w:rsidP="00306323">
            <w:pPr>
              <w:tabs>
                <w:tab w:val="left" w:pos="361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2.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Мекеме/кәсіпорын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білім алушыны білім беру бағдарламасының бейініне сәйкес іс-тәжірибе базасымен қамтамасыз етеді.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3.Білім алушы білім беру бағдарламасын өндірістік қызметтер мен міндеттерді білікті орындауға мүмкіндік беретін негізгі және кәсіби құзыреттерді алу мақсатында игереді.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4A1CA7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ТАРАПТАРДЫҢ ҚҰҚЫҚТАРЫ МЕН МІНДЕТТЕРІ</w:t>
            </w: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2.1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Университет өзіне мынадай міндеттемелер алады: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1) академиялық күнтізбеге сәйкес білім алушыны мекемеге/кәсіпорынға жіберу; 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2) білім алушыны осы Шартта көрсетілген оның міндеттерімен және жауапкершілігімен таныстыру;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3) білім алушының іс-тәжірибесы бойынша  әдістемелік жетекшілік және бақылауды жүзеге асыру.</w:t>
            </w: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2.2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Университет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құқылы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1) егер білім алушының қатысуымен іс-тәжірибе өту кезеңінде болған жағдайларда жазатайым оқиғаларды тергеп-тексеруге қатысуға. </w:t>
            </w: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2.3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Мекеме/кәсіпорын өзіне мынадай міндеттемелер алады: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1) университеттке академиялық күнтізбеге сәйкес білім алушының іс-тәжірибеден өтуі үшін жұмыс орындарын ұсыну;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2) білім алушының жұмыс орнында қауіпсіз жұмыс жағдайын (қауіпсіздік техникасы және еңбекті қорғау бойынша міндетті нұсқамалықты өткізу арқылы) қамтамас ету;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3) білім алушының іс-тәжірибесіне жетекшілік жасау үшін білікті мамандарды тағайындау;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4) білім алушының іс-тәжірибе бағдарламасы мен жеке тапсырмаларын жетік орындауына қажетті жағдай жасау.</w:t>
            </w: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2.4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Мекеме/кәсіпорын құқылы: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1) қазіргі талаптарға сәйкес білім беру мекемесінен білім алушыларды сапалы оқытуын талап етуге;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2) білім алушылардың ағымдағы үлгерімі туралы ақпарат сұрауға;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3) білім алушыдан мекемеде қолданылатын ішкі тәртіп ережелерін сақтауды талап етуге.</w:t>
            </w: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2.5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Білім алушы өзіне мынадай міндеттемелер алады: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1) іс-тәжірибе бағдарламасының талаптарын қатаң сақтау және орындау;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2) кәсіби іс-тәжірибе орнында еңбек тәртібін, ішкі тәртіп ережелерін, қауіпсіздік  техника ережелерін сақтау;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3) іс-тәжірибеден өту үшін белгіленген уақытта кәсіпорынның қарауына келу;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4) іс-тәжірибеден өту барысында және аяқталған соң кәсіпорын туралы кұпия ақпаратты жария етпеу.</w:t>
            </w:r>
          </w:p>
          <w:p w:rsidR="004A1CA7" w:rsidRPr="00057D85" w:rsidRDefault="004A1CA7" w:rsidP="00306323">
            <w:pPr>
              <w:suppressAutoHyphens/>
              <w:ind w:firstLine="469"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2.6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Білім алушы құқылы: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1) оқу мақсатында қажетті оқу, оқу-әдістемелік әдебиеттер қорын, оқу-әдістемелік жабдықтарды, компьютерлік өзге де техниканы пайдалануға;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2) іс-тәжірибе бағдарламасында қарастырылмағаң және/немесе егер еңбек жағдайлары қауіпсіздік талаптарына сәйкес келмесе қызмет түрлеріне қатыспауға; 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3) білім беру бағдарламасының бейіні бойынша ақы төленетін лауазымдарға бос орындар болған кезде қабылдануға.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4A1CA7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ТАРАПТАРДЫҢ ЖАУАПКЕРШІЛІГІ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3.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1. Тараптар осы Шартта қарастырылған міндеттемелерді орындамағаны немесе тиісінше орындамағаны үшін Қазақстан Республикасының қолданыстағы заңнамаларына сәйкес жауапты болады.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4A1CA7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ДАУЛАРДЫ ШЕШУДІҢ ТӘРТІБІ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1. Осы Шартты орындау барысында туындаған даулар мен келіспеушіліктер, өзара тиімді шешімдер қабылдау мақсатында тараптардың тікелей өздерімен шешіледі. 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2. Тараптар тарапынан келіссөздер, өзара тиімді шешімдер жолымен шешілмеген мәселелер Қазақстан Республикасының қолданыстағы заңнамасына сәйкес шешіледі.</w:t>
            </w:r>
          </w:p>
          <w:p w:rsidR="004A1CA7" w:rsidRPr="00057D85" w:rsidRDefault="004A1CA7" w:rsidP="00306323">
            <w:pPr>
              <w:suppressAutoHyphens/>
              <w:ind w:firstLine="708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A1CA7" w:rsidRPr="00057D85" w:rsidRDefault="004A1CA7" w:rsidP="004A1CA7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ШАРТТЫҢ ӘРЕКЕТ ЕТУ МЕРЗІМІ, ТАЛАПТАРЫН ӨЗГЕРТУ ЖӘНЕ ОНЫ БҰЗУ ТӘРТІБІ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1. Осы шарт тараптар қол қойған күннен бастап күшіне енеді және ___________________іс-әжірибе кезеңінде 20___ж.  _______ «____» бастап  20___ж. _______ «____» дейін әрекет етеді.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2. Осы Шарттың ережелері тараптардың өзара жазбаша келісімі бойынша толықтырылуы және өзгертілуі мүмкін.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3. Осы шарт үш данада жасалады, әрбір тарапқа мемлекеттік және орыс тілінде бірдей заң күші бар бір данадан беріледі.</w:t>
            </w:r>
          </w:p>
          <w:p w:rsidR="004A1CA7" w:rsidRPr="00057D85" w:rsidRDefault="004A1CA7" w:rsidP="0030632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4A1CA7" w:rsidRPr="00057D85" w:rsidRDefault="004A1CA7" w:rsidP="00306323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Договор №_______</w:t>
            </w: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на проведение практики</w:t>
            </w:r>
          </w:p>
          <w:p w:rsidR="004A1CA7" w:rsidRPr="00057D85" w:rsidRDefault="004A1CA7" w:rsidP="0030632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306323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7D85">
              <w:rPr>
                <w:rFonts w:ascii="Times New Roman" w:hAnsi="Times New Roman"/>
                <w:sz w:val="16"/>
                <w:szCs w:val="16"/>
              </w:rPr>
              <w:t>г.Усть-Каменогорск</w:t>
            </w:r>
            <w:proofErr w:type="spellEnd"/>
            <w:r w:rsidRPr="00057D85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proofErr w:type="gramStart"/>
            <w:r w:rsidRPr="00057D85">
              <w:rPr>
                <w:rFonts w:ascii="Times New Roman" w:hAnsi="Times New Roman"/>
                <w:sz w:val="16"/>
                <w:szCs w:val="16"/>
              </w:rPr>
              <w:t xml:space="preserve">   «</w:t>
            </w:r>
            <w:proofErr w:type="gramEnd"/>
            <w:r w:rsidRPr="00057D85">
              <w:rPr>
                <w:rFonts w:ascii="Times New Roman" w:hAnsi="Times New Roman"/>
                <w:sz w:val="16"/>
                <w:szCs w:val="16"/>
              </w:rPr>
              <w:t>___»_______20____г.</w:t>
            </w:r>
          </w:p>
          <w:p w:rsidR="004A1CA7" w:rsidRPr="00057D85" w:rsidRDefault="004A1CA7" w:rsidP="00306323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306323">
            <w:pPr>
              <w:ind w:firstLine="57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НАО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«Восточно-Казахстанский университет имени </w:t>
            </w:r>
            <w:proofErr w:type="spellStart"/>
            <w:r w:rsidRPr="00057D85">
              <w:rPr>
                <w:rFonts w:ascii="Times New Roman" w:hAnsi="Times New Roman"/>
                <w:sz w:val="16"/>
                <w:szCs w:val="16"/>
              </w:rPr>
              <w:t>Сарсена</w:t>
            </w:r>
            <w:proofErr w:type="spellEnd"/>
            <w:r w:rsidRPr="00057D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7D85">
              <w:rPr>
                <w:rFonts w:ascii="Times New Roman" w:hAnsi="Times New Roman"/>
                <w:sz w:val="16"/>
                <w:szCs w:val="16"/>
              </w:rPr>
              <w:t>Аманжолова</w:t>
            </w:r>
            <w:proofErr w:type="spellEnd"/>
            <w:r w:rsidRPr="00057D85">
              <w:rPr>
                <w:rFonts w:ascii="Times New Roman" w:hAnsi="Times New Roman"/>
                <w:sz w:val="16"/>
                <w:szCs w:val="16"/>
              </w:rPr>
              <w:t xml:space="preserve">» далее именуемый «Университет», в лице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Председателя правления-р</w:t>
            </w:r>
            <w:proofErr w:type="spellStart"/>
            <w:r w:rsidRPr="00057D85">
              <w:rPr>
                <w:rFonts w:ascii="Times New Roman" w:hAnsi="Times New Roman"/>
                <w:sz w:val="16"/>
                <w:szCs w:val="16"/>
              </w:rPr>
              <w:t>ектор</w:t>
            </w:r>
            <w:proofErr w:type="spellEnd"/>
            <w:r w:rsidRPr="00057D85">
              <w:rPr>
                <w:rFonts w:ascii="Times New Roman" w:hAnsi="Times New Roman"/>
                <w:bCs/>
                <w:spacing w:val="-2"/>
                <w:kern w:val="2"/>
                <w:sz w:val="16"/>
                <w:szCs w:val="16"/>
                <w:lang w:val="kk-KZ"/>
              </w:rPr>
              <w:t xml:space="preserve">а 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__________________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действующего на основании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Устава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с одной стороны, и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 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sz w:val="16"/>
                <w:szCs w:val="16"/>
              </w:rPr>
              <w:t>________________________________</w:t>
            </w:r>
            <w:r w:rsidRPr="00057D85">
              <w:rPr>
                <w:rStyle w:val="a3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именуемый в дальнейшем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«Учреждение», в лице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руководителя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______________________________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действующего на основании Положения/Устава, с другой стороны, и гражданином (кой) 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_____________________________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именуемый (</w:t>
            </w:r>
            <w:proofErr w:type="spellStart"/>
            <w:r w:rsidRPr="00057D85">
              <w:rPr>
                <w:rFonts w:ascii="Times New Roman" w:hAnsi="Times New Roman"/>
                <w:sz w:val="16"/>
                <w:szCs w:val="16"/>
              </w:rPr>
              <w:t>ая</w:t>
            </w:r>
            <w:proofErr w:type="spellEnd"/>
            <w:r w:rsidRPr="00057D85">
              <w:rPr>
                <w:rFonts w:ascii="Times New Roman" w:hAnsi="Times New Roman"/>
                <w:sz w:val="16"/>
                <w:szCs w:val="16"/>
              </w:rPr>
              <w:t>) в дальнейшем «Обучающийся», с третьей стороны, в соответствии с действующим законодательством Республики Казахстан, заключили настоящий договор о нижеследующем:</w:t>
            </w:r>
          </w:p>
          <w:p w:rsidR="004A1CA7" w:rsidRPr="00057D85" w:rsidRDefault="004A1CA7" w:rsidP="0030632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4A1CA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ПРЕДМЕТ ДОГОВОРА</w:t>
            </w:r>
          </w:p>
          <w:p w:rsidR="004A1CA7" w:rsidRPr="00057D85" w:rsidRDefault="004A1CA7" w:rsidP="00306323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Университет осуществляет обучение обучающегося, поступившего в 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20__ году на ОП 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________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 «____________».</w:t>
            </w:r>
          </w:p>
          <w:p w:rsidR="004A1CA7" w:rsidRPr="00057D85" w:rsidRDefault="004A1CA7" w:rsidP="00306323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2. Учреждение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/предприятие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обеспечивает обучающегося базой практики в соответствии с профилем образовательной программы.</w:t>
            </w:r>
          </w:p>
          <w:p w:rsidR="004A1CA7" w:rsidRPr="00057D85" w:rsidRDefault="004A1CA7" w:rsidP="00306323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3. Обучающийся осваивает образовательную программу с целью получения ключевых и профессиональных компетенций, позволяющих квалифицированно выполнять производственные функции и задачи.</w:t>
            </w:r>
          </w:p>
          <w:p w:rsidR="004A1CA7" w:rsidRPr="00057D85" w:rsidRDefault="004A1CA7" w:rsidP="0030632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4A1CA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ПРАВА И ОБЯЗАННОСТИ СТОРОН</w:t>
            </w:r>
          </w:p>
          <w:p w:rsidR="004A1CA7" w:rsidRPr="00057D85" w:rsidRDefault="004A1CA7" w:rsidP="00306323">
            <w:pPr>
              <w:tabs>
                <w:tab w:val="left" w:pos="335"/>
              </w:tabs>
              <w:suppressAutoHyphens/>
              <w:ind w:left="360" w:firstLine="217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2.1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. Университет обязуется:</w:t>
            </w:r>
          </w:p>
          <w:p w:rsidR="004A1CA7" w:rsidRPr="00057D85" w:rsidRDefault="004A1CA7" w:rsidP="00306323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1)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направить в учреждение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/предприятие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обучающегося в соответствии с академическим календарем;</w:t>
            </w:r>
          </w:p>
          <w:p w:rsidR="004A1CA7" w:rsidRPr="00057D85" w:rsidRDefault="004A1CA7" w:rsidP="00306323">
            <w:pPr>
              <w:tabs>
                <w:tab w:val="left" w:pos="335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2)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ознакомить обучающегося с его обязанностями и ответственностью, указанными в настоящем Договоре;</w:t>
            </w:r>
          </w:p>
          <w:p w:rsidR="004A1CA7" w:rsidRPr="00057D85" w:rsidRDefault="004A1CA7" w:rsidP="00306323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3) осуществлять методическое руководство и контроль практики обучающегося;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ind w:firstLine="577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2.2 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Университет имеет право: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ind w:left="-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1) принимать участие в расследовании несчастных случаев, в случаях, если они произошли с участием обучающегося в период прохождения практики.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ind w:firstLine="577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. Учреждение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/предприятие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 обязуется: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 xml:space="preserve">1) предоставить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университету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в соответствии с академическим календарем рабочие места для прохождения практики обучающегося; 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2) обеспечить обучающему условия безопасной работы на рабочем месте (с проведением обязательных инструктажей по технике безопасности и охране труда);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3) назначить квалифицированных специалистов для руководства практикой обучающегося;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4) создать необходимые условия для выполнения обучающимся программы практики и выполнения индивидуальных заданий.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ind w:firstLine="577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2.4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Учреждение</w:t>
            </w: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/предприятие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имеет право: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1) требовать от организации образования качественного обучения обучающихся в соответствии с современными требованиями.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2) запрашивать информацию о текущей успеваемости обучающихся;</w:t>
            </w:r>
          </w:p>
          <w:p w:rsidR="004A1CA7" w:rsidRPr="00057D85" w:rsidRDefault="004A1CA7" w:rsidP="00306323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057D85">
              <w:rPr>
                <w:sz w:val="16"/>
                <w:szCs w:val="16"/>
              </w:rPr>
              <w:t xml:space="preserve">3) </w:t>
            </w:r>
            <w:r w:rsidRPr="00057D85">
              <w:rPr>
                <w:sz w:val="16"/>
                <w:szCs w:val="16"/>
                <w:lang w:val="kk-KZ" w:eastAsia="kk-KZ" w:bidi="kk-KZ"/>
              </w:rPr>
              <w:t>Требовать от обучающегося соблюдение действующих в учреждении правил внутреннего распорядка.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ind w:firstLine="616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2.5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Обучающийся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 обязан: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1) строго соблюдать и выполнять требования программы практики;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2) соблюдать трудовую дисциплину, правила внутреннего распорядка, правила техники безопасности на месте практики;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3) прибыть в распоряжение предприятия к установленному сроку на прохождение практики;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4) не разглашать конфиденциальную информацию об учреждении в процессе прохождения практики и после его завершения.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ind w:firstLine="47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2.6 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Обучающийся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 xml:space="preserve"> имеет право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A1CA7" w:rsidRPr="00057D85" w:rsidRDefault="004A1CA7" w:rsidP="00306323">
            <w:pPr>
              <w:tabs>
                <w:tab w:val="left" w:pos="318"/>
              </w:tabs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1) пользоваться необходимым фондом учебной, учебно-методической литературы, учебно-методическим оборудованием, компьютерной иной техникой в учебных целях;</w:t>
            </w:r>
          </w:p>
          <w:p w:rsidR="004A1CA7" w:rsidRPr="00057D85" w:rsidRDefault="004A1CA7" w:rsidP="00306323">
            <w:pPr>
              <w:pStyle w:val="2"/>
              <w:shd w:val="clear" w:color="auto" w:fill="auto"/>
              <w:spacing w:after="0" w:line="240" w:lineRule="auto"/>
              <w:ind w:left="23" w:right="142" w:firstLine="0"/>
              <w:jc w:val="both"/>
              <w:rPr>
                <w:sz w:val="16"/>
                <w:szCs w:val="16"/>
                <w:lang w:val="kk-KZ" w:eastAsia="kk-KZ" w:bidi="kk-KZ"/>
              </w:rPr>
            </w:pPr>
            <w:r w:rsidRPr="00057D85">
              <w:rPr>
                <w:sz w:val="16"/>
                <w:szCs w:val="16"/>
              </w:rPr>
              <w:t xml:space="preserve">2) не </w:t>
            </w:r>
            <w:r w:rsidRPr="00057D85">
              <w:rPr>
                <w:sz w:val="16"/>
                <w:szCs w:val="16"/>
                <w:lang w:val="kk-KZ" w:eastAsia="kk-KZ" w:bidi="kk-KZ"/>
              </w:rPr>
              <w:t>принимать участие в видах деятельности, не предусмотренные программой практики и/или если условия труда не соответствуют требованиям безопасности;</w:t>
            </w:r>
          </w:p>
          <w:p w:rsidR="004A1CA7" w:rsidRPr="00057D85" w:rsidRDefault="004A1CA7" w:rsidP="00306323">
            <w:pPr>
              <w:pStyle w:val="2"/>
              <w:shd w:val="clear" w:color="auto" w:fill="auto"/>
              <w:spacing w:after="0" w:line="240" w:lineRule="auto"/>
              <w:ind w:left="23" w:right="142" w:firstLine="0"/>
              <w:jc w:val="both"/>
              <w:rPr>
                <w:sz w:val="16"/>
                <w:szCs w:val="16"/>
              </w:rPr>
            </w:pPr>
            <w:r w:rsidRPr="00057D85">
              <w:rPr>
                <w:sz w:val="16"/>
                <w:szCs w:val="16"/>
                <w:lang w:val="kk-KZ" w:eastAsia="kk-KZ" w:bidi="kk-KZ"/>
              </w:rPr>
              <w:t>3) быть принятым при наличии вакансий на оплачиваемые должности по профилю образовательной программы.</w:t>
            </w:r>
          </w:p>
          <w:p w:rsidR="004A1CA7" w:rsidRPr="00057D85" w:rsidRDefault="004A1CA7" w:rsidP="00306323">
            <w:pPr>
              <w:suppressAutoHyphens/>
              <w:ind w:firstLine="56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4A1CA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 xml:space="preserve"> ОТВЕТСТВЕННОСТЬ СТОРОН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1.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      </w:r>
          </w:p>
          <w:p w:rsidR="004A1CA7" w:rsidRPr="00057D85" w:rsidRDefault="004A1CA7" w:rsidP="00306323">
            <w:pPr>
              <w:suppressAutoHyphens/>
              <w:ind w:firstLine="56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4A1CA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ПОРЯДОК РАЗРЕШЕНИЯ СПОРОВ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1.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      </w:r>
          </w:p>
          <w:p w:rsidR="004A1CA7" w:rsidRPr="00057D85" w:rsidRDefault="004A1CA7" w:rsidP="00306323">
            <w:pPr>
              <w:suppressAutoHyphens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4A1CA7">
            <w:pPr>
              <w:numPr>
                <w:ilvl w:val="0"/>
                <w:numId w:val="1"/>
              </w:numPr>
              <w:suppressAutoHyphens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СРОК ДЕЙСТВИЯ, ПОРЯДОК ИЗМЕНЕНИЯУСЛОВИЙ ДОГОВОРА И ЕГО РАСТОРЖЕНИЕ</w:t>
            </w:r>
          </w:p>
          <w:p w:rsidR="004A1CA7" w:rsidRPr="00057D85" w:rsidRDefault="004A1CA7" w:rsidP="00306323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1. Настоящий договор вступает в силу со дня его подписания сторонами и действует на период _______________________практики с «____» _______ 20___г. по с «____» _______ 20___г.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2. Условия настоящего Договора могут быть изменены и дополнены по взаимному письменному соглашению сторон.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057D85">
              <w:rPr>
                <w:rFonts w:ascii="Times New Roman" w:hAnsi="Times New Roman"/>
                <w:sz w:val="16"/>
                <w:szCs w:val="16"/>
              </w:rPr>
              <w:t>3.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      </w:r>
          </w:p>
        </w:tc>
      </w:tr>
      <w:tr w:rsidR="004A1CA7" w:rsidRPr="00057D85" w:rsidTr="00306323">
        <w:tc>
          <w:tcPr>
            <w:tcW w:w="10578" w:type="dxa"/>
            <w:gridSpan w:val="4"/>
            <w:shd w:val="clear" w:color="auto" w:fill="auto"/>
          </w:tcPr>
          <w:p w:rsidR="004A1CA7" w:rsidRPr="00057D85" w:rsidRDefault="004A1CA7" w:rsidP="00306323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6 </w:t>
            </w: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ТАРАПТАРДЫҢ ЗАҢДЫ МЕКЕН-ЖАЙЛАРЫ МЕН БАНКТІК РЕКВИЗИТТЕРІ:</w:t>
            </w:r>
          </w:p>
          <w:p w:rsidR="004A1CA7" w:rsidRPr="00057D85" w:rsidRDefault="004A1CA7" w:rsidP="00306323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ЮРИДИЧЕСКИЕ АДРЕСА И БАНКОВСКИЕ РЕКВИЗИТЫ СТОРОН:</w:t>
            </w:r>
          </w:p>
        </w:tc>
      </w:tr>
      <w:tr w:rsidR="004A1CA7" w:rsidRPr="00057D85" w:rsidTr="00306323">
        <w:tc>
          <w:tcPr>
            <w:tcW w:w="3828" w:type="dxa"/>
            <w:shd w:val="clear" w:color="auto" w:fill="auto"/>
          </w:tcPr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Университет:</w:t>
            </w:r>
          </w:p>
          <w:p w:rsidR="004A1CA7" w:rsidRPr="00057D85" w:rsidRDefault="004A1CA7" w:rsidP="00306323">
            <w:pPr>
              <w:suppressAutoHyphens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«Сә</w:t>
            </w:r>
            <w:r w:rsidRPr="00057D85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рсен Аманжолов атындағы Шығыс Қазақстан университеті» КЕ АҚ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 xml:space="preserve">070002, Өскемен қ., 30-шы Гвардиялық дивизия к-сі, 34, 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pacing w:val="-2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</w:rPr>
              <w:t>"</w:t>
            </w:r>
            <w:proofErr w:type="spellStart"/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</w:rPr>
              <w:t>Каз</w:t>
            </w:r>
            <w:proofErr w:type="spellEnd"/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  <w:lang w:val="kk-KZ"/>
              </w:rPr>
              <w:t>ақстан халық банкі</w:t>
            </w:r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</w:rPr>
              <w:t xml:space="preserve">" </w:t>
            </w:r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  <w:lang w:val="kk-KZ"/>
              </w:rPr>
              <w:t xml:space="preserve">АҚ ШҚ филиалы 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>БCН 990240007414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>ЖСК KZ986017151000000062</w:t>
            </w:r>
          </w:p>
          <w:p w:rsidR="004A1CA7" w:rsidRPr="00057D85" w:rsidRDefault="004A1CA7" w:rsidP="00306323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БСК HSBKKZKX  КБЕ 16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НАО</w:t>
            </w: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 xml:space="preserve"> «Восточно-Казахстанский университет имени </w:t>
            </w:r>
            <w:proofErr w:type="spellStart"/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Сарсена</w:t>
            </w:r>
            <w:proofErr w:type="spellEnd"/>
            <w:r w:rsidRPr="00057D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Аманжолова</w:t>
            </w:r>
            <w:proofErr w:type="spellEnd"/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 xml:space="preserve">070002, г. Усть-Каменогорск, 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>ул. 30-ой Гвардейской дивизии, 34,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spacing w:val="-2"/>
                <w:kern w:val="2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  <w:lang w:val="kk-KZ"/>
              </w:rPr>
              <w:t xml:space="preserve">филиал </w:t>
            </w:r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</w:rPr>
              <w:t xml:space="preserve">АО "Народный банк Казахстана" 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pacing w:val="-2"/>
                <w:kern w:val="2"/>
                <w:sz w:val="16"/>
                <w:szCs w:val="16"/>
                <w:lang w:val="kk-KZ"/>
              </w:rPr>
              <w:t xml:space="preserve"> </w:t>
            </w: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>БИН 990240007414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 xml:space="preserve">ИИК KZ986017151000000062, 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 xml:space="preserve">БИК </w:t>
            </w: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HSBKKZKX</w:t>
            </w:r>
            <w:r w:rsidRPr="00057D85">
              <w:rPr>
                <w:rFonts w:ascii="Times New Roman" w:hAnsi="Times New Roman"/>
                <w:kern w:val="2"/>
                <w:sz w:val="16"/>
                <w:szCs w:val="16"/>
                <w:lang w:val="kk-KZ"/>
              </w:rPr>
              <w:t xml:space="preserve"> КБЕ 16</w:t>
            </w:r>
          </w:p>
          <w:p w:rsidR="004A1CA7" w:rsidRPr="00057D85" w:rsidRDefault="004A1CA7" w:rsidP="00306323">
            <w:pPr>
              <w:keepNext/>
              <w:keepLines/>
              <w:suppressAutoHyphens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Басқарма төрағасы-ректор</w:t>
            </w:r>
          </w:p>
          <w:p w:rsidR="004A1CA7" w:rsidRPr="00057D85" w:rsidRDefault="004A1CA7" w:rsidP="00306323">
            <w:pPr>
              <w:keepNext/>
              <w:keepLines/>
              <w:suppressAutoHyphens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Председатель правления-</w:t>
            </w: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ректор</w:t>
            </w:r>
            <w:r w:rsidRPr="00057D85">
              <w:rPr>
                <w:rFonts w:ascii="Times New Roman" w:hAnsi="Times New Roman"/>
                <w:bCs/>
                <w:spacing w:val="-2"/>
                <w:kern w:val="2"/>
                <w:sz w:val="16"/>
                <w:szCs w:val="16"/>
                <w:lang w:val="kk-KZ"/>
              </w:rPr>
              <w:t xml:space="preserve">                       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spacing w:val="-2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bCs/>
                <w:spacing w:val="-2"/>
                <w:kern w:val="2"/>
                <w:sz w:val="16"/>
                <w:szCs w:val="16"/>
                <w:lang w:val="kk-KZ"/>
              </w:rPr>
              <w:t>___________М.Ә.Төлеген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i/>
                <w:spacing w:val="-2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Cs/>
                <w:spacing w:val="-2"/>
                <w:kern w:val="2"/>
                <w:sz w:val="16"/>
                <w:szCs w:val="16"/>
                <w:lang w:val="kk-KZ"/>
              </w:rPr>
              <w:t xml:space="preserve">   </w:t>
            </w:r>
            <w:r w:rsidRPr="00057D85">
              <w:rPr>
                <w:rFonts w:ascii="Times New Roman" w:hAnsi="Times New Roman"/>
                <w:bCs/>
                <w:i/>
                <w:spacing w:val="-2"/>
                <w:kern w:val="2"/>
                <w:sz w:val="16"/>
                <w:szCs w:val="16"/>
                <w:lang w:val="kk-KZ"/>
              </w:rPr>
              <w:t>Қолы/Подпись</w:t>
            </w:r>
          </w:p>
          <w:p w:rsidR="004A1CA7" w:rsidRPr="00057D85" w:rsidRDefault="004A1CA7" w:rsidP="00306323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pacing w:val="-2"/>
                <w:kern w:val="2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Cs/>
                <w:spacing w:val="-2"/>
                <w:kern w:val="2"/>
                <w:sz w:val="16"/>
                <w:szCs w:val="16"/>
                <w:lang w:val="kk-KZ"/>
              </w:rPr>
              <w:t xml:space="preserve">               мөрдің орны/ место печати</w:t>
            </w:r>
          </w:p>
          <w:p w:rsidR="004A1CA7" w:rsidRPr="00057D85" w:rsidRDefault="004A1CA7" w:rsidP="0030632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4" w:type="dxa"/>
            <w:gridSpan w:val="2"/>
            <w:shd w:val="clear" w:color="auto" w:fill="auto"/>
          </w:tcPr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Білім алушы: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  <w:p w:rsidR="004A1CA7" w:rsidRPr="00057D85" w:rsidRDefault="004A1CA7" w:rsidP="0030632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rPr>
                <w:sz w:val="16"/>
                <w:szCs w:val="16"/>
                <w:lang w:val="kk-KZ"/>
              </w:rPr>
            </w:pPr>
            <w:r w:rsidRPr="00057D85">
              <w:rPr>
                <w:sz w:val="16"/>
                <w:szCs w:val="16"/>
                <w:lang w:val="kk-KZ"/>
              </w:rPr>
              <w:t>_____________________</w:t>
            </w:r>
          </w:p>
          <w:p w:rsidR="004A1CA7" w:rsidRPr="00057D85" w:rsidRDefault="004A1CA7" w:rsidP="003063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057D85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Т.А.Ә. (толық)/</w:t>
            </w: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Ф.И.О. (полностью)</w:t>
            </w:r>
          </w:p>
          <w:p w:rsidR="004A1CA7" w:rsidRPr="00057D85" w:rsidRDefault="004A1CA7" w:rsidP="00306323">
            <w:pPr>
              <w:rPr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  <w:r w:rsidRPr="00057D85">
              <w:rPr>
                <w:sz w:val="16"/>
                <w:szCs w:val="16"/>
                <w:lang w:val="kk-KZ"/>
              </w:rPr>
              <w:t>___________________________________</w:t>
            </w:r>
          </w:p>
          <w:p w:rsidR="004A1CA7" w:rsidRPr="00057D85" w:rsidRDefault="004A1CA7" w:rsidP="00306323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Туған күні, ЖСН; куәлік №, қашан және кіммен берілді/дата рождения,ИИН,№ уд.личности, когда и кем выдан</w:t>
            </w:r>
          </w:p>
          <w:p w:rsidR="004A1CA7" w:rsidRPr="00057D85" w:rsidRDefault="004A1CA7" w:rsidP="00306323">
            <w:pPr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A1CA7" w:rsidRPr="00057D85" w:rsidRDefault="004A1CA7" w:rsidP="00306323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_______________________________________</w:t>
            </w:r>
          </w:p>
          <w:p w:rsidR="004A1CA7" w:rsidRPr="00057D85" w:rsidRDefault="004A1CA7" w:rsidP="003063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Тұғылықты мекен жай, телефон/</w:t>
            </w:r>
          </w:p>
          <w:p w:rsidR="004A1CA7" w:rsidRPr="00057D85" w:rsidRDefault="004A1CA7" w:rsidP="003063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Домашний адрес и телефон</w:t>
            </w:r>
          </w:p>
          <w:p w:rsidR="004A1CA7" w:rsidRPr="00057D85" w:rsidRDefault="004A1CA7" w:rsidP="00306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</w:p>
          <w:p w:rsidR="004A1CA7" w:rsidRPr="00057D85" w:rsidRDefault="004A1CA7" w:rsidP="00306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D85">
              <w:rPr>
                <w:rFonts w:ascii="Times New Roman" w:hAnsi="Times New Roman"/>
                <w:sz w:val="16"/>
                <w:szCs w:val="16"/>
                <w:lang w:val="kk-KZ"/>
              </w:rPr>
              <w:t>Қ</w:t>
            </w:r>
            <w:proofErr w:type="spellStart"/>
            <w:r w:rsidRPr="00057D85">
              <w:rPr>
                <w:rFonts w:ascii="Times New Roman" w:hAnsi="Times New Roman"/>
                <w:sz w:val="16"/>
                <w:szCs w:val="16"/>
              </w:rPr>
              <w:t>олы</w:t>
            </w:r>
            <w:proofErr w:type="spellEnd"/>
            <w:r w:rsidRPr="00057D85">
              <w:rPr>
                <w:rFonts w:ascii="Times New Roman" w:hAnsi="Times New Roman"/>
                <w:sz w:val="16"/>
                <w:szCs w:val="16"/>
              </w:rPr>
              <w:t>/Подпись</w:t>
            </w:r>
          </w:p>
        </w:tc>
        <w:tc>
          <w:tcPr>
            <w:tcW w:w="3006" w:type="dxa"/>
            <w:shd w:val="clear" w:color="auto" w:fill="auto"/>
          </w:tcPr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Мекеме/кәсіпорын: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Учреждение/предприятие: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  <w:r w:rsidRPr="00057D85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_______________________________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4A1CA7" w:rsidRPr="00057D85" w:rsidRDefault="004A1CA7" w:rsidP="00306323">
            <w:pPr>
              <w:suppressAutoHyphens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Басшы/ Руководитель </w:t>
            </w:r>
          </w:p>
          <w:p w:rsidR="004A1CA7" w:rsidRPr="00057D85" w:rsidRDefault="004A1CA7" w:rsidP="00306323">
            <w:pPr>
              <w:suppressAutoHyphens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  <w:r w:rsidRPr="00057D8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Ф.И.О.</w:t>
            </w:r>
          </w:p>
          <w:p w:rsidR="004A1CA7" w:rsidRPr="00057D85" w:rsidRDefault="004A1CA7" w:rsidP="00306323">
            <w:pPr>
              <w:suppressAutoHyphens/>
              <w:contextualSpacing/>
              <w:rPr>
                <w:rFonts w:ascii="Times New Roman" w:hAnsi="Times New Roman"/>
                <w:bCs/>
                <w:i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Cs/>
                <w:i/>
                <w:sz w:val="16"/>
                <w:szCs w:val="16"/>
                <w:lang w:val="kk-KZ"/>
              </w:rPr>
              <w:t xml:space="preserve">      Қолы/Подпись</w:t>
            </w:r>
          </w:p>
          <w:p w:rsidR="004A1CA7" w:rsidRPr="00057D85" w:rsidRDefault="004A1CA7" w:rsidP="00306323">
            <w:pPr>
              <w:suppressAutoHyphens/>
              <w:contextualSpacing/>
              <w:rPr>
                <w:rFonts w:ascii="Times New Roman" w:hAnsi="Times New Roman"/>
                <w:bCs/>
                <w:i/>
                <w:sz w:val="16"/>
                <w:szCs w:val="16"/>
                <w:lang w:val="kk-KZ"/>
              </w:rPr>
            </w:pPr>
            <w:r w:rsidRPr="00057D85">
              <w:rPr>
                <w:rFonts w:ascii="Times New Roman" w:hAnsi="Times New Roman"/>
                <w:bCs/>
                <w:i/>
                <w:sz w:val="16"/>
                <w:szCs w:val="16"/>
                <w:lang w:val="kk-KZ"/>
              </w:rPr>
              <w:t xml:space="preserve">  мөрдің орны/ место печати</w:t>
            </w:r>
          </w:p>
        </w:tc>
      </w:tr>
    </w:tbl>
    <w:p w:rsidR="00CA6298" w:rsidRDefault="00CA6298"/>
    <w:sectPr w:rsidR="00CA62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D8" w:rsidRDefault="001207D8" w:rsidP="004A1CA7">
      <w:r>
        <w:separator/>
      </w:r>
    </w:p>
  </w:endnote>
  <w:endnote w:type="continuationSeparator" w:id="0">
    <w:p w:rsidR="001207D8" w:rsidRDefault="001207D8" w:rsidP="004A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A7" w:rsidRPr="004A1CA7" w:rsidRDefault="004A1CA7">
    <w:pPr>
      <w:pStyle w:val="a6"/>
      <w:rPr>
        <w:sz w:val="20"/>
        <w:szCs w:val="20"/>
      </w:rPr>
    </w:pPr>
    <w:r w:rsidRPr="004A1CA7">
      <w:rPr>
        <w:rFonts w:ascii="Times New Roman" w:eastAsia="Calibri" w:hAnsi="Times New Roman"/>
        <w:b/>
        <w:sz w:val="20"/>
        <w:szCs w:val="20"/>
        <w:lang w:eastAsia="en-US"/>
      </w:rPr>
      <w:t xml:space="preserve">Ф ПР ВКУ </w:t>
    </w:r>
    <w:r w:rsidRPr="004A1CA7">
      <w:rPr>
        <w:rFonts w:ascii="Times New Roman" w:hAnsi="Times New Roman"/>
        <w:b/>
        <w:bCs/>
        <w:sz w:val="20"/>
        <w:szCs w:val="20"/>
        <w:lang w:val="kk-KZ" w:eastAsia="x-none"/>
      </w:rPr>
      <w:t>010-</w:t>
    </w:r>
    <w:r w:rsidRPr="004A1CA7">
      <w:rPr>
        <w:rFonts w:ascii="Times New Roman" w:eastAsia="Calibri" w:hAnsi="Times New Roman"/>
        <w:b/>
        <w:sz w:val="20"/>
        <w:szCs w:val="20"/>
        <w:lang w:eastAsia="en-US"/>
      </w:rPr>
      <w:t>2</w:t>
    </w:r>
    <w:r w:rsidRPr="004A1CA7">
      <w:rPr>
        <w:rFonts w:ascii="Times New Roman" w:eastAsia="Calibri" w:hAnsi="Times New Roman"/>
        <w:b/>
        <w:sz w:val="20"/>
        <w:szCs w:val="20"/>
        <w:lang w:val="kk-KZ" w:eastAsia="en-US"/>
      </w:rPr>
      <w:t>2</w:t>
    </w:r>
    <w:r w:rsidRPr="004A1CA7">
      <w:rPr>
        <w:rFonts w:ascii="Times New Roman" w:eastAsia="Calibri" w:hAnsi="Times New Roman"/>
        <w:b/>
        <w:sz w:val="20"/>
        <w:szCs w:val="20"/>
        <w:lang w:eastAsia="en-US"/>
      </w:rPr>
      <w:t>-0</w:t>
    </w:r>
    <w:r w:rsidRPr="004A1CA7">
      <w:rPr>
        <w:rFonts w:ascii="Times New Roman" w:eastAsia="Calibri" w:hAnsi="Times New Roman"/>
        <w:b/>
        <w:sz w:val="20"/>
        <w:szCs w:val="20"/>
        <w:lang w:val="kk-KZ" w:eastAsia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D8" w:rsidRDefault="001207D8" w:rsidP="004A1CA7">
      <w:r>
        <w:separator/>
      </w:r>
    </w:p>
  </w:footnote>
  <w:footnote w:type="continuationSeparator" w:id="0">
    <w:p w:rsidR="001207D8" w:rsidRDefault="001207D8" w:rsidP="004A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A57"/>
    <w:multiLevelType w:val="hybridMultilevel"/>
    <w:tmpl w:val="1A3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5DC"/>
    <w:multiLevelType w:val="hybridMultilevel"/>
    <w:tmpl w:val="D414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1"/>
    <w:rsid w:val="001207D8"/>
    <w:rsid w:val="004A1CA7"/>
    <w:rsid w:val="007C7AF0"/>
    <w:rsid w:val="00834A44"/>
    <w:rsid w:val="00CA6298"/>
    <w:rsid w:val="00D311A8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EEF3-7501-4C0B-880A-4EAE685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A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CA7"/>
    <w:rPr>
      <w:b/>
      <w:bCs/>
    </w:rPr>
  </w:style>
  <w:style w:type="paragraph" w:customStyle="1" w:styleId="2">
    <w:name w:val="Основной текст2"/>
    <w:basedOn w:val="a"/>
    <w:rsid w:val="004A1CA7"/>
    <w:pPr>
      <w:widowControl w:val="0"/>
      <w:shd w:val="clear" w:color="auto" w:fill="FFFFFF"/>
      <w:spacing w:after="300" w:line="322" w:lineRule="exact"/>
      <w:ind w:hanging="1920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4A1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CA7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CA7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4</cp:revision>
  <dcterms:created xsi:type="dcterms:W3CDTF">2022-09-06T09:06:00Z</dcterms:created>
  <dcterms:modified xsi:type="dcterms:W3CDTF">2022-09-07T06:42:00Z</dcterms:modified>
</cp:coreProperties>
</file>