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6" w:rsidRPr="008A53E5" w:rsidRDefault="00402146" w:rsidP="003B59EC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146" w:rsidRPr="001D5F82" w:rsidRDefault="00402146" w:rsidP="003B59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5F82">
        <w:rPr>
          <w:rFonts w:ascii="Times New Roman" w:hAnsi="Times New Roman" w:cs="Times New Roman"/>
          <w:b/>
          <w:bCs/>
        </w:rPr>
        <w:t>КУРСЫ ПЕДАГОГИЧЕСКОЙ ПЕРЕПОДГОТОВКИ</w:t>
      </w:r>
    </w:p>
    <w:p w:rsidR="009A481C" w:rsidRPr="001D5F82" w:rsidRDefault="009A481C" w:rsidP="003B59EC">
      <w:pPr>
        <w:pStyle w:val="Default"/>
        <w:jc w:val="center"/>
        <w:rPr>
          <w:rFonts w:ascii="Times New Roman" w:hAnsi="Times New Roman" w:cs="Times New Roman"/>
          <w:b/>
        </w:rPr>
      </w:pPr>
    </w:p>
    <w:p w:rsidR="00402146" w:rsidRPr="001D5F82" w:rsidRDefault="00402146" w:rsidP="003B59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5F82">
        <w:rPr>
          <w:rFonts w:ascii="Times New Roman" w:hAnsi="Times New Roman" w:cs="Times New Roman"/>
          <w:b/>
          <w:bCs/>
        </w:rPr>
        <w:t>Обучение по освоению образовательных программ переподготовки проводится по специальностям:</w:t>
      </w:r>
    </w:p>
    <w:p w:rsidR="00AB6212" w:rsidRPr="001D5F82" w:rsidRDefault="00AB6212" w:rsidP="003B59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6В01101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Педагогика и психология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6В01201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Дошкольное обучение и воспитание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6В01301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Педагогика и методика начального обучения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6В01401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Физическая культура и спорт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6В01402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Профессиональное обучение, художественный труд и графика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6В01403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Начальная военная подготовка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  <w:color w:val="auto"/>
        </w:rPr>
      </w:pPr>
      <w:r w:rsidRPr="001D5F82">
        <w:rPr>
          <w:rFonts w:ascii="Times New Roman" w:hAnsi="Times New Roman" w:cs="Times New Roman"/>
          <w:color w:val="auto"/>
        </w:rPr>
        <w:t xml:space="preserve">6В01404 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«</w:t>
      </w:r>
      <w:r w:rsidRPr="001D5F82">
        <w:rPr>
          <w:rFonts w:ascii="Times New Roman" w:hAnsi="Times New Roman" w:cs="Times New Roman"/>
          <w:color w:val="auto"/>
        </w:rPr>
        <w:t>Музыкальное образование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  <w:color w:val="auto"/>
        </w:rPr>
      </w:pPr>
      <w:r w:rsidRPr="001D5F82">
        <w:rPr>
          <w:rFonts w:ascii="Times New Roman" w:hAnsi="Times New Roman" w:cs="Times New Roman"/>
          <w:color w:val="auto"/>
        </w:rPr>
        <w:t xml:space="preserve">6В01405 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«</w:t>
      </w:r>
      <w:r w:rsidRPr="001D5F82">
        <w:rPr>
          <w:rFonts w:ascii="Times New Roman" w:hAnsi="Times New Roman" w:cs="Times New Roman"/>
          <w:color w:val="auto"/>
        </w:rPr>
        <w:t>Оздоровительная физическая культура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Информатика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6В01502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Физика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6В01503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Математика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6В01504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Химия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6В01505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Биология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  <w:color w:val="auto"/>
        </w:rPr>
      </w:pPr>
      <w:r w:rsidRPr="001D5F82">
        <w:rPr>
          <w:rFonts w:ascii="Times New Roman" w:hAnsi="Times New Roman" w:cs="Times New Roman"/>
          <w:color w:val="auto"/>
        </w:rPr>
        <w:t xml:space="preserve">6В01506 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«</w:t>
      </w:r>
      <w:r w:rsidRPr="001D5F82">
        <w:rPr>
          <w:rFonts w:ascii="Times New Roman" w:hAnsi="Times New Roman" w:cs="Times New Roman"/>
          <w:color w:val="auto"/>
        </w:rPr>
        <w:t>География</w:t>
      </w:r>
      <w:r w:rsidR="00A26FAA" w:rsidRPr="001D5F82">
        <w:rPr>
          <w:rFonts w:ascii="Times New Roman" w:hAnsi="Times New Roman" w:cs="Times New Roman"/>
          <w:color w:val="auto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6В01510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География-История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6В01601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История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6В01701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Казахский язык и литература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A26FAA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6В01702 </w:t>
      </w:r>
      <w:r w:rsidRPr="001D5F82">
        <w:rPr>
          <w:rFonts w:ascii="Times New Roman" w:hAnsi="Times New Roman" w:cs="Times New Roman"/>
          <w:lang w:val="kk-KZ"/>
        </w:rPr>
        <w:t>«</w:t>
      </w:r>
      <w:r w:rsidR="00C11D85" w:rsidRPr="001D5F82">
        <w:rPr>
          <w:rFonts w:ascii="Times New Roman" w:hAnsi="Times New Roman" w:cs="Times New Roman"/>
        </w:rPr>
        <w:t>Русский язык и литература</w:t>
      </w:r>
      <w:r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6В01703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Иностранный язык: два иностранных языка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C11D85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6В01801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Социальная педагогика и самопознание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A26FAA" w:rsidRPr="001D5F82" w:rsidRDefault="00C11D85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6В01901 </w:t>
      </w:r>
      <w:r w:rsidR="00A26FAA" w:rsidRPr="001D5F82">
        <w:rPr>
          <w:rFonts w:ascii="Times New Roman" w:hAnsi="Times New Roman" w:cs="Times New Roman"/>
          <w:lang w:val="kk-KZ"/>
        </w:rPr>
        <w:t>«</w:t>
      </w:r>
      <w:r w:rsidRPr="001D5F82">
        <w:rPr>
          <w:rFonts w:ascii="Times New Roman" w:hAnsi="Times New Roman" w:cs="Times New Roman"/>
        </w:rPr>
        <w:t>Дефектология</w:t>
      </w:r>
      <w:r w:rsidR="00A26FAA" w:rsidRPr="001D5F82">
        <w:rPr>
          <w:rFonts w:ascii="Times New Roman" w:hAnsi="Times New Roman" w:cs="Times New Roman"/>
          <w:lang w:val="kk-KZ"/>
        </w:rPr>
        <w:t>»;</w:t>
      </w:r>
    </w:p>
    <w:p w:rsidR="00402146" w:rsidRPr="001D5F82" w:rsidRDefault="00402146" w:rsidP="00B035D6">
      <w:pPr>
        <w:pStyle w:val="Default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bCs/>
        </w:rPr>
        <w:t xml:space="preserve">Прикладной </w:t>
      </w:r>
      <w:proofErr w:type="spellStart"/>
      <w:r w:rsidRPr="001D5F82">
        <w:rPr>
          <w:rFonts w:ascii="Times New Roman" w:hAnsi="Times New Roman" w:cs="Times New Roman"/>
          <w:bCs/>
        </w:rPr>
        <w:t>бакалавриат</w:t>
      </w:r>
      <w:proofErr w:type="spellEnd"/>
      <w:r w:rsidRPr="001D5F82">
        <w:rPr>
          <w:rFonts w:ascii="Times New Roman" w:hAnsi="Times New Roman" w:cs="Times New Roman"/>
          <w:bCs/>
        </w:rPr>
        <w:t xml:space="preserve"> по направлениям. </w:t>
      </w:r>
    </w:p>
    <w:p w:rsidR="00402146" w:rsidRPr="001D5F82" w:rsidRDefault="00402146" w:rsidP="00402146">
      <w:pPr>
        <w:pStyle w:val="Default"/>
        <w:rPr>
          <w:rFonts w:ascii="Times New Roman" w:hAnsi="Times New Roman" w:cs="Times New Roman"/>
        </w:rPr>
      </w:pPr>
    </w:p>
    <w:p w:rsidR="00402146" w:rsidRPr="001D5F82" w:rsidRDefault="00402146" w:rsidP="003B59EC">
      <w:pPr>
        <w:pStyle w:val="Default"/>
        <w:jc w:val="center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b/>
          <w:bCs/>
        </w:rPr>
        <w:t>Документы, необходимые при поступлении на обучение: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proofErr w:type="gramStart"/>
      <w:r w:rsidRPr="001D5F82">
        <w:rPr>
          <w:rFonts w:ascii="Times New Roman" w:hAnsi="Times New Roman" w:cs="Times New Roman"/>
        </w:rPr>
        <w:t>заявление</w:t>
      </w:r>
      <w:proofErr w:type="gramEnd"/>
      <w:r w:rsidRPr="001D5F82">
        <w:rPr>
          <w:rFonts w:ascii="Times New Roman" w:hAnsi="Times New Roman" w:cs="Times New Roman"/>
        </w:rPr>
        <w:t xml:space="preserve">; 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proofErr w:type="gramStart"/>
      <w:r w:rsidRPr="001D5F82">
        <w:rPr>
          <w:rFonts w:ascii="Times New Roman" w:hAnsi="Times New Roman" w:cs="Times New Roman"/>
        </w:rPr>
        <w:t>копия</w:t>
      </w:r>
      <w:proofErr w:type="gramEnd"/>
      <w:r w:rsidRPr="001D5F82">
        <w:rPr>
          <w:rFonts w:ascii="Times New Roman" w:hAnsi="Times New Roman" w:cs="Times New Roman"/>
        </w:rPr>
        <w:t xml:space="preserve"> и оригинал диплома об образовании с приложением; 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proofErr w:type="gramStart"/>
      <w:r w:rsidRPr="001D5F82">
        <w:rPr>
          <w:rFonts w:ascii="Times New Roman" w:hAnsi="Times New Roman" w:cs="Times New Roman"/>
        </w:rPr>
        <w:t>копия</w:t>
      </w:r>
      <w:proofErr w:type="gramEnd"/>
      <w:r w:rsidRPr="001D5F82">
        <w:rPr>
          <w:rFonts w:ascii="Times New Roman" w:hAnsi="Times New Roman" w:cs="Times New Roman"/>
        </w:rPr>
        <w:t xml:space="preserve"> и оригинал документа удостоверяющего личность; 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proofErr w:type="gramStart"/>
      <w:r w:rsidRPr="001D5F82">
        <w:rPr>
          <w:rFonts w:ascii="Times New Roman" w:hAnsi="Times New Roman" w:cs="Times New Roman"/>
        </w:rPr>
        <w:t>два</w:t>
      </w:r>
      <w:proofErr w:type="gramEnd"/>
      <w:r w:rsidRPr="001D5F82">
        <w:rPr>
          <w:rFonts w:ascii="Times New Roman" w:hAnsi="Times New Roman" w:cs="Times New Roman"/>
        </w:rPr>
        <w:t xml:space="preserve"> фотографии размером 3х4; 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Медицинская справка форма 075-у; </w:t>
      </w:r>
    </w:p>
    <w:p w:rsidR="00402146" w:rsidRPr="001D5F82" w:rsidRDefault="00402146" w:rsidP="003B59E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1D5F82">
        <w:rPr>
          <w:rFonts w:ascii="Times New Roman" w:hAnsi="Times New Roman" w:cs="Times New Roman"/>
        </w:rPr>
        <w:t>договор</w:t>
      </w:r>
      <w:proofErr w:type="gramEnd"/>
      <w:r w:rsidRPr="001D5F82">
        <w:rPr>
          <w:rFonts w:ascii="Times New Roman" w:hAnsi="Times New Roman" w:cs="Times New Roman"/>
        </w:rPr>
        <w:t xml:space="preserve"> об оказании образовательных услуг на возмездной основе двух экземплярах. </w:t>
      </w:r>
    </w:p>
    <w:p w:rsidR="00D304A2" w:rsidRPr="001D5F82" w:rsidRDefault="00D304A2" w:rsidP="008A53E5">
      <w:pPr>
        <w:pStyle w:val="Default"/>
        <w:ind w:firstLine="426"/>
        <w:rPr>
          <w:rFonts w:ascii="Times New Roman" w:hAnsi="Times New Roman" w:cs="Times New Roman"/>
          <w:i/>
          <w:iCs/>
        </w:rPr>
      </w:pPr>
    </w:p>
    <w:p w:rsidR="00402146" w:rsidRPr="001D5F82" w:rsidRDefault="00402146" w:rsidP="008A53E5">
      <w:pPr>
        <w:pStyle w:val="Default"/>
        <w:ind w:firstLine="426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i/>
          <w:iCs/>
        </w:rPr>
        <w:t xml:space="preserve">Заявление и договор на обучение оформляются при подаче документов. </w:t>
      </w:r>
      <w:r w:rsidRPr="001D5F82">
        <w:rPr>
          <w:rFonts w:ascii="Times New Roman" w:hAnsi="Times New Roman" w:cs="Times New Roman"/>
        </w:rPr>
        <w:t xml:space="preserve">Оплата производится в три этапа. </w:t>
      </w:r>
    </w:p>
    <w:p w:rsidR="003B59EC" w:rsidRPr="001D5F82" w:rsidRDefault="003B59EC" w:rsidP="00402146">
      <w:pPr>
        <w:pStyle w:val="Default"/>
        <w:rPr>
          <w:rFonts w:ascii="Times New Roman" w:hAnsi="Times New Roman" w:cs="Times New Roman"/>
        </w:rPr>
      </w:pPr>
    </w:p>
    <w:p w:rsidR="00402146" w:rsidRPr="001D5F82" w:rsidRDefault="00402146" w:rsidP="003B59EC">
      <w:pPr>
        <w:pStyle w:val="Default"/>
        <w:jc w:val="center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b/>
          <w:bCs/>
        </w:rPr>
        <w:t>По окончании обучения слушателям выдается сертификат государственного образца.</w:t>
      </w:r>
    </w:p>
    <w:p w:rsidR="00402146" w:rsidRPr="001D5F82" w:rsidRDefault="00402146" w:rsidP="001D5F82">
      <w:pPr>
        <w:pStyle w:val="Default"/>
        <w:ind w:left="28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b/>
          <w:bCs/>
        </w:rPr>
        <w:t>Наш адрес</w:t>
      </w:r>
      <w:r w:rsidRPr="001D5F82">
        <w:rPr>
          <w:rFonts w:ascii="Times New Roman" w:hAnsi="Times New Roman" w:cs="Times New Roman"/>
        </w:rPr>
        <w:t xml:space="preserve">: Республика Казахстан, </w:t>
      </w:r>
      <w:proofErr w:type="spellStart"/>
      <w:r w:rsidRPr="001D5F82">
        <w:rPr>
          <w:rFonts w:ascii="Times New Roman" w:hAnsi="Times New Roman" w:cs="Times New Roman"/>
        </w:rPr>
        <w:t>г.Усть-Каменогорск</w:t>
      </w:r>
      <w:proofErr w:type="spellEnd"/>
      <w:r w:rsidRPr="001D5F82">
        <w:rPr>
          <w:rFonts w:ascii="Times New Roman" w:hAnsi="Times New Roman" w:cs="Times New Roman"/>
        </w:rPr>
        <w:t xml:space="preserve">, </w:t>
      </w:r>
      <w:proofErr w:type="spellStart"/>
      <w:r w:rsidRPr="001D5F82">
        <w:rPr>
          <w:rFonts w:ascii="Times New Roman" w:hAnsi="Times New Roman" w:cs="Times New Roman"/>
        </w:rPr>
        <w:t>ул.Казахстан</w:t>
      </w:r>
      <w:proofErr w:type="spellEnd"/>
      <w:r w:rsidRPr="001D5F82">
        <w:rPr>
          <w:rFonts w:ascii="Times New Roman" w:hAnsi="Times New Roman" w:cs="Times New Roman"/>
        </w:rPr>
        <w:t xml:space="preserve"> 55, кабинет №207 </w:t>
      </w:r>
    </w:p>
    <w:p w:rsidR="00402146" w:rsidRPr="001D5F82" w:rsidRDefault="00402146" w:rsidP="001D5F82">
      <w:pPr>
        <w:pStyle w:val="Default"/>
        <w:ind w:left="28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</w:rPr>
        <w:t xml:space="preserve">Индекс: 070004 </w:t>
      </w:r>
    </w:p>
    <w:p w:rsidR="00402146" w:rsidRPr="001D5F82" w:rsidRDefault="00402146" w:rsidP="001D5F82">
      <w:pPr>
        <w:pStyle w:val="Default"/>
        <w:ind w:left="284"/>
        <w:rPr>
          <w:rFonts w:ascii="Times New Roman" w:hAnsi="Times New Roman" w:cs="Times New Roman"/>
        </w:rPr>
      </w:pPr>
      <w:r w:rsidRPr="001D5F82">
        <w:rPr>
          <w:rFonts w:ascii="Times New Roman" w:hAnsi="Times New Roman" w:cs="Times New Roman"/>
          <w:b/>
          <w:bCs/>
        </w:rPr>
        <w:t>Тел.</w:t>
      </w:r>
      <w:r w:rsidRPr="001D5F82">
        <w:rPr>
          <w:rFonts w:ascii="Times New Roman" w:hAnsi="Times New Roman" w:cs="Times New Roman"/>
        </w:rPr>
        <w:t xml:space="preserve">: 8(7232)25-22-84, 87055092111, 87082602875-методисты переподготовки. </w:t>
      </w:r>
    </w:p>
    <w:p w:rsidR="008308CC" w:rsidRPr="001D5F82" w:rsidRDefault="00402146" w:rsidP="001D5F82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D5F82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1D5F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1D5F82">
        <w:rPr>
          <w:rFonts w:ascii="Times New Roman" w:hAnsi="Times New Roman" w:cs="Times New Roman"/>
          <w:sz w:val="24"/>
          <w:szCs w:val="24"/>
          <w:lang w:val="en-US"/>
        </w:rPr>
        <w:t>resurscentr207@mail.ru ,</w:t>
      </w:r>
      <w:proofErr w:type="gramEnd"/>
      <w:r w:rsidRPr="001D5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F82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1D5F82">
        <w:rPr>
          <w:rFonts w:ascii="Times New Roman" w:hAnsi="Times New Roman" w:cs="Times New Roman"/>
          <w:sz w:val="24"/>
          <w:szCs w:val="24"/>
          <w:lang w:val="en-US"/>
        </w:rPr>
        <w:t>: edu.vkgu.kz</w:t>
      </w:r>
    </w:p>
    <w:p w:rsidR="00AB6212" w:rsidRPr="001D5F82" w:rsidRDefault="00AB6212" w:rsidP="001D5F82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D645D" w:rsidRDefault="00AD645D" w:rsidP="00402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F82" w:rsidRDefault="001D5F82" w:rsidP="00402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F82" w:rsidRDefault="001D5F82" w:rsidP="00402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F82" w:rsidRPr="001D5F82" w:rsidRDefault="001D5F82" w:rsidP="00402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3E6B" w:rsidRPr="001D5F82" w:rsidRDefault="00063E6B" w:rsidP="00402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3E6B" w:rsidRPr="001D5F82" w:rsidRDefault="00063E6B" w:rsidP="0006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E6B" w:rsidRPr="001D5F82" w:rsidRDefault="00AD645D" w:rsidP="0006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5F8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ТАБЛИЦА СООТВЕТСТВИЯ ДЛЯ ОСУЩЕСТВЛЕНИЯ ПРИЕМА ДОКУМЕНТОВ  </w:t>
      </w:r>
    </w:p>
    <w:p w:rsidR="00AD645D" w:rsidRPr="001D5F82" w:rsidRDefault="00AD645D" w:rsidP="0006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5F82">
        <w:rPr>
          <w:rFonts w:ascii="Times New Roman" w:hAnsi="Times New Roman" w:cs="Times New Roman"/>
          <w:b/>
          <w:sz w:val="24"/>
          <w:szCs w:val="24"/>
          <w:lang w:val="kk-KZ"/>
        </w:rPr>
        <w:t>НА КУРСЫ ПЕДАГОГИЧЕСКОЙ ПЕРЕПОДГОТОВКИ</w:t>
      </w:r>
    </w:p>
    <w:p w:rsidR="00063E6B" w:rsidRPr="001D5F82" w:rsidRDefault="00063E6B" w:rsidP="0006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3969"/>
      </w:tblGrid>
      <w:tr w:rsidR="00AD645D" w:rsidRPr="001D5F82" w:rsidTr="001D5F82">
        <w:trPr>
          <w:trHeight w:val="983"/>
        </w:trPr>
        <w:tc>
          <w:tcPr>
            <w:tcW w:w="2122" w:type="dxa"/>
            <w:shd w:val="clear" w:color="auto" w:fill="auto"/>
            <w:vAlign w:val="center"/>
          </w:tcPr>
          <w:p w:rsidR="00AD645D" w:rsidRPr="001D5F82" w:rsidRDefault="00AD645D" w:rsidP="00AD645D">
            <w:pPr>
              <w:spacing w:after="160" w:line="259" w:lineRule="auto"/>
              <w:ind w:left="15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Кла</w:t>
            </w:r>
            <w:proofErr w:type="spellStart"/>
            <w:r w:rsidRPr="001D5F82">
              <w:rPr>
                <w:rFonts w:ascii="Times New Roman" w:hAnsi="Times New Roman"/>
                <w:b/>
                <w:bCs/>
                <w:sz w:val="24"/>
                <w:szCs w:val="24"/>
              </w:rPr>
              <w:t>сификация</w:t>
            </w:r>
            <w:proofErr w:type="spellEnd"/>
            <w:r w:rsidRPr="001D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45D" w:rsidRPr="001D5F82" w:rsidRDefault="00AD645D" w:rsidP="00AD645D">
            <w:pPr>
              <w:spacing w:after="160" w:line="259" w:lineRule="auto"/>
              <w:ind w:left="15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группы </w:t>
            </w:r>
            <w:r w:rsidRPr="001D5F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45D" w:rsidRPr="001D5F82" w:rsidRDefault="00AD645D" w:rsidP="00AD645D">
            <w:pPr>
              <w:spacing w:after="160" w:line="259" w:lineRule="auto"/>
              <w:ind w:left="15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1D5F82">
              <w:rPr>
                <w:rFonts w:ascii="Times New Roman" w:hAnsi="Times New Roman"/>
                <w:b/>
                <w:bCs/>
                <w:sz w:val="24"/>
                <w:szCs w:val="24"/>
              </w:rPr>
              <w:t>од и наименование образовательной программы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645D" w:rsidRPr="001D5F82" w:rsidRDefault="00AD645D" w:rsidP="00AD645D">
            <w:pPr>
              <w:spacing w:line="259" w:lineRule="auto"/>
              <w:ind w:left="15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Шифр, наименование специальности</w:t>
            </w:r>
          </w:p>
        </w:tc>
      </w:tr>
      <w:tr w:rsidR="00AD645D" w:rsidRPr="001D5F82" w:rsidTr="00AD645D">
        <w:trPr>
          <w:trHeight w:val="1045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ED42BC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6В011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едагогика и психология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ED42B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  <w:p w:rsidR="00AD645D" w:rsidRPr="001D5F82" w:rsidRDefault="00AD645D" w:rsidP="00ED42B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ED42B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6В01101 Педагогика и психология</w:t>
              </w:r>
            </w:hyperlink>
          </w:p>
          <w:p w:rsidR="00AD645D" w:rsidRPr="001D5F82" w:rsidRDefault="00AD645D" w:rsidP="00ED42B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5В050300 Психология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5B03105- Клиническая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5В050100 Социология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5В130300-Педиатрия </w:t>
            </w:r>
          </w:p>
        </w:tc>
      </w:tr>
      <w:tr w:rsidR="00AD645D" w:rsidRPr="001D5F82" w:rsidTr="002842A9">
        <w:trPr>
          <w:trHeight w:val="4907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6В012 Педагогика дошкольного воспитания и обучения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Дошкольное обучение и воспитание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6В01201 Дошкольное обучение и воспитание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5В050300 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(6В03101)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5В090500 (6В10201) - Социальная работа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5B03105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(6В03105)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Клиническая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5В130300 – Педиатрия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5В050100 - Социология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6В05101 – Биология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6В05201 – География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6В05401 – Математика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6В05202 - Экология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6В07313 – Дизайн архитектурной среды (Дизайн)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6В07301 – Архитектура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6В02102 – Изобразительное искусство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6В02114 (6В02150) – Графика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6В02113 (6В02140) – Живопись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6В02117 – Декоративное искусство (Художественное качество)</w:t>
            </w:r>
          </w:p>
        </w:tc>
      </w:tr>
      <w:tr w:rsidR="00AD645D" w:rsidRPr="001D5F82" w:rsidTr="00AD645D">
        <w:trPr>
          <w:trHeight w:val="695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D5F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013 Подготовка учителей без предметной специализации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6В01301 Педагогика и методика начального обучения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5В050300 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(6В03101)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5В090500 (6В10201) - Социальная работа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5B03105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(6В03105)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Клиническая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5В130300 – Педиатрия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5В050100 - Социология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6В05101 – Биология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6В05201 – География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6В05401 – Математика (научная)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6В05202 - Экология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6В07313 – Дизайн архитектурной среды (Дизайн)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6В07301 – Архитектура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6В02102 – Изобразительное искусство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6В02114 (6В02150) – Графика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6В02113 (6В02140) – Живопись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6В02117 – Декоративное искусство (Художественное качество)</w:t>
            </w:r>
          </w:p>
        </w:tc>
      </w:tr>
      <w:tr w:rsidR="00AD645D" w:rsidRPr="001D5F82" w:rsidTr="00063E6B">
        <w:trPr>
          <w:trHeight w:val="225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6В014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учителей с предметной специализацией общего развития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физической культуры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6В01401 Физическая культура и спорт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6В01401-Преподаватель физической культуры, тренер</w:t>
            </w:r>
            <w:r w:rsidRPr="001D5F82">
              <w:rPr>
                <w:rFonts w:ascii="Times New Roman" w:hAnsi="Times New Roman"/>
                <w:sz w:val="24"/>
                <w:szCs w:val="24"/>
                <w:shd w:val="clear" w:color="auto" w:fill="E8E4D9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избранному виду спорта.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Культурно-досуговая работа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В01401-Учитель физической культуры, тренер-преподаватель.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В090600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Тренерское дело и спорт</w:t>
            </w:r>
          </w:p>
        </w:tc>
      </w:tr>
      <w:tr w:rsidR="00AD645D" w:rsidRPr="001D5F82" w:rsidTr="00AD645D">
        <w:trPr>
          <w:trHeight w:val="3352"/>
        </w:trPr>
        <w:tc>
          <w:tcPr>
            <w:tcW w:w="2122" w:type="dxa"/>
            <w:vMerge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учителей  оздоровительной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</w:t>
              </w:r>
              <w:proofErr w:type="gramStart"/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01405  Оздоровительная</w:t>
              </w:r>
              <w:proofErr w:type="gramEnd"/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 xml:space="preserve">  физическая культура 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6В01405- Тренер-преподаватель оздоровительной</w:t>
            </w:r>
            <w:r w:rsidRPr="001D5F82">
              <w:rPr>
                <w:rFonts w:ascii="Times New Roman" w:hAnsi="Times New Roman"/>
                <w:sz w:val="24"/>
                <w:szCs w:val="24"/>
                <w:shd w:val="clear" w:color="auto" w:fill="E8E4D9"/>
              </w:rPr>
              <w:t xml:space="preserve"> </w:t>
            </w: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физической культуры, инструктор ЛФК.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6В01405- Преподаватель оздоровительной физической культуры, тренер по избранному виду спорта.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О з д о р о в и т е л ь н о – р е а б и л и т а ц и о н </w:t>
            </w:r>
            <w:proofErr w:type="spellStart"/>
            <w:r w:rsidRPr="001D5F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а я физическая культура.</w:t>
            </w:r>
          </w:p>
          <w:p w:rsidR="00AD645D" w:rsidRPr="001D5F82" w:rsidRDefault="001D5F82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0" w:history="1">
              <w:r w:rsidR="00AD645D" w:rsidRPr="001D5F8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7F4EB"/>
                </w:rPr>
                <w:t>Физкультурно-оздоровительные мероприятия в режиме дня школы</w:t>
              </w:r>
            </w:hyperlink>
            <w:r w:rsidR="00AD645D" w:rsidRPr="001D5F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45D" w:rsidRPr="001D5F82" w:rsidTr="001D5F82">
        <w:trPr>
          <w:trHeight w:val="2490"/>
        </w:trPr>
        <w:tc>
          <w:tcPr>
            <w:tcW w:w="2122" w:type="dxa"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6В014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учителей с предметной специализацией общего развития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художественного</w:t>
            </w:r>
          </w:p>
          <w:p w:rsidR="00AD645D" w:rsidRPr="001D5F82" w:rsidRDefault="00AD645D" w:rsidP="00AD64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и черчения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6В01402 Профессиональное обучение, художественный труд и графика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uppressAutoHyphens/>
              <w:snapToGrid w:val="0"/>
              <w:spacing w:line="25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5В041300-Живопись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AD645D" w:rsidRPr="001D5F82" w:rsidRDefault="00AD645D" w:rsidP="00AD645D">
            <w:pPr>
              <w:suppressAutoHyphens/>
              <w:snapToGrid w:val="0"/>
              <w:spacing w:line="25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5В041400-Графика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,</w:t>
            </w:r>
          </w:p>
          <w:p w:rsidR="00AD645D" w:rsidRPr="001D5F82" w:rsidRDefault="00AD645D" w:rsidP="00AD645D">
            <w:pPr>
              <w:suppressAutoHyphens/>
              <w:snapToGrid w:val="0"/>
              <w:spacing w:line="25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5В041500-Скульптура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В041700-Декоративное искусство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В042100-Дизайн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5В071000-Материаловедение и технология новых материалов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5В041000-Сценография</w:t>
            </w:r>
            <w:bookmarkStart w:id="0" w:name="_GoBack"/>
            <w:bookmarkEnd w:id="0"/>
          </w:p>
        </w:tc>
      </w:tr>
      <w:tr w:rsidR="00AD645D" w:rsidRPr="001D5F82" w:rsidTr="00AD645D">
        <w:trPr>
          <w:trHeight w:val="2966"/>
        </w:trPr>
        <w:tc>
          <w:tcPr>
            <w:tcW w:w="2122" w:type="dxa"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6В014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учителей с предметной специализацией общего развития</w:t>
            </w:r>
          </w:p>
        </w:tc>
        <w:tc>
          <w:tcPr>
            <w:tcW w:w="1984" w:type="dxa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начальной военной подготовки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6В01403 Начальная военная подготовка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Менеджмент в военном деле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Логистика в военном деле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Социальная и идеологическая работа в воинском коллективе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 воинского коллектива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Инженерные системы и сети в военном деле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Радиационная,  химическая и биологическая защита и экология в военном деле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Эксплуатация воздушных судов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Интегрированные системы воздушных судов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Управление полетами авиации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Навигация воздушных судов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5В030300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                            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В073100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защита окружающей среды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5В04201 Юриспруденция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(при наличии военного билета)</w:t>
            </w:r>
          </w:p>
        </w:tc>
      </w:tr>
      <w:tr w:rsidR="00AD645D" w:rsidRPr="001D5F82" w:rsidTr="00AD645D">
        <w:trPr>
          <w:trHeight w:val="1484"/>
        </w:trPr>
        <w:tc>
          <w:tcPr>
            <w:tcW w:w="2122" w:type="dxa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6В014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учителей с предметной специализацией общего развития</w:t>
            </w:r>
          </w:p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музыки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6В01404 Музыкальное образование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5В040100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Музыковедение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5В040200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-И</w:t>
            </w:r>
            <w:proofErr w:type="spellStart"/>
            <w:r w:rsidRPr="001D5F82">
              <w:rPr>
                <w:rFonts w:ascii="Times New Roman" w:hAnsi="Times New Roman"/>
                <w:sz w:val="24"/>
                <w:szCs w:val="24"/>
              </w:rPr>
              <w:t>нструментальное</w:t>
            </w:r>
            <w:proofErr w:type="spell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5В040300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5В040400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Традиционное музыкальное искусство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5В040500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1D5F8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5В040800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Искусство эстрады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4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5В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4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Искусство пения, 5В040900-Хореография</w:t>
            </w:r>
          </w:p>
        </w:tc>
      </w:tr>
      <w:tr w:rsidR="00AD645D" w:rsidRPr="001D5F82" w:rsidTr="00ED42BC">
        <w:trPr>
          <w:trHeight w:val="4948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6В015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 учителей по естественнонаучным предметам</w:t>
            </w:r>
          </w:p>
          <w:p w:rsidR="00E01B0D" w:rsidRPr="001D5F82" w:rsidRDefault="00E01B0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1B0D" w:rsidRPr="001D5F82" w:rsidRDefault="00E01B0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1B0D" w:rsidRPr="001D5F82" w:rsidRDefault="00E01B0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15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учителей информатики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6В01501 Информатика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5В060200-Информатика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5В070300-Информационные системы,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5В070400-Вычислительная техника и программное обеспечение,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5В070500-Математическое и компьютерное моделирование;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5В100200-Системы информационной безопасности,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5В071900 - Радиотехника, электроника и телекоммуникации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5В070200 -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и управление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6В06103 – 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(5В072300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физика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5В060100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5В051200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Статистика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5В060300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D5F82">
              <w:rPr>
                <w:rFonts w:ascii="Times New Roman" w:eastAsia="Calibri" w:hAnsi="Times New Roman" w:cs="Times New Roman"/>
                <w:sz w:val="24"/>
                <w:szCs w:val="24"/>
              </w:rPr>
              <w:t>5В060400 – Физика)</w:t>
            </w:r>
          </w:p>
        </w:tc>
      </w:tr>
      <w:tr w:rsidR="00AD645D" w:rsidRPr="001D5F82" w:rsidTr="00E01B0D">
        <w:trPr>
          <w:trHeight w:val="3136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физики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6B" w:rsidRPr="001D5F82" w:rsidRDefault="00063E6B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6В01502 Физика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6B" w:rsidRPr="001D5F82" w:rsidRDefault="00063E6B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5В060400-Физика </w:t>
            </w:r>
          </w:p>
          <w:p w:rsidR="00AD645D" w:rsidRPr="001D5F82" w:rsidRDefault="00AD645D" w:rsidP="00AD645D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5В060500-Ядерная физика                                                               </w:t>
            </w:r>
            <w:r w:rsidRPr="001D5F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6В05303-</w:t>
            </w:r>
            <w:r w:rsidRPr="001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 и атомная энергетика</w:t>
            </w:r>
          </w:p>
          <w:p w:rsidR="00AD645D" w:rsidRPr="001D5F82" w:rsidRDefault="00AD645D" w:rsidP="00AD645D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5В072300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Техническая физика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 xml:space="preserve">                                                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5В061100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 и астрономия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 xml:space="preserve">                      </w:t>
            </w:r>
          </w:p>
          <w:p w:rsidR="00AD645D" w:rsidRPr="001D5F82" w:rsidRDefault="00AD645D" w:rsidP="00AD645D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5В071000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Материаловедение и технология новых материалов</w:t>
            </w: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,</w:t>
            </w:r>
          </w:p>
          <w:p w:rsidR="00AD645D" w:rsidRPr="001D5F82" w:rsidRDefault="00AD645D" w:rsidP="00AD645D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6B07102 - Программирование и аппараты в обработке материалов и машиностроении</w:t>
            </w:r>
          </w:p>
          <w:p w:rsidR="00AD645D" w:rsidRPr="001D5F82" w:rsidRDefault="00AD645D" w:rsidP="00AD645D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  <w:lang w:val="kk-KZ" w:eastAsia="ar-SA"/>
              </w:rPr>
            </w:pPr>
            <w:r w:rsidRPr="001D5F82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6В05305 - Прикладная физика, наноматериалы и инноватика</w:t>
            </w:r>
          </w:p>
        </w:tc>
      </w:tr>
      <w:tr w:rsidR="00AD645D" w:rsidRPr="001D5F82" w:rsidTr="00AD645D">
        <w:trPr>
          <w:trHeight w:val="131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математики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6В01503 Математика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5В051200-Статистика, </w:t>
            </w:r>
            <w:r w:rsidRPr="001D5F82">
              <w:rPr>
                <w:rFonts w:ascii="Times New Roman" w:hAnsi="Times New Roman" w:cs="Times New Roman"/>
                <w:sz w:val="24"/>
                <w:szCs w:val="24"/>
              </w:rPr>
              <w:t>5В072300</w:t>
            </w:r>
            <w:r w:rsidRPr="001D5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  <w:r w:rsidRPr="001D5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5В060300-Механика, 5В060400-Физика, 5В060500-Ядерная физика, 5В070500-Математическое и компьютерное моделирование,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5В060200-Информатика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5В070300-Информационные системы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050704 –Вычислительная техника и программное обеспечение </w:t>
            </w:r>
          </w:p>
        </w:tc>
      </w:tr>
      <w:tr w:rsidR="00AD645D" w:rsidRPr="001D5F82" w:rsidTr="002842A9">
        <w:trPr>
          <w:trHeight w:val="1404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химии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2BC" w:rsidRPr="001D5F82" w:rsidRDefault="00ED42BC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6В01504 Химия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 w:hanging="266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5В060600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5В072800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pacing w:val="-3"/>
                <w:sz w:val="24"/>
                <w:szCs w:val="24"/>
              </w:rPr>
              <w:t>Технология перерабатывающих производств</w:t>
            </w:r>
            <w:r w:rsidRPr="001D5F82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                        </w:t>
            </w:r>
            <w:proofErr w:type="gramStart"/>
            <w:r w:rsidRPr="001D5F82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  (</w:t>
            </w:r>
            <w:proofErr w:type="gramEnd"/>
            <w:r w:rsidRPr="001D5F82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по отраслям)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5В072000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5В072100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5В075300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тугоплавких неметаллических и силикатных </w:t>
            </w: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  6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В07102 </w:t>
            </w: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Химическая инженерия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6В07101</w:t>
            </w: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Металлургия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-6В07203 Горное дело -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-6В07203 Обогащения полезных ископаемых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 w:cs="Times New Roman"/>
                <w:bCs/>
                <w:color w:val="3A3A3A"/>
                <w:sz w:val="24"/>
                <w:szCs w:val="24"/>
                <w:shd w:val="clear" w:color="auto" w:fill="EEEEEE"/>
              </w:rPr>
              <w:t>6В05201</w:t>
            </w:r>
            <w:r w:rsidRPr="001D5F8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Экология,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6В05302- Химия, </w:t>
            </w:r>
          </w:p>
          <w:p w:rsidR="00AD645D" w:rsidRPr="001D5F82" w:rsidRDefault="00AD645D" w:rsidP="00885AF8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6В05304- Химическо-криминалистического </w:t>
            </w:r>
            <w:proofErr w:type="gramStart"/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экспертиза,   </w:t>
            </w:r>
            <w:proofErr w:type="gramEnd"/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Pr="001D5F82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D5F8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6В07201 - </w:t>
            </w:r>
            <w:r w:rsidRPr="001D5F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Геология и разведка месторождений нефти и газа</w:t>
            </w:r>
          </w:p>
          <w:p w:rsidR="00AD645D" w:rsidRPr="001D5F82" w:rsidRDefault="00AD645D" w:rsidP="00885AF8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5F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-Технология электрохимических производств</w:t>
            </w:r>
          </w:p>
        </w:tc>
      </w:tr>
      <w:tr w:rsidR="00AD645D" w:rsidRPr="001D5F82" w:rsidTr="00AD645D">
        <w:trPr>
          <w:trHeight w:val="2759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биологии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6В01505 Биология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5В060700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5В070100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5В08301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Лесные ресурсы, охотоведение и пчеловодство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5В080100-Агрономия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5В080800-Почвоведение и агрохимия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5В080900-Плодоовощеводство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5В081100-Защита и карантин растений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5В080300-Охотоведение и звероводство</w:t>
            </w:r>
          </w:p>
        </w:tc>
      </w:tr>
      <w:tr w:rsidR="00AD645D" w:rsidRPr="001D5F82" w:rsidTr="00AD645D">
        <w:trPr>
          <w:trHeight w:val="1709"/>
        </w:trPr>
        <w:tc>
          <w:tcPr>
            <w:tcW w:w="2122" w:type="dxa"/>
            <w:vMerge w:val="restart"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географии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6В01506 География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5В060900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География,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5В061000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Гидрология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061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-Метеорология,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5В060800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5В090200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5И071100-Геодезия и картография,                                   5В070700- Горное дело</w:t>
            </w:r>
          </w:p>
        </w:tc>
      </w:tr>
      <w:tr w:rsidR="00AD645D" w:rsidRPr="001D5F82" w:rsidTr="006159FA">
        <w:trPr>
          <w:trHeight w:val="1481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географии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6В01510 География-История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5В020300-История, 5В020800-Археология и этнология, 5В05201-География, 5В05202-Экология, 5В020900-Востоковедение, 5В050500-Регионоведение</w:t>
            </w:r>
          </w:p>
        </w:tc>
      </w:tr>
      <w:tr w:rsidR="00AD645D" w:rsidRPr="001D5F82" w:rsidTr="00E01B0D">
        <w:trPr>
          <w:trHeight w:val="2213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6В016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 учителей по гуманитарным предметам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ED42BC" w:rsidRPr="001D5F82" w:rsidRDefault="00ED42BC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по гуманитарным предметам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6В01601 История</w:t>
              </w:r>
            </w:hyperlink>
          </w:p>
          <w:p w:rsidR="00E01B0D" w:rsidRPr="001D5F82" w:rsidRDefault="00E01B0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2BC" w:rsidRPr="001D5F82" w:rsidRDefault="00ED42BC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5В020600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6В02203 – Религиоведение и философия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5В020800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Археология и этнология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5В020900-Востоковедение,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5В050500-Регионоведение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5В03103 – Международное отношение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6В03104 – Политология</w:t>
            </w:r>
          </w:p>
        </w:tc>
      </w:tr>
      <w:tr w:rsidR="00AD645D" w:rsidRPr="001D5F82" w:rsidTr="00AD645D">
        <w:trPr>
          <w:trHeight w:val="61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6В017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 учителей по языкам и литературе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 xml:space="preserve">6В01701 Казахский </w:t>
              </w:r>
              <w:proofErr w:type="gramStart"/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язык  и</w:t>
              </w:r>
              <w:proofErr w:type="gramEnd"/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 xml:space="preserve"> литература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5В020700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-П</w:t>
            </w:r>
            <w:proofErr w:type="spellStart"/>
            <w:r w:rsidRPr="001D5F82">
              <w:rPr>
                <w:rFonts w:ascii="Times New Roman" w:hAnsi="Times New Roman"/>
                <w:sz w:val="24"/>
                <w:szCs w:val="24"/>
              </w:rPr>
              <w:t>ереводческое</w:t>
            </w:r>
            <w:proofErr w:type="spell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В050400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–Ж</w:t>
            </w:r>
            <w:proofErr w:type="spellStart"/>
            <w:r w:rsidRPr="001D5F82">
              <w:rPr>
                <w:rFonts w:ascii="Times New Roman" w:hAnsi="Times New Roman"/>
                <w:sz w:val="24"/>
                <w:szCs w:val="24"/>
              </w:rPr>
              <w:t>урналистика</w:t>
            </w:r>
            <w:proofErr w:type="spellEnd"/>
          </w:p>
        </w:tc>
      </w:tr>
      <w:tr w:rsidR="00AD645D" w:rsidRPr="001D5F82" w:rsidTr="00ED42BC">
        <w:trPr>
          <w:trHeight w:val="1048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E01B0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 xml:space="preserve">Подготовка учителей русского </w:t>
            </w:r>
          </w:p>
          <w:p w:rsidR="00AD645D" w:rsidRPr="001D5F82" w:rsidRDefault="00AD645D" w:rsidP="00E01B0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6В01702- Русский язык и литература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6В020500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В020700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Переводческое дело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6В050400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AD645D" w:rsidRPr="001D5F82" w:rsidTr="00AD645D">
        <w:trPr>
          <w:trHeight w:val="1143"/>
        </w:trPr>
        <w:tc>
          <w:tcPr>
            <w:tcW w:w="2122" w:type="dxa"/>
            <w:vMerge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6В01703 Иностранный язык: два иностранных языка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5В021000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В020700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Переводческое дело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В020200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Иностранные языки и межкультурная коммуникация</w:t>
            </w:r>
          </w:p>
        </w:tc>
      </w:tr>
      <w:tr w:rsidR="00AD645D" w:rsidRPr="001D5F82" w:rsidTr="00ED42BC">
        <w:trPr>
          <w:trHeight w:val="128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6В018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 специалистов по социальной педагогике и самопознанию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6В01801 Социальная педагогика и самопознание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5В050300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5B03105-Клиническая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020400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5В090500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5В050100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В050200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AD645D" w:rsidRPr="001D5F82" w:rsidTr="00AD645D">
        <w:trPr>
          <w:trHeight w:val="1545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6В019 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одготовка специалистов по специальной педагогике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</w:rPr>
              <w:t>Подготовка специалистов               по специальной педагогике</w:t>
            </w: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1D5F82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D645D" w:rsidRPr="001D5F82">
                <w:rPr>
                  <w:rFonts w:ascii="Times New Roman" w:hAnsi="Times New Roman"/>
                  <w:sz w:val="24"/>
                  <w:szCs w:val="24"/>
                </w:rPr>
                <w:t>6В01901 Дефектология</w:t>
              </w:r>
            </w:hyperlink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В050300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B03105</w:t>
            </w: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1D5F82">
              <w:rPr>
                <w:rFonts w:ascii="Times New Roman" w:hAnsi="Times New Roman"/>
                <w:sz w:val="24"/>
                <w:szCs w:val="24"/>
              </w:rPr>
              <w:t>Клиническая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1D5F8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gramEnd"/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5В130300-Педиатрия, 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5В1300100-Общая медицина,</w:t>
            </w:r>
          </w:p>
          <w:p w:rsidR="00AD645D" w:rsidRPr="001D5F82" w:rsidRDefault="00AD645D" w:rsidP="00AD645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5В110200-Общественное здравоохранение</w:t>
            </w:r>
          </w:p>
        </w:tc>
      </w:tr>
      <w:tr w:rsidR="00AD645D" w:rsidRPr="001D5F82" w:rsidTr="00AD645D">
        <w:trPr>
          <w:trHeight w:val="131"/>
        </w:trPr>
        <w:tc>
          <w:tcPr>
            <w:tcW w:w="2122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D5F82">
              <w:rPr>
                <w:rFonts w:ascii="Times New Roman" w:hAnsi="Times New Roman"/>
                <w:bCs/>
                <w:caps/>
                <w:sz w:val="24"/>
                <w:szCs w:val="24"/>
              </w:rPr>
              <w:t>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 xml:space="preserve">реподаватели специальных дисциплин системы </w:t>
            </w:r>
            <w:proofErr w:type="spellStart"/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  <w:r w:rsidRPr="001D5F8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1D5F82">
              <w:rPr>
                <w:rFonts w:ascii="Times New Roman" w:hAnsi="Times New Roman"/>
                <w:bCs/>
                <w:sz w:val="24"/>
                <w:szCs w:val="24"/>
              </w:rPr>
              <w:t>о (по направлениям)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D645D" w:rsidRPr="001D5F82" w:rsidRDefault="00AD645D" w:rsidP="00AD645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D5F82">
              <w:rPr>
                <w:rFonts w:ascii="Times New Roman" w:hAnsi="Times New Roman"/>
                <w:sz w:val="24"/>
                <w:szCs w:val="24"/>
                <w:lang w:val="kk-KZ"/>
              </w:rPr>
              <w:t>Инженерно-педагогические работники колледжей   с дипломом прикладного бакалавриата, бакалавриата  и магистратуры соответствующих специальностей</w:t>
            </w:r>
          </w:p>
          <w:p w:rsidR="00AD645D" w:rsidRPr="001D5F82" w:rsidRDefault="00AD645D" w:rsidP="00AD645D">
            <w:pPr>
              <w:snapToGri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45D" w:rsidRPr="001D5F82" w:rsidRDefault="00AD645D" w:rsidP="00AD645D">
      <w:pPr>
        <w:spacing w:after="0" w:line="240" w:lineRule="auto"/>
        <w:rPr>
          <w:sz w:val="24"/>
          <w:szCs w:val="24"/>
        </w:rPr>
      </w:pPr>
    </w:p>
    <w:p w:rsidR="00AD645D" w:rsidRPr="001D5F82" w:rsidRDefault="00AD645D" w:rsidP="00AD645D">
      <w:pPr>
        <w:rPr>
          <w:sz w:val="24"/>
          <w:szCs w:val="24"/>
        </w:rPr>
      </w:pPr>
    </w:p>
    <w:p w:rsidR="00AD645D" w:rsidRPr="001D5F82" w:rsidRDefault="00AD645D" w:rsidP="00AD645D">
      <w:pPr>
        <w:rPr>
          <w:sz w:val="24"/>
          <w:szCs w:val="24"/>
        </w:rPr>
      </w:pPr>
    </w:p>
    <w:p w:rsidR="00AB6212" w:rsidRPr="001D5F82" w:rsidRDefault="00AB6212" w:rsidP="00402146">
      <w:pPr>
        <w:rPr>
          <w:rFonts w:ascii="Times New Roman" w:hAnsi="Times New Roman" w:cs="Times New Roman"/>
          <w:sz w:val="24"/>
          <w:szCs w:val="24"/>
        </w:rPr>
      </w:pPr>
    </w:p>
    <w:sectPr w:rsidR="00AB6212" w:rsidRPr="001D5F82" w:rsidSect="00AE4DB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4616CF"/>
    <w:multiLevelType w:val="hybridMultilevel"/>
    <w:tmpl w:val="EEB8C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F04C0"/>
    <w:multiLevelType w:val="hybridMultilevel"/>
    <w:tmpl w:val="BECE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37F9"/>
    <w:multiLevelType w:val="hybridMultilevel"/>
    <w:tmpl w:val="EED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FC4"/>
    <w:multiLevelType w:val="hybridMultilevel"/>
    <w:tmpl w:val="BABC41F0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11D61"/>
    <w:multiLevelType w:val="hybridMultilevel"/>
    <w:tmpl w:val="86E6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7B41"/>
    <w:multiLevelType w:val="hybridMultilevel"/>
    <w:tmpl w:val="F1B172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74"/>
    <w:rsid w:val="00063E6B"/>
    <w:rsid w:val="00180174"/>
    <w:rsid w:val="001D471C"/>
    <w:rsid w:val="001D535F"/>
    <w:rsid w:val="001D5F82"/>
    <w:rsid w:val="0020505B"/>
    <w:rsid w:val="00242D19"/>
    <w:rsid w:val="00243FB3"/>
    <w:rsid w:val="002842A9"/>
    <w:rsid w:val="002A7169"/>
    <w:rsid w:val="002A79A1"/>
    <w:rsid w:val="002B6ADB"/>
    <w:rsid w:val="002E4D92"/>
    <w:rsid w:val="002E52C1"/>
    <w:rsid w:val="002F543C"/>
    <w:rsid w:val="003B59EC"/>
    <w:rsid w:val="00402146"/>
    <w:rsid w:val="00446171"/>
    <w:rsid w:val="005010CF"/>
    <w:rsid w:val="005813DD"/>
    <w:rsid w:val="006159FA"/>
    <w:rsid w:val="006925E4"/>
    <w:rsid w:val="00745567"/>
    <w:rsid w:val="008308CC"/>
    <w:rsid w:val="00885AF8"/>
    <w:rsid w:val="008930BA"/>
    <w:rsid w:val="008A53E5"/>
    <w:rsid w:val="008E3702"/>
    <w:rsid w:val="00920FCA"/>
    <w:rsid w:val="00974F44"/>
    <w:rsid w:val="009A481C"/>
    <w:rsid w:val="009D34A1"/>
    <w:rsid w:val="00A26FAA"/>
    <w:rsid w:val="00AB6212"/>
    <w:rsid w:val="00AD645D"/>
    <w:rsid w:val="00AE4DBF"/>
    <w:rsid w:val="00AF4F0B"/>
    <w:rsid w:val="00B035D6"/>
    <w:rsid w:val="00B045F3"/>
    <w:rsid w:val="00B94503"/>
    <w:rsid w:val="00C11D85"/>
    <w:rsid w:val="00C60222"/>
    <w:rsid w:val="00D304A2"/>
    <w:rsid w:val="00D75931"/>
    <w:rsid w:val="00E01B0D"/>
    <w:rsid w:val="00E51BA2"/>
    <w:rsid w:val="00ED42BC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476C-A5A9-451B-9C6A-E9FAAB5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14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3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3" Type="http://schemas.openxmlformats.org/officeDocument/2006/relationships/hyperlink" Target="https://www.vkgu.kz/sites/default/files/files/123/%D0%9F%D0%B0%D1%81%D0%BF%D0%BE%D1%80%D1%82%20%D1%80%D1%83%D1%81/6%D0%9201404%20%D0%9C%D0%A3%D0%97%20%D0%BE%D0%B1%D1%80.pdf" TargetMode="External"/><Relationship Id="rId18" Type="http://schemas.openxmlformats.org/officeDocument/2006/relationships/hyperlink" Target="https://www.vkgu.kz/sites/default/files/files/123/%D0%9F%D0%B0%D1%81%D0%BF%D0%BE%D1%80%D1%82%20%D1%80%D1%83%D1%81/6%D0%9201505%20%D0%91%D0%B8%D0%BE%D0%BB%D0%BE%D0%B3%D0%B8%D1%8F.pdf" TargetMode="External"/><Relationship Id="rId26" Type="http://schemas.openxmlformats.org/officeDocument/2006/relationships/hyperlink" Target="https://www.vkgu.kz/sites/default/files/files/123/%D0%9F%D0%B0%D1%81%D0%BF%D0%BE%D1%80%D1%82%20%D1%80%D1%83%D1%81/6%D0%9201901%20%D0%94%D0%B5%D1%84%D0%B5%D0%BA%D1%82%D0%BE%D0%BB%D0%BE%D0%B3%D0%B8%D1%8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kgu.kz/sites/default/files/files/123/%D0%9F%D0%B0%D1%81%D0%BF%D0%BE%D1%80%D1%82%20%D1%80%D1%83%D1%81/6%D0%9201601%20%D0%98%D1%81%D1%82%D0%BE%D1%80%D0%B8%D1%8F.pdf" TargetMode="External"/><Relationship Id="rId7" Type="http://schemas.openxmlformats.org/officeDocument/2006/relationships/hyperlink" Target="https://www.vkgu.kz/sites/default/files/files/123/%D0%9F%D0%B0%D1%81%D0%BF%D0%BE%D1%80%D1%82%20%D1%80%D1%83%D1%81/6%D0%9201301%20%D0%9F%D0%B8%D0%BC%D0%9D%D0%BE.pdf" TargetMode="External"/><Relationship Id="rId12" Type="http://schemas.openxmlformats.org/officeDocument/2006/relationships/hyperlink" Target="https://www.vkgu.kz/sites/default/files/files/123/%D0%9F%D0%B0%D1%81%D0%BF%D0%BE%D1%80%D1%82%20%D1%80%D1%83%D1%81/6%D0%9201403%20%D0%9D%D0%92%D0%9F.pdf" TargetMode="External"/><Relationship Id="rId17" Type="http://schemas.openxmlformats.org/officeDocument/2006/relationships/hyperlink" Target="https://www.vkgu.kz/sites/default/files/files/123/%D0%9F%D0%B0%D1%81%D0%BF%D0%BE%D1%80%D1%82%20%D1%80%D1%83%D1%81/6%D0%9201504%20%D0%A5%D0%B8%D0%BC%D0%B8%D1%8F.pdf" TargetMode="External"/><Relationship Id="rId25" Type="http://schemas.openxmlformats.org/officeDocument/2006/relationships/hyperlink" Target="https://www.vkgu.kz/sites/default/files/files/123/%D0%9F%D0%B0%D1%81%D0%BF%D0%BE%D1%80%D1%82%20%D1%80%D1%83%D1%81/6%D0%9201801%20%D0%A1%D0%9F%D0%98%D0%A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kgu.kz/sites/default/files/files/123/%D0%9F%D0%B0%D1%81%D0%BF%D0%BE%D1%80%D1%82%20%D1%80%D1%83%D1%81/6%D0%9201503%20%D0%9C%D0%B0%D1%82%D0%B5%D0%BC%D0%B0%D1%82%D0%B8%D0%BA%D0%B0.pdf" TargetMode="External"/><Relationship Id="rId20" Type="http://schemas.openxmlformats.org/officeDocument/2006/relationships/hyperlink" Target="https://www.vkgu.kz/sites/default/files/files/123/%D0%9F%D0%B0%D1%81%D0%BF%D0%BE%D1%80%D1%82%20%D1%80%D1%83%D1%81/6%D0%9201510%20%D0%93%D0%B5%D0%BE%D0%B3%D1%80%D0%B0%D1%84%D0%B8%D1%8F-%D0%B8%D1%81%D1%82%D0%BE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kgu.kz/sites/default/files/files/123/%D0%9F%D0%B0%D1%81%D0%BF%D0%BE%D1%80%D1%82%20%D1%80%D1%83%D1%81/6%D0%9201201%20%D0%94%D0%9E%D0%92.pdf" TargetMode="External"/><Relationship Id="rId11" Type="http://schemas.openxmlformats.org/officeDocument/2006/relationships/hyperlink" Target="https://www.vkgu.kz/sites/default/files/files/123/%D0%9F%D0%B0%D1%81%D0%BF%D0%BE%D1%80%D1%82%20%D1%80%D1%83%D1%81/6%D0%9201402%20%D0%9F%D0%9E.pdf" TargetMode="External"/><Relationship Id="rId24" Type="http://schemas.openxmlformats.org/officeDocument/2006/relationships/hyperlink" Target="https://www.vkgu.kz/sites/default/files/files/123/%D0%9F%D0%B0%D1%81%D0%BF%D0%BE%D1%80%D1%82%20%D1%80%D1%83%D1%81/6%D0%9201703%20%D0%98%D0%BD%20%D1%8F%D0%B7%D0%BA.pdf" TargetMode="External"/><Relationship Id="rId5" Type="http://schemas.openxmlformats.org/officeDocument/2006/relationships/hyperlink" Target="https://www.vkgu.kz/sites/default/files/files/123/%D0%9F%D0%B0%D1%81%D0%BF%D0%BE%D1%80%D1%82%20%D1%80%D1%83%D1%81/6%D0%9201101%20%D0%9F%D0%B8%D0%9F.pdf" TargetMode="External"/><Relationship Id="rId15" Type="http://schemas.openxmlformats.org/officeDocument/2006/relationships/hyperlink" Target="https://www.vkgu.kz/sites/default/files/files/123/%D0%9F%D0%B0%D1%81%D0%BF%D0%BE%D1%80%D1%82%20%D1%80%D1%83%D1%81/6%D0%9201502-%20%D0%A4%D0%B8%D0%B7%D0%B8%D0%BA%D0%B0.pdf" TargetMode="External"/><Relationship Id="rId23" Type="http://schemas.openxmlformats.org/officeDocument/2006/relationships/hyperlink" Target="https://www.vkgu.kz/sites/default/files/files/123/%D0%9F%D0%B0%D1%81%D0%BF%D0%BE%D1%80%D1%82%20%D1%80%D1%83%D1%81/6%D0%9201702%20%D0%A0%D1%83%D1%81%20%D1%8F%D0%B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portfiction.ru/books/teoriya-i-metodika-fizichskoy-kultury-kurs-lektsiy/?bookpart=353533" TargetMode="External"/><Relationship Id="rId19" Type="http://schemas.openxmlformats.org/officeDocument/2006/relationships/hyperlink" Target="https://www.vkgu.kz/sites/default/files/files/123/%D0%9F%D0%B0%D1%81%D0%BF%D0%BE%D1%80%D1%82%20%D1%80%D1%83%D1%81/6%D0%9201506%20%D0%93%D0%B5%D0%BE%D0%B3%D1%80%D0%B0%D1%84%D0%B8%D1%8F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4" Type="http://schemas.openxmlformats.org/officeDocument/2006/relationships/hyperlink" Target="https://www.vkgu.kz/sites/default/files/files/123/%D0%9F%D0%B0%D1%81%D0%BF%D0%BE%D1%80%D1%82%20%D1%80%D1%83%D1%81/6%D0%9201501%20%D0%98%D0%BD%D1%84%D0%BE%D1%80%D0%BC%D0%B0%D1%82%D0%B8%D0%BA%D0%B0.pdf" TargetMode="External"/><Relationship Id="rId22" Type="http://schemas.openxmlformats.org/officeDocument/2006/relationships/hyperlink" Target="https://www.vkgu.kz/sites/default/files/files/123/%D0%9F%D0%B0%D1%81%D0%BF%D0%BE%D1%80%D1%82%20%D1%80%D1%83%D1%81/6%D0%9201701%20%D0%9A%D0%B0%D0%B7%20%D1%8F%D0%B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77</cp:revision>
  <cp:lastPrinted>2022-03-01T05:53:00Z</cp:lastPrinted>
  <dcterms:created xsi:type="dcterms:W3CDTF">2022-03-01T04:30:00Z</dcterms:created>
  <dcterms:modified xsi:type="dcterms:W3CDTF">2023-09-13T14:53:00Z</dcterms:modified>
</cp:coreProperties>
</file>