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42" w:rsidRPr="007C0C42" w:rsidRDefault="007C0C42" w:rsidP="007C0C42">
      <w:pPr>
        <w:pStyle w:val="Default"/>
        <w:rPr>
          <w:sz w:val="28"/>
          <w:szCs w:val="28"/>
        </w:rPr>
      </w:pPr>
    </w:p>
    <w:p w:rsidR="007C0C42" w:rsidRPr="00E330FE" w:rsidRDefault="007C0C42" w:rsidP="007C0C42">
      <w:pPr>
        <w:pStyle w:val="Default"/>
        <w:jc w:val="center"/>
        <w:rPr>
          <w:sz w:val="28"/>
          <w:szCs w:val="28"/>
        </w:rPr>
      </w:pPr>
      <w:r w:rsidRPr="00E330FE">
        <w:rPr>
          <w:b/>
          <w:bCs/>
          <w:sz w:val="28"/>
          <w:szCs w:val="28"/>
        </w:rPr>
        <w:t>ПЕДАГОГИКАЛЫҚ ҚАЙТА ДАЯРЛАУ КУРСТАРЫ</w:t>
      </w:r>
    </w:p>
    <w:p w:rsidR="007C0C42" w:rsidRPr="000D6480" w:rsidRDefault="007C0C42" w:rsidP="007C0C42">
      <w:pPr>
        <w:pStyle w:val="Default"/>
        <w:jc w:val="center"/>
      </w:pPr>
    </w:p>
    <w:p w:rsidR="007C0C42" w:rsidRPr="000D6480" w:rsidRDefault="007C0C42" w:rsidP="007C0C42">
      <w:pPr>
        <w:pStyle w:val="Default"/>
        <w:jc w:val="center"/>
        <w:rPr>
          <w:b/>
        </w:rPr>
      </w:pPr>
      <w:proofErr w:type="spellStart"/>
      <w:r w:rsidRPr="000D6480">
        <w:rPr>
          <w:b/>
        </w:rPr>
        <w:t>Қайта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даярлаудың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білім</w:t>
      </w:r>
      <w:proofErr w:type="spellEnd"/>
      <w:r w:rsidRPr="000D6480">
        <w:rPr>
          <w:b/>
        </w:rPr>
        <w:t xml:space="preserve"> беру </w:t>
      </w:r>
      <w:proofErr w:type="spellStart"/>
      <w:r w:rsidRPr="000D6480">
        <w:rPr>
          <w:b/>
        </w:rPr>
        <w:t>бағдарламаларын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игеру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бойынша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оқыту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мамандықтар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бойынша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жүргізіледі</w:t>
      </w:r>
      <w:proofErr w:type="spellEnd"/>
      <w:r w:rsidRPr="000D6480">
        <w:rPr>
          <w:b/>
        </w:rPr>
        <w:t>:</w:t>
      </w:r>
    </w:p>
    <w:p w:rsidR="007C0C42" w:rsidRPr="000D6480" w:rsidRDefault="007C0C42" w:rsidP="007C0C42">
      <w:pPr>
        <w:pStyle w:val="Default"/>
        <w:jc w:val="center"/>
      </w:pP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6В01101 </w:t>
      </w:r>
      <w:r w:rsidRPr="000D6480">
        <w:rPr>
          <w:bCs/>
          <w:lang w:val="kk-KZ"/>
        </w:rPr>
        <w:t>«</w:t>
      </w:r>
      <w:r w:rsidRPr="000D6480">
        <w:rPr>
          <w:bCs/>
        </w:rPr>
        <w:t xml:space="preserve">Педагогика </w:t>
      </w:r>
      <w:proofErr w:type="spellStart"/>
      <w:r w:rsidRPr="000D6480">
        <w:rPr>
          <w:bCs/>
        </w:rPr>
        <w:t>және</w:t>
      </w:r>
      <w:proofErr w:type="spellEnd"/>
      <w:r w:rsidRPr="000D6480">
        <w:rPr>
          <w:bCs/>
        </w:rPr>
        <w:t xml:space="preserve"> психология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6В01201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Мектепке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дейінгі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оқыту</w:t>
      </w:r>
      <w:proofErr w:type="spellEnd"/>
      <w:r w:rsidRPr="000D6480">
        <w:rPr>
          <w:bCs/>
        </w:rPr>
        <w:t xml:space="preserve"> мен </w:t>
      </w:r>
      <w:proofErr w:type="spellStart"/>
      <w:r w:rsidRPr="000D6480">
        <w:rPr>
          <w:bCs/>
        </w:rPr>
        <w:t>тәрбие</w:t>
      </w:r>
      <w:proofErr w:type="spellEnd"/>
      <w:r w:rsidRPr="000D6480">
        <w:rPr>
          <w:bCs/>
        </w:rPr>
        <w:t xml:space="preserve"> беру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6В01301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Бастауыш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оқыту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педагогикасы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және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әдістемесі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6В01401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Дене</w:t>
      </w:r>
      <w:proofErr w:type="spellEnd"/>
      <w:r w:rsidR="005C46E6" w:rsidRPr="000D6480">
        <w:rPr>
          <w:bCs/>
          <w:lang w:val="kk-KZ"/>
        </w:rPr>
        <w:t xml:space="preserve"> </w:t>
      </w:r>
      <w:proofErr w:type="spellStart"/>
      <w:r w:rsidRPr="000D6480">
        <w:rPr>
          <w:bCs/>
        </w:rPr>
        <w:t>шынықтыру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мәдениеті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және</w:t>
      </w:r>
      <w:proofErr w:type="spellEnd"/>
      <w:r w:rsidRPr="000D6480">
        <w:rPr>
          <w:bCs/>
        </w:rPr>
        <w:t xml:space="preserve"> спорт</w:t>
      </w:r>
      <w:r w:rsidRPr="000D6480">
        <w:rPr>
          <w:bCs/>
          <w:lang w:val="kk-KZ"/>
        </w:rPr>
        <w:t>»;</w:t>
      </w:r>
      <w:r w:rsidRPr="000D6480">
        <w:rPr>
          <w:bCs/>
        </w:rPr>
        <w:t xml:space="preserve"> 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6В01402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Кәсіби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оқыту</w:t>
      </w:r>
      <w:proofErr w:type="spellEnd"/>
      <w:r w:rsidRPr="000D6480">
        <w:rPr>
          <w:bCs/>
        </w:rPr>
        <w:t xml:space="preserve">, </w:t>
      </w:r>
      <w:proofErr w:type="spellStart"/>
      <w:r w:rsidRPr="000D6480">
        <w:rPr>
          <w:bCs/>
        </w:rPr>
        <w:t>көркем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еңбек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және</w:t>
      </w:r>
      <w:proofErr w:type="spellEnd"/>
      <w:r w:rsidRPr="000D6480">
        <w:rPr>
          <w:bCs/>
        </w:rPr>
        <w:t xml:space="preserve"> графика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6В01403 </w:t>
      </w:r>
      <w:r w:rsidRPr="000D6480">
        <w:rPr>
          <w:bCs/>
          <w:lang w:val="kk-KZ"/>
        </w:rPr>
        <w:t>«</w:t>
      </w:r>
      <w:proofErr w:type="spellStart"/>
      <w:r w:rsidR="005C46E6" w:rsidRPr="000D6480">
        <w:rPr>
          <w:bCs/>
        </w:rPr>
        <w:t>Бастапқы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әскери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дайындық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6В01404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Музыкалық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білім</w:t>
      </w:r>
      <w:proofErr w:type="spellEnd"/>
      <w:r w:rsidRPr="000D6480">
        <w:rPr>
          <w:bCs/>
        </w:rPr>
        <w:t xml:space="preserve"> беру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6В01405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Сауықтыру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дене</w:t>
      </w:r>
      <w:proofErr w:type="spellEnd"/>
      <w:r w:rsidR="005C46E6" w:rsidRPr="000D6480">
        <w:rPr>
          <w:bCs/>
          <w:lang w:val="kk-KZ"/>
        </w:rPr>
        <w:t xml:space="preserve"> </w:t>
      </w:r>
      <w:proofErr w:type="spellStart"/>
      <w:r w:rsidRPr="000D6480">
        <w:rPr>
          <w:bCs/>
        </w:rPr>
        <w:t>шынықтыру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мәдениеті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6В01501 </w:t>
      </w:r>
      <w:r w:rsidRPr="000D6480">
        <w:rPr>
          <w:bCs/>
          <w:lang w:val="kk-KZ"/>
        </w:rPr>
        <w:t>«</w:t>
      </w:r>
      <w:r w:rsidRPr="000D6480">
        <w:rPr>
          <w:bCs/>
        </w:rPr>
        <w:t>Информатика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6В01502 </w:t>
      </w:r>
      <w:r w:rsidRPr="000D6480">
        <w:rPr>
          <w:bCs/>
          <w:lang w:val="kk-KZ"/>
        </w:rPr>
        <w:t>«</w:t>
      </w:r>
      <w:r w:rsidRPr="000D6480">
        <w:rPr>
          <w:bCs/>
        </w:rPr>
        <w:t>Физика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6В01503 </w:t>
      </w:r>
      <w:r w:rsidRPr="000D6480">
        <w:rPr>
          <w:bCs/>
          <w:lang w:val="kk-KZ"/>
        </w:rPr>
        <w:t>«</w:t>
      </w:r>
      <w:r w:rsidRPr="000D6480">
        <w:rPr>
          <w:bCs/>
        </w:rPr>
        <w:t>Математика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6В01504 </w:t>
      </w:r>
      <w:r w:rsidRPr="000D6480">
        <w:rPr>
          <w:bCs/>
          <w:lang w:val="kk-KZ"/>
        </w:rPr>
        <w:t>«</w:t>
      </w:r>
      <w:r w:rsidRPr="000D6480">
        <w:rPr>
          <w:bCs/>
        </w:rPr>
        <w:t>Химия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6В01505 </w:t>
      </w:r>
      <w:r w:rsidRPr="000D6480">
        <w:rPr>
          <w:bCs/>
          <w:lang w:val="kk-KZ"/>
        </w:rPr>
        <w:t>«</w:t>
      </w:r>
      <w:r w:rsidRPr="000D6480">
        <w:rPr>
          <w:bCs/>
        </w:rPr>
        <w:t>Биология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6В01506 </w:t>
      </w:r>
      <w:r w:rsidRPr="000D6480">
        <w:rPr>
          <w:bCs/>
          <w:lang w:val="kk-KZ"/>
        </w:rPr>
        <w:t>«</w:t>
      </w:r>
      <w:r w:rsidRPr="000D6480">
        <w:rPr>
          <w:bCs/>
        </w:rPr>
        <w:t>География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6В01601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Тарих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6В01701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Қазақ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тілі</w:t>
      </w:r>
      <w:proofErr w:type="spellEnd"/>
      <w:r w:rsidRPr="000D6480">
        <w:rPr>
          <w:bCs/>
        </w:rPr>
        <w:t xml:space="preserve"> мен </w:t>
      </w:r>
      <w:proofErr w:type="spellStart"/>
      <w:r w:rsidRPr="000D6480">
        <w:rPr>
          <w:bCs/>
        </w:rPr>
        <w:t>әдебиеті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6В01702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Орыс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тілі</w:t>
      </w:r>
      <w:proofErr w:type="spellEnd"/>
      <w:r w:rsidRPr="000D6480">
        <w:rPr>
          <w:bCs/>
        </w:rPr>
        <w:t xml:space="preserve"> мен </w:t>
      </w:r>
      <w:proofErr w:type="spellStart"/>
      <w:r w:rsidRPr="000D6480">
        <w:rPr>
          <w:bCs/>
        </w:rPr>
        <w:t>әдебиеті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6В01703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Шет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тілі</w:t>
      </w:r>
      <w:proofErr w:type="spellEnd"/>
      <w:r w:rsidRPr="000D6480">
        <w:rPr>
          <w:bCs/>
        </w:rPr>
        <w:t xml:space="preserve">: </w:t>
      </w:r>
      <w:proofErr w:type="spellStart"/>
      <w:r w:rsidRPr="000D6480">
        <w:rPr>
          <w:bCs/>
        </w:rPr>
        <w:t>екі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шет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тілі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6В01901 </w:t>
      </w:r>
      <w:r w:rsidRPr="000D6480">
        <w:rPr>
          <w:bCs/>
          <w:lang w:val="kk-KZ"/>
        </w:rPr>
        <w:t>«</w:t>
      </w:r>
      <w:r w:rsidRPr="000D6480">
        <w:rPr>
          <w:bCs/>
        </w:rPr>
        <w:t>Дефектология</w:t>
      </w:r>
      <w:r w:rsidR="00404373">
        <w:rPr>
          <w:bCs/>
          <w:lang w:val="kk-KZ"/>
        </w:rPr>
        <w:t>»</w:t>
      </w:r>
      <w:r w:rsidR="00404373">
        <w:rPr>
          <w:bCs/>
          <w:lang w:val="en-US"/>
        </w:rPr>
        <w:t>.</w:t>
      </w:r>
    </w:p>
    <w:p w:rsidR="007C0C42" w:rsidRPr="000D6480" w:rsidRDefault="007C0C42" w:rsidP="007C0C42">
      <w:pPr>
        <w:pStyle w:val="Default"/>
        <w:rPr>
          <w:b/>
          <w:bCs/>
        </w:rPr>
      </w:pPr>
    </w:p>
    <w:p w:rsidR="007C0C42" w:rsidRPr="000D6480" w:rsidRDefault="007C0C42" w:rsidP="00E22C75">
      <w:pPr>
        <w:pStyle w:val="Default"/>
        <w:jc w:val="center"/>
        <w:rPr>
          <w:b/>
          <w:bCs/>
        </w:rPr>
      </w:pPr>
      <w:proofErr w:type="spellStart"/>
      <w:proofErr w:type="gramStart"/>
      <w:r w:rsidRPr="000D6480">
        <w:rPr>
          <w:b/>
          <w:bCs/>
        </w:rPr>
        <w:t>Оқуға</w:t>
      </w:r>
      <w:proofErr w:type="spellEnd"/>
      <w:r w:rsidRPr="000D6480">
        <w:rPr>
          <w:b/>
          <w:bCs/>
        </w:rPr>
        <w:t xml:space="preserve"> </w:t>
      </w:r>
      <w:proofErr w:type="spellStart"/>
      <w:r w:rsidRPr="000D6480">
        <w:rPr>
          <w:b/>
          <w:bCs/>
        </w:rPr>
        <w:t>түсу</w:t>
      </w:r>
      <w:proofErr w:type="spellEnd"/>
      <w:r w:rsidRPr="000D6480">
        <w:rPr>
          <w:b/>
          <w:bCs/>
        </w:rPr>
        <w:t xml:space="preserve"> </w:t>
      </w:r>
      <w:proofErr w:type="spellStart"/>
      <w:r w:rsidRPr="000D6480">
        <w:rPr>
          <w:b/>
          <w:bCs/>
        </w:rPr>
        <w:t>кезінде</w:t>
      </w:r>
      <w:proofErr w:type="spellEnd"/>
      <w:r w:rsidRPr="000D6480">
        <w:rPr>
          <w:b/>
          <w:bCs/>
        </w:rPr>
        <w:t xml:space="preserve"> </w:t>
      </w:r>
      <w:proofErr w:type="spellStart"/>
      <w:r w:rsidRPr="000D6480">
        <w:rPr>
          <w:b/>
          <w:bCs/>
        </w:rPr>
        <w:t>қажетті</w:t>
      </w:r>
      <w:proofErr w:type="spellEnd"/>
      <w:r w:rsidRPr="000D6480">
        <w:rPr>
          <w:b/>
          <w:bCs/>
        </w:rPr>
        <w:t xml:space="preserve"> </w:t>
      </w:r>
      <w:proofErr w:type="spellStart"/>
      <w:r w:rsidRPr="000D6480">
        <w:rPr>
          <w:b/>
          <w:bCs/>
        </w:rPr>
        <w:t>құжаттар</w:t>
      </w:r>
      <w:proofErr w:type="spellEnd"/>
      <w:r w:rsidRPr="000D6480">
        <w:rPr>
          <w:b/>
          <w:bCs/>
        </w:rPr>
        <w:t>:</w:t>
      </w:r>
      <w:proofErr w:type="gramEnd"/>
    </w:p>
    <w:p w:rsidR="00E22C75" w:rsidRPr="000D6480" w:rsidRDefault="00E22C75" w:rsidP="007C0C42">
      <w:pPr>
        <w:pStyle w:val="Default"/>
        <w:jc w:val="center"/>
      </w:pPr>
    </w:p>
    <w:p w:rsidR="007C0C42" w:rsidRPr="000D6480" w:rsidRDefault="007C0C42" w:rsidP="007C0C42">
      <w:pPr>
        <w:pStyle w:val="Default"/>
      </w:pPr>
      <w:r w:rsidRPr="000D6480">
        <w:t xml:space="preserve">* </w:t>
      </w:r>
      <w:proofErr w:type="spellStart"/>
      <w:r w:rsidRPr="000D6480">
        <w:t>өтініш</w:t>
      </w:r>
      <w:proofErr w:type="spellEnd"/>
      <w:r w:rsidRPr="000D6480">
        <w:t xml:space="preserve">; </w:t>
      </w:r>
    </w:p>
    <w:p w:rsidR="007C0C42" w:rsidRPr="000D6480" w:rsidRDefault="007C0C42" w:rsidP="007C0C42">
      <w:pPr>
        <w:pStyle w:val="Default"/>
      </w:pPr>
      <w:r w:rsidRPr="000D6480">
        <w:t xml:space="preserve">* </w:t>
      </w:r>
      <w:proofErr w:type="spellStart"/>
      <w:r w:rsidRPr="000D6480">
        <w:t>қосымшасы</w:t>
      </w:r>
      <w:proofErr w:type="spellEnd"/>
      <w:r w:rsidRPr="000D6480">
        <w:t xml:space="preserve"> бар </w:t>
      </w:r>
      <w:proofErr w:type="spellStart"/>
      <w:r w:rsidRPr="000D6480">
        <w:t>білімі</w:t>
      </w:r>
      <w:proofErr w:type="spellEnd"/>
      <w:r w:rsidRPr="000D6480">
        <w:t xml:space="preserve"> </w:t>
      </w:r>
      <w:proofErr w:type="spellStart"/>
      <w:r w:rsidRPr="000D6480">
        <w:t>туралы</w:t>
      </w:r>
      <w:proofErr w:type="spellEnd"/>
      <w:r w:rsidRPr="000D6480">
        <w:t xml:space="preserve"> </w:t>
      </w:r>
      <w:proofErr w:type="spellStart"/>
      <w:r w:rsidRPr="000D6480">
        <w:t>дипломның</w:t>
      </w:r>
      <w:proofErr w:type="spellEnd"/>
      <w:r w:rsidRPr="000D6480">
        <w:t xml:space="preserve"> </w:t>
      </w:r>
      <w:proofErr w:type="spellStart"/>
      <w:r w:rsidRPr="000D6480">
        <w:t>көшірмесі</w:t>
      </w:r>
      <w:proofErr w:type="spellEnd"/>
      <w:r w:rsidRPr="000D6480">
        <w:t xml:space="preserve"> </w:t>
      </w:r>
      <w:proofErr w:type="spellStart"/>
      <w:r w:rsidRPr="000D6480">
        <w:t>және</w:t>
      </w:r>
      <w:proofErr w:type="spellEnd"/>
      <w:r w:rsidRPr="000D6480">
        <w:t xml:space="preserve"> </w:t>
      </w:r>
      <w:proofErr w:type="spellStart"/>
      <w:r w:rsidRPr="000D6480">
        <w:t>түпнұсқасы</w:t>
      </w:r>
      <w:proofErr w:type="spellEnd"/>
      <w:r w:rsidRPr="000D6480">
        <w:t xml:space="preserve">; </w:t>
      </w:r>
    </w:p>
    <w:p w:rsidR="007C0C42" w:rsidRPr="000D6480" w:rsidRDefault="007C0C42" w:rsidP="007C0C42">
      <w:pPr>
        <w:pStyle w:val="Default"/>
      </w:pPr>
      <w:r w:rsidRPr="000D6480">
        <w:t xml:space="preserve">* </w:t>
      </w:r>
      <w:proofErr w:type="spellStart"/>
      <w:r w:rsidRPr="000D6480">
        <w:t>жеке</w:t>
      </w:r>
      <w:proofErr w:type="spellEnd"/>
      <w:r w:rsidRPr="000D6480">
        <w:t xml:space="preserve"> </w:t>
      </w:r>
      <w:proofErr w:type="spellStart"/>
      <w:r w:rsidRPr="000D6480">
        <w:t>басын</w:t>
      </w:r>
      <w:proofErr w:type="spellEnd"/>
      <w:r w:rsidRPr="000D6480">
        <w:t xml:space="preserve"> </w:t>
      </w:r>
      <w:proofErr w:type="spellStart"/>
      <w:r w:rsidRPr="000D6480">
        <w:t>куәландыратын</w:t>
      </w:r>
      <w:proofErr w:type="spellEnd"/>
      <w:r w:rsidRPr="000D6480">
        <w:t xml:space="preserve"> </w:t>
      </w:r>
      <w:proofErr w:type="spellStart"/>
      <w:r w:rsidRPr="000D6480">
        <w:t>құжаттың</w:t>
      </w:r>
      <w:proofErr w:type="spellEnd"/>
      <w:r w:rsidRPr="000D6480">
        <w:t xml:space="preserve"> </w:t>
      </w:r>
      <w:proofErr w:type="spellStart"/>
      <w:r w:rsidRPr="000D6480">
        <w:t>көшірмесі</w:t>
      </w:r>
      <w:proofErr w:type="spellEnd"/>
      <w:r w:rsidRPr="000D6480">
        <w:t xml:space="preserve"> </w:t>
      </w:r>
      <w:proofErr w:type="spellStart"/>
      <w:r w:rsidRPr="000D6480">
        <w:t>және</w:t>
      </w:r>
      <w:proofErr w:type="spellEnd"/>
      <w:r w:rsidRPr="000D6480">
        <w:t xml:space="preserve"> </w:t>
      </w:r>
      <w:proofErr w:type="spellStart"/>
      <w:r w:rsidRPr="000D6480">
        <w:t>түпнұсқасы</w:t>
      </w:r>
      <w:proofErr w:type="spellEnd"/>
      <w:r w:rsidRPr="000D6480">
        <w:t xml:space="preserve">; </w:t>
      </w:r>
    </w:p>
    <w:p w:rsidR="007C0C42" w:rsidRPr="000D6480" w:rsidRDefault="007C0C42" w:rsidP="007C0C42">
      <w:pPr>
        <w:pStyle w:val="Default"/>
      </w:pPr>
      <w:r w:rsidRPr="000D6480">
        <w:t xml:space="preserve">* 3х4 </w:t>
      </w:r>
      <w:proofErr w:type="spellStart"/>
      <w:r w:rsidRPr="000D6480">
        <w:t>көлеміндегі</w:t>
      </w:r>
      <w:proofErr w:type="spellEnd"/>
      <w:r w:rsidRPr="000D6480">
        <w:t xml:space="preserve"> </w:t>
      </w:r>
      <w:proofErr w:type="spellStart"/>
      <w:r w:rsidRPr="000D6480">
        <w:t>екі</w:t>
      </w:r>
      <w:proofErr w:type="spellEnd"/>
      <w:r w:rsidRPr="000D6480">
        <w:t xml:space="preserve"> </w:t>
      </w:r>
      <w:proofErr w:type="spellStart"/>
      <w:r w:rsidRPr="000D6480">
        <w:t>фотосурет</w:t>
      </w:r>
      <w:proofErr w:type="spellEnd"/>
      <w:r w:rsidRPr="000D6480">
        <w:t xml:space="preserve">; </w:t>
      </w:r>
    </w:p>
    <w:p w:rsidR="007C0C42" w:rsidRPr="000D6480" w:rsidRDefault="007C0C42" w:rsidP="007C0C42">
      <w:pPr>
        <w:pStyle w:val="Default"/>
      </w:pPr>
      <w:r w:rsidRPr="000D6480">
        <w:t xml:space="preserve">* 075-у </w:t>
      </w:r>
      <w:proofErr w:type="spellStart"/>
      <w:r w:rsidRPr="000D6480">
        <w:t>нысанындағы</w:t>
      </w:r>
      <w:proofErr w:type="spellEnd"/>
      <w:r w:rsidRPr="000D6480">
        <w:t xml:space="preserve"> </w:t>
      </w:r>
      <w:proofErr w:type="spellStart"/>
      <w:r w:rsidRPr="000D6480">
        <w:t>медициналық</w:t>
      </w:r>
      <w:proofErr w:type="spellEnd"/>
      <w:r w:rsidRPr="000D6480">
        <w:t xml:space="preserve"> </w:t>
      </w:r>
      <w:proofErr w:type="spellStart"/>
      <w:r w:rsidRPr="000D6480">
        <w:t>анықтама</w:t>
      </w:r>
      <w:proofErr w:type="spellEnd"/>
      <w:r w:rsidRPr="000D6480">
        <w:t xml:space="preserve">; </w:t>
      </w:r>
    </w:p>
    <w:p w:rsidR="007C0C42" w:rsidRPr="000D6480" w:rsidRDefault="007C0C42" w:rsidP="007C0C42">
      <w:pPr>
        <w:pStyle w:val="Default"/>
      </w:pPr>
      <w:r w:rsidRPr="000D6480">
        <w:t xml:space="preserve">* </w:t>
      </w:r>
      <w:proofErr w:type="spellStart"/>
      <w:r w:rsidRPr="000D6480">
        <w:t>ақылы</w:t>
      </w:r>
      <w:proofErr w:type="spellEnd"/>
      <w:r w:rsidRPr="000D6480">
        <w:t xml:space="preserve"> </w:t>
      </w:r>
      <w:proofErr w:type="spellStart"/>
      <w:r w:rsidRPr="000D6480">
        <w:t>негізде</w:t>
      </w:r>
      <w:proofErr w:type="spellEnd"/>
      <w:r w:rsidRPr="000D6480">
        <w:t xml:space="preserve"> </w:t>
      </w:r>
      <w:proofErr w:type="spellStart"/>
      <w:r w:rsidRPr="000D6480">
        <w:t>білім</w:t>
      </w:r>
      <w:proofErr w:type="spellEnd"/>
      <w:r w:rsidRPr="000D6480">
        <w:t xml:space="preserve"> беру </w:t>
      </w:r>
      <w:proofErr w:type="spellStart"/>
      <w:r w:rsidRPr="000D6480">
        <w:t>қызметін</w:t>
      </w:r>
      <w:proofErr w:type="spellEnd"/>
      <w:r w:rsidRPr="000D6480">
        <w:t xml:space="preserve"> </w:t>
      </w:r>
      <w:proofErr w:type="spellStart"/>
      <w:r w:rsidRPr="000D6480">
        <w:t>көрсету</w:t>
      </w:r>
      <w:proofErr w:type="spellEnd"/>
      <w:r w:rsidRPr="000D6480">
        <w:t xml:space="preserve"> </w:t>
      </w:r>
      <w:proofErr w:type="spellStart"/>
      <w:r w:rsidRPr="000D6480">
        <w:t>туралы</w:t>
      </w:r>
      <w:proofErr w:type="spellEnd"/>
      <w:r w:rsidRPr="000D6480">
        <w:t xml:space="preserve"> </w:t>
      </w:r>
      <w:proofErr w:type="spellStart"/>
      <w:r w:rsidRPr="000D6480">
        <w:t>шарт</w:t>
      </w:r>
      <w:proofErr w:type="spellEnd"/>
      <w:r w:rsidRPr="000D6480">
        <w:t xml:space="preserve"> </w:t>
      </w:r>
      <w:proofErr w:type="spellStart"/>
      <w:r w:rsidRPr="000D6480">
        <w:t>екі</w:t>
      </w:r>
      <w:proofErr w:type="spellEnd"/>
      <w:r w:rsidRPr="000D6480">
        <w:t xml:space="preserve"> </w:t>
      </w:r>
      <w:proofErr w:type="spellStart"/>
      <w:r w:rsidRPr="000D6480">
        <w:t>данада</w:t>
      </w:r>
      <w:proofErr w:type="spellEnd"/>
      <w:r w:rsidRPr="000D6480">
        <w:t xml:space="preserve">. </w:t>
      </w:r>
    </w:p>
    <w:p w:rsidR="007C0C42" w:rsidRPr="000D6480" w:rsidRDefault="007C0C42" w:rsidP="007C0C42">
      <w:pPr>
        <w:pStyle w:val="Default"/>
      </w:pPr>
      <w:proofErr w:type="spellStart"/>
      <w:r w:rsidRPr="000D6480">
        <w:t>Оқуға</w:t>
      </w:r>
      <w:proofErr w:type="spellEnd"/>
      <w:r w:rsidRPr="000D6480">
        <w:t xml:space="preserve"> </w:t>
      </w:r>
      <w:proofErr w:type="spellStart"/>
      <w:r w:rsidRPr="000D6480">
        <w:t>өтініш</w:t>
      </w:r>
      <w:proofErr w:type="spellEnd"/>
      <w:r w:rsidRPr="000D6480">
        <w:t xml:space="preserve"> пен </w:t>
      </w:r>
      <w:proofErr w:type="spellStart"/>
      <w:r w:rsidRPr="000D6480">
        <w:t>шарт</w:t>
      </w:r>
      <w:proofErr w:type="spellEnd"/>
      <w:r w:rsidRPr="000D6480">
        <w:t xml:space="preserve"> </w:t>
      </w:r>
      <w:proofErr w:type="spellStart"/>
      <w:r w:rsidRPr="000D6480">
        <w:t>құжаттарды</w:t>
      </w:r>
      <w:proofErr w:type="spellEnd"/>
      <w:r w:rsidRPr="000D6480">
        <w:t xml:space="preserve"> </w:t>
      </w:r>
      <w:proofErr w:type="spellStart"/>
      <w:r w:rsidRPr="000D6480">
        <w:t>тапсыру</w:t>
      </w:r>
      <w:proofErr w:type="spellEnd"/>
      <w:r w:rsidRPr="000D6480">
        <w:t xml:space="preserve"> </w:t>
      </w:r>
      <w:proofErr w:type="spellStart"/>
      <w:r w:rsidRPr="000D6480">
        <w:t>кезінде</w:t>
      </w:r>
      <w:proofErr w:type="spellEnd"/>
      <w:r w:rsidRPr="000D6480">
        <w:t xml:space="preserve"> </w:t>
      </w:r>
      <w:proofErr w:type="spellStart"/>
      <w:r w:rsidRPr="000D6480">
        <w:t>ресімделеді</w:t>
      </w:r>
      <w:proofErr w:type="spellEnd"/>
      <w:r w:rsidRPr="000D6480">
        <w:t xml:space="preserve">. </w:t>
      </w:r>
      <w:proofErr w:type="spellStart"/>
      <w:r w:rsidRPr="000D6480">
        <w:t>Төлем</w:t>
      </w:r>
      <w:proofErr w:type="spellEnd"/>
      <w:r w:rsidRPr="000D6480">
        <w:t xml:space="preserve"> </w:t>
      </w:r>
      <w:proofErr w:type="spellStart"/>
      <w:r w:rsidRPr="000D6480">
        <w:t>үш</w:t>
      </w:r>
      <w:proofErr w:type="spellEnd"/>
      <w:r w:rsidRPr="000D6480">
        <w:t xml:space="preserve"> </w:t>
      </w:r>
      <w:proofErr w:type="spellStart"/>
      <w:r w:rsidRPr="000D6480">
        <w:t>кезеңде</w:t>
      </w:r>
      <w:proofErr w:type="spellEnd"/>
      <w:r w:rsidRPr="000D6480">
        <w:t xml:space="preserve"> </w:t>
      </w:r>
      <w:proofErr w:type="spellStart"/>
      <w:r w:rsidRPr="000D6480">
        <w:t>жүзеге</w:t>
      </w:r>
      <w:proofErr w:type="spellEnd"/>
      <w:r w:rsidRPr="000D6480">
        <w:t xml:space="preserve"> </w:t>
      </w:r>
      <w:proofErr w:type="spellStart"/>
      <w:r w:rsidRPr="000D6480">
        <w:t>асырылады</w:t>
      </w:r>
      <w:proofErr w:type="spellEnd"/>
      <w:r w:rsidRPr="000D6480">
        <w:t xml:space="preserve">. </w:t>
      </w:r>
    </w:p>
    <w:p w:rsidR="005C46E6" w:rsidRPr="000D6480" w:rsidRDefault="005C46E6" w:rsidP="007C0C42">
      <w:pPr>
        <w:pStyle w:val="Default"/>
      </w:pPr>
    </w:p>
    <w:p w:rsidR="007C0C42" w:rsidRPr="000D6480" w:rsidRDefault="007C0C42" w:rsidP="007C0C42">
      <w:pPr>
        <w:pStyle w:val="Default"/>
      </w:pPr>
    </w:p>
    <w:p w:rsidR="007C0C42" w:rsidRPr="000D6480" w:rsidRDefault="007C0C42" w:rsidP="005C46E6">
      <w:pPr>
        <w:pStyle w:val="Default"/>
        <w:jc w:val="center"/>
        <w:rPr>
          <w:b/>
        </w:rPr>
      </w:pPr>
      <w:proofErr w:type="spellStart"/>
      <w:r w:rsidRPr="000D6480">
        <w:rPr>
          <w:b/>
        </w:rPr>
        <w:t>Оқу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аяқталғаннан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кейін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тыңдаушыларға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мемлекеттік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үлгідегі</w:t>
      </w:r>
      <w:proofErr w:type="spellEnd"/>
      <w:r w:rsidRPr="000D6480">
        <w:rPr>
          <w:b/>
        </w:rPr>
        <w:t xml:space="preserve"> </w:t>
      </w:r>
      <w:r w:rsidR="00EB2ADB" w:rsidRPr="000D6480">
        <w:rPr>
          <w:b/>
        </w:rPr>
        <w:t>С</w:t>
      </w:r>
      <w:r w:rsidRPr="000D6480">
        <w:rPr>
          <w:b/>
        </w:rPr>
        <w:t xml:space="preserve">ертификат </w:t>
      </w:r>
      <w:proofErr w:type="spellStart"/>
      <w:r w:rsidRPr="000D6480">
        <w:rPr>
          <w:b/>
        </w:rPr>
        <w:t>беріледі</w:t>
      </w:r>
      <w:proofErr w:type="spellEnd"/>
      <w:r w:rsidRPr="000D6480">
        <w:rPr>
          <w:b/>
        </w:rPr>
        <w:t>.</w:t>
      </w:r>
    </w:p>
    <w:p w:rsidR="007C0C42" w:rsidRPr="000D6480" w:rsidRDefault="007C0C42" w:rsidP="007C0C42">
      <w:pPr>
        <w:pStyle w:val="Default"/>
        <w:rPr>
          <w:b/>
        </w:rPr>
      </w:pPr>
    </w:p>
    <w:p w:rsidR="007C0C42" w:rsidRPr="000D6480" w:rsidRDefault="007C0C42" w:rsidP="007C0C42">
      <w:pPr>
        <w:pStyle w:val="Default"/>
      </w:pPr>
      <w:proofErr w:type="spellStart"/>
      <w:r w:rsidRPr="000D6480">
        <w:rPr>
          <w:b/>
          <w:bCs/>
        </w:rPr>
        <w:t>Біздің</w:t>
      </w:r>
      <w:proofErr w:type="spellEnd"/>
      <w:r w:rsidRPr="000D6480">
        <w:rPr>
          <w:b/>
          <w:bCs/>
        </w:rPr>
        <w:t xml:space="preserve"> </w:t>
      </w:r>
      <w:proofErr w:type="spellStart"/>
      <w:r w:rsidRPr="000D6480">
        <w:rPr>
          <w:b/>
          <w:bCs/>
        </w:rPr>
        <w:t>мекен-жайымыз</w:t>
      </w:r>
      <w:proofErr w:type="spellEnd"/>
      <w:r w:rsidRPr="000D6480">
        <w:rPr>
          <w:b/>
          <w:bCs/>
        </w:rPr>
        <w:t xml:space="preserve">: </w:t>
      </w:r>
      <w:proofErr w:type="spellStart"/>
      <w:r w:rsidRPr="000D6480">
        <w:t>Қазақстан</w:t>
      </w:r>
      <w:proofErr w:type="spellEnd"/>
      <w:r w:rsidRPr="000D6480">
        <w:t xml:space="preserve"> </w:t>
      </w:r>
      <w:proofErr w:type="spellStart"/>
      <w:r w:rsidRPr="000D6480">
        <w:t>Республикасы</w:t>
      </w:r>
      <w:proofErr w:type="spellEnd"/>
      <w:r w:rsidRPr="000D6480">
        <w:t xml:space="preserve">, </w:t>
      </w:r>
      <w:proofErr w:type="spellStart"/>
      <w:r w:rsidRPr="000D6480">
        <w:t>Өскемен</w:t>
      </w:r>
      <w:proofErr w:type="spellEnd"/>
      <w:r w:rsidRPr="000D6480">
        <w:t xml:space="preserve"> </w:t>
      </w:r>
      <w:proofErr w:type="spellStart"/>
      <w:r w:rsidRPr="000D6480">
        <w:t>қаласы</w:t>
      </w:r>
      <w:proofErr w:type="spellEnd"/>
      <w:r w:rsidRPr="000D6480">
        <w:t xml:space="preserve">, </w:t>
      </w:r>
      <w:proofErr w:type="spellStart"/>
      <w:r w:rsidRPr="000D6480">
        <w:t>Қазақстан</w:t>
      </w:r>
      <w:proofErr w:type="spellEnd"/>
      <w:r w:rsidRPr="000D6480">
        <w:t xml:space="preserve"> </w:t>
      </w:r>
      <w:proofErr w:type="spellStart"/>
      <w:r w:rsidRPr="000D6480">
        <w:t>көшесі</w:t>
      </w:r>
      <w:proofErr w:type="spellEnd"/>
      <w:r w:rsidR="00364AE7">
        <w:rPr>
          <w:lang w:val="kk-KZ"/>
        </w:rPr>
        <w:t>,</w:t>
      </w:r>
      <w:r w:rsidRPr="000D6480">
        <w:t xml:space="preserve"> 5</w:t>
      </w:r>
      <w:r w:rsidR="00364AE7">
        <w:t>5, №207 кабинет, Индекс: 070004</w:t>
      </w:r>
      <w:r w:rsidRPr="000D6480">
        <w:t xml:space="preserve"> </w:t>
      </w:r>
      <w:bookmarkStart w:id="0" w:name="_GoBack"/>
      <w:bookmarkEnd w:id="0"/>
    </w:p>
    <w:p w:rsidR="007C0C42" w:rsidRPr="000D6480" w:rsidRDefault="00364AE7" w:rsidP="007C0C42">
      <w:pPr>
        <w:pStyle w:val="Default"/>
      </w:pPr>
      <w:r>
        <w:t>Тел.: 8(7232)25-22-84; 87055092111;</w:t>
      </w:r>
      <w:r w:rsidR="007C0C42" w:rsidRPr="000D6480">
        <w:t xml:space="preserve"> 87082602875</w:t>
      </w:r>
      <w:r>
        <w:rPr>
          <w:lang w:val="kk-KZ"/>
        </w:rPr>
        <w:t xml:space="preserve"> –  </w:t>
      </w:r>
      <w:proofErr w:type="spellStart"/>
      <w:r w:rsidR="007C0C42" w:rsidRPr="000D6480">
        <w:t>қайта</w:t>
      </w:r>
      <w:proofErr w:type="spellEnd"/>
      <w:r w:rsidR="007C0C42" w:rsidRPr="000D6480">
        <w:t xml:space="preserve"> </w:t>
      </w:r>
      <w:proofErr w:type="spellStart"/>
      <w:r w:rsidR="007C0C42" w:rsidRPr="000D6480">
        <w:t>даярлау</w:t>
      </w:r>
      <w:proofErr w:type="spellEnd"/>
      <w:r w:rsidR="007C0C42" w:rsidRPr="000D6480">
        <w:t xml:space="preserve"> </w:t>
      </w:r>
      <w:proofErr w:type="spellStart"/>
      <w:r w:rsidR="007C0C42" w:rsidRPr="000D6480">
        <w:t>әдіскерлері</w:t>
      </w:r>
      <w:proofErr w:type="spellEnd"/>
      <w:r w:rsidR="007C0C42" w:rsidRPr="000D6480">
        <w:t xml:space="preserve">. </w:t>
      </w:r>
    </w:p>
    <w:p w:rsidR="007C0C42" w:rsidRPr="00404373" w:rsidRDefault="00A61F60" w:rsidP="007C0C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437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43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resurscentr</w:t>
      </w:r>
      <w:r w:rsidR="00404373">
        <w:rPr>
          <w:rFonts w:ascii="Times New Roman" w:hAnsi="Times New Roman" w:cs="Times New Roman"/>
          <w:sz w:val="24"/>
          <w:szCs w:val="24"/>
          <w:lang w:val="en-US"/>
        </w:rPr>
        <w:t>vku</w:t>
      </w:r>
      <w:proofErr w:type="spellEnd"/>
      <w:r w:rsidRPr="00404373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43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C0C42" w:rsidRPr="004043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C0C42" w:rsidRPr="000D6480">
        <w:rPr>
          <w:rFonts w:ascii="Times New Roman" w:hAnsi="Times New Roman" w:cs="Times New Roman"/>
          <w:sz w:val="24"/>
          <w:szCs w:val="24"/>
        </w:rPr>
        <w:t>сайт</w:t>
      </w:r>
      <w:r w:rsidR="007C0C42" w:rsidRPr="004043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C0C42" w:rsidRPr="000D6480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7C0C42" w:rsidRPr="004043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7C0C42" w:rsidRPr="000D6480">
        <w:rPr>
          <w:rFonts w:ascii="Times New Roman" w:hAnsi="Times New Roman" w:cs="Times New Roman"/>
          <w:sz w:val="24"/>
          <w:szCs w:val="24"/>
          <w:lang w:val="en-US"/>
        </w:rPr>
        <w:t>vkgu</w:t>
      </w:r>
      <w:proofErr w:type="spellEnd"/>
      <w:r w:rsidR="007C0C42" w:rsidRPr="004043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7C0C42" w:rsidRPr="000D6480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</w:p>
    <w:p w:rsidR="007C0C42" w:rsidRPr="00404373" w:rsidRDefault="007C0C42" w:rsidP="007C0C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3043" w:rsidRPr="00404373" w:rsidRDefault="00273043" w:rsidP="007C0C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3043" w:rsidRDefault="00273043" w:rsidP="007C0C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04373" w:rsidRDefault="00404373" w:rsidP="007C0C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04373" w:rsidRDefault="00404373" w:rsidP="007C0C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04373" w:rsidRDefault="00404373" w:rsidP="007C0C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04373" w:rsidRPr="00404373" w:rsidRDefault="00404373" w:rsidP="007C0C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73043" w:rsidRPr="00404373" w:rsidRDefault="00273043" w:rsidP="007C0C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73043" w:rsidRPr="00A61F60" w:rsidRDefault="00273043" w:rsidP="00E240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A61F60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ПЕДАГОГИКАЛЫҚ ҚАЙТА ДАЯРЛАУ  КУРСТАРЫНА ҚҰЖАТТАРДЫ ҚАБЫЛДАУДЫ ЖҮЗЕГЕ АСЫРУ БОЙЫНША</w:t>
      </w:r>
    </w:p>
    <w:p w:rsidR="00273043" w:rsidRPr="00273043" w:rsidRDefault="00273043" w:rsidP="00E240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02124"/>
          <w:sz w:val="28"/>
          <w:szCs w:val="28"/>
          <w:lang w:val="en-US" w:eastAsia="ru-RU"/>
        </w:rPr>
      </w:pPr>
      <w:r w:rsidRPr="00A61F60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СӘЙКЕСТІК КЕСТЕСІ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3544"/>
      </w:tblGrid>
      <w:tr w:rsidR="0020059B" w:rsidRPr="0020059B" w:rsidTr="000D6480">
        <w:trPr>
          <w:trHeight w:val="858"/>
        </w:trPr>
        <w:tc>
          <w:tcPr>
            <w:tcW w:w="2122" w:type="dxa"/>
            <w:shd w:val="clear" w:color="auto" w:fill="auto"/>
            <w:vAlign w:val="center"/>
          </w:tcPr>
          <w:p w:rsidR="004B4AC0" w:rsidRPr="0020059B" w:rsidRDefault="004B4AC0" w:rsidP="0020059B">
            <w:pPr>
              <w:ind w:left="150"/>
              <w:jc w:val="center"/>
              <w:rPr>
                <w:rFonts w:ascii="Times New Roman" w:hAnsi="Times New Roman"/>
                <w:b/>
                <w:bCs/>
                <w:cap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Д</w:t>
            </w:r>
            <w:r w:rsidRPr="004B4AC0">
              <w:rPr>
                <w:rFonts w:ascii="Times New Roman" w:hAnsi="Times New Roman"/>
                <w:b/>
                <w:bCs/>
              </w:rPr>
              <w:t>айындық</w:t>
            </w:r>
            <w:proofErr w:type="spellEnd"/>
            <w:r w:rsidRPr="004B4AC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B4AC0">
              <w:rPr>
                <w:rFonts w:ascii="Times New Roman" w:hAnsi="Times New Roman"/>
                <w:b/>
                <w:bCs/>
              </w:rPr>
              <w:t>бағытын</w:t>
            </w:r>
            <w:proofErr w:type="spellEnd"/>
            <w:r w:rsidRPr="004B4AC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B4AC0">
              <w:rPr>
                <w:rFonts w:ascii="Times New Roman" w:hAnsi="Times New Roman"/>
                <w:b/>
                <w:bCs/>
              </w:rPr>
              <w:t>жіктеу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0059B" w:rsidRPr="0020059B" w:rsidRDefault="004B4AC0" w:rsidP="0020059B">
            <w:pPr>
              <w:ind w:left="150"/>
              <w:jc w:val="center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ББ</w:t>
            </w:r>
            <w:r w:rsidRPr="004B4AC0">
              <w:rPr>
                <w:rFonts w:ascii="Times New Roman" w:hAnsi="Times New Roman"/>
                <w:b/>
                <w:bCs/>
                <w:lang w:val="kk-KZ"/>
              </w:rPr>
              <w:t xml:space="preserve"> тобының атауы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3D6" w:rsidRPr="0020059B" w:rsidRDefault="003A13D6" w:rsidP="0020059B">
            <w:pPr>
              <w:ind w:left="150"/>
              <w:jc w:val="center"/>
              <w:rPr>
                <w:rFonts w:ascii="Times New Roman" w:hAnsi="Times New Roman"/>
                <w:b/>
                <w:bCs/>
                <w:cap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Б</w:t>
            </w:r>
            <w:r w:rsidRPr="003A13D6">
              <w:rPr>
                <w:rFonts w:ascii="Times New Roman" w:hAnsi="Times New Roman"/>
                <w:b/>
                <w:bCs/>
              </w:rPr>
              <w:t>ілім</w:t>
            </w:r>
            <w:proofErr w:type="spellEnd"/>
            <w:r w:rsidRPr="003A13D6">
              <w:rPr>
                <w:rFonts w:ascii="Times New Roman" w:hAnsi="Times New Roman"/>
                <w:b/>
                <w:bCs/>
              </w:rPr>
              <w:t xml:space="preserve"> беру </w:t>
            </w:r>
            <w:proofErr w:type="spellStart"/>
            <w:r w:rsidRPr="003A13D6">
              <w:rPr>
                <w:rFonts w:ascii="Times New Roman" w:hAnsi="Times New Roman"/>
                <w:b/>
                <w:bCs/>
              </w:rPr>
              <w:t>бағдарламасының</w:t>
            </w:r>
            <w:proofErr w:type="spellEnd"/>
            <w:r w:rsidRPr="003A13D6">
              <w:rPr>
                <w:rFonts w:ascii="Times New Roman" w:hAnsi="Times New Roman"/>
                <w:b/>
                <w:bCs/>
              </w:rPr>
              <w:t xml:space="preserve"> коды </w:t>
            </w:r>
            <w:proofErr w:type="spellStart"/>
            <w:r w:rsidRPr="003A13D6">
              <w:rPr>
                <w:rFonts w:ascii="Times New Roman" w:hAnsi="Times New Roman"/>
                <w:b/>
                <w:bCs/>
              </w:rPr>
              <w:t>және</w:t>
            </w:r>
            <w:proofErr w:type="spellEnd"/>
            <w:r w:rsidRPr="003A13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13D6">
              <w:rPr>
                <w:rFonts w:ascii="Times New Roman" w:hAnsi="Times New Roman"/>
                <w:b/>
                <w:bCs/>
              </w:rPr>
              <w:t>атауы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3A13D6" w:rsidRPr="003A13D6" w:rsidRDefault="0020059B" w:rsidP="003A13D6">
            <w:pPr>
              <w:ind w:left="150"/>
              <w:jc w:val="center"/>
              <w:rPr>
                <w:rFonts w:ascii="Times New Roman" w:hAnsi="Times New Roman"/>
                <w:b/>
                <w:bCs/>
                <w:caps/>
                <w:lang w:val="kk-KZ"/>
              </w:rPr>
            </w:pPr>
            <w:r w:rsidRPr="0020059B">
              <w:rPr>
                <w:rFonts w:ascii="Times New Roman" w:hAnsi="Times New Roman"/>
                <w:b/>
                <w:bCs/>
                <w:lang w:val="kk-KZ"/>
              </w:rPr>
              <w:t xml:space="preserve">Шифр, </w:t>
            </w:r>
          </w:p>
          <w:p w:rsidR="003A13D6" w:rsidRPr="0020059B" w:rsidRDefault="003A13D6" w:rsidP="0020059B">
            <w:pPr>
              <w:ind w:left="150"/>
              <w:jc w:val="center"/>
              <w:rPr>
                <w:rFonts w:ascii="Times New Roman" w:hAnsi="Times New Roman"/>
                <w:b/>
                <w:bCs/>
                <w:caps/>
                <w:lang w:val="kk-KZ"/>
              </w:rPr>
            </w:pPr>
            <w:r w:rsidRPr="003A13D6">
              <w:rPr>
                <w:rFonts w:ascii="Times New Roman" w:hAnsi="Times New Roman"/>
                <w:b/>
                <w:bCs/>
                <w:lang w:val="kk-KZ"/>
              </w:rPr>
              <w:t>мамандық атауы</w:t>
            </w:r>
          </w:p>
        </w:tc>
      </w:tr>
      <w:tr w:rsidR="0020059B" w:rsidRPr="0020059B" w:rsidTr="0020059B">
        <w:trPr>
          <w:trHeight w:val="1045"/>
        </w:trPr>
        <w:tc>
          <w:tcPr>
            <w:tcW w:w="2122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jc w:val="center"/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>6В011 П</w:t>
            </w:r>
            <w:r w:rsidR="00DA77C7">
              <w:rPr>
                <w:rFonts w:ascii="Times New Roman" w:hAnsi="Times New Roman"/>
                <w:bCs/>
              </w:rPr>
              <w:t xml:space="preserve">едагогика </w:t>
            </w:r>
            <w:proofErr w:type="spellStart"/>
            <w:r w:rsidR="00DA77C7">
              <w:rPr>
                <w:rFonts w:ascii="Times New Roman" w:hAnsi="Times New Roman"/>
                <w:bCs/>
              </w:rPr>
              <w:t>және</w:t>
            </w:r>
            <w:proofErr w:type="spellEnd"/>
            <w:r w:rsidR="00DA77C7">
              <w:rPr>
                <w:rFonts w:ascii="Times New Roman" w:hAnsi="Times New Roman"/>
                <w:bCs/>
              </w:rPr>
              <w:t xml:space="preserve"> </w:t>
            </w:r>
            <w:r w:rsidRPr="0020059B">
              <w:rPr>
                <w:rFonts w:ascii="Times New Roman" w:hAnsi="Times New Roman"/>
                <w:bCs/>
              </w:rPr>
              <w:t>психология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jc w:val="center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 xml:space="preserve">Педагогика </w:t>
            </w:r>
            <w:r w:rsidR="00DA77C7">
              <w:rPr>
                <w:rFonts w:ascii="Times New Roman" w:hAnsi="Times New Roman"/>
                <w:lang w:val="kk-KZ"/>
              </w:rPr>
              <w:t>және</w:t>
            </w:r>
            <w:r w:rsidRPr="0020059B">
              <w:rPr>
                <w:rFonts w:ascii="Times New Roman" w:hAnsi="Times New Roman"/>
              </w:rPr>
              <w:t xml:space="preserve"> психология</w:t>
            </w:r>
          </w:p>
          <w:p w:rsidR="0020059B" w:rsidRPr="0020059B" w:rsidRDefault="0020059B" w:rsidP="002005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404373" w:rsidP="0020059B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20059B" w:rsidRPr="0020059B">
                <w:rPr>
                  <w:rFonts w:ascii="Times New Roman" w:hAnsi="Times New Roman"/>
                </w:rPr>
                <w:t xml:space="preserve">6В01101 Педагогика </w:t>
              </w:r>
              <w:r w:rsidR="00DA77C7">
                <w:rPr>
                  <w:rFonts w:ascii="Times New Roman" w:hAnsi="Times New Roman"/>
                  <w:lang w:val="kk-KZ"/>
                </w:rPr>
                <w:t>және</w:t>
              </w:r>
              <w:r w:rsidR="0020059B" w:rsidRPr="0020059B">
                <w:rPr>
                  <w:rFonts w:ascii="Times New Roman" w:hAnsi="Times New Roman"/>
                </w:rPr>
                <w:t xml:space="preserve"> психология</w:t>
              </w:r>
            </w:hyperlink>
          </w:p>
          <w:p w:rsidR="0020059B" w:rsidRPr="0020059B" w:rsidRDefault="0020059B" w:rsidP="002005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5В050300 Психология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DA77C7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5B03105 </w:t>
            </w:r>
            <w:proofErr w:type="spellStart"/>
            <w:r>
              <w:rPr>
                <w:rFonts w:ascii="Times New Roman" w:hAnsi="Times New Roman"/>
              </w:rPr>
              <w:t>Клиникалық</w:t>
            </w:r>
            <w:proofErr w:type="spellEnd"/>
            <w:r w:rsidR="0020059B" w:rsidRPr="0020059B">
              <w:rPr>
                <w:rFonts w:ascii="Times New Roman" w:hAnsi="Times New Roman"/>
                <w:lang w:val="kk-KZ"/>
              </w:rPr>
              <w:t xml:space="preserve"> </w:t>
            </w:r>
            <w:r w:rsidR="0020059B" w:rsidRPr="0020059B">
              <w:rPr>
                <w:rFonts w:ascii="Times New Roman" w:hAnsi="Times New Roman"/>
              </w:rPr>
              <w:t>психология</w:t>
            </w:r>
            <w:r w:rsidR="0020059B"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5В050100 Социология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DA77C7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5В130300 </w:t>
            </w:r>
            <w:r w:rsidR="0020059B" w:rsidRPr="0020059B">
              <w:rPr>
                <w:rFonts w:ascii="Times New Roman" w:hAnsi="Times New Roman"/>
                <w:lang w:val="kk-KZ"/>
              </w:rPr>
              <w:t xml:space="preserve">Педиатрия </w:t>
            </w:r>
          </w:p>
        </w:tc>
      </w:tr>
      <w:tr w:rsidR="0020059B" w:rsidRPr="0020059B" w:rsidTr="0020059B">
        <w:trPr>
          <w:trHeight w:val="4907"/>
        </w:trPr>
        <w:tc>
          <w:tcPr>
            <w:tcW w:w="2122" w:type="dxa"/>
            <w:shd w:val="clear" w:color="auto" w:fill="FFFFFF"/>
            <w:vAlign w:val="center"/>
          </w:tcPr>
          <w:p w:rsidR="00F07EC9" w:rsidRP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</w:rPr>
              <w:t xml:space="preserve">6В012 </w:t>
            </w:r>
          </w:p>
          <w:p w:rsidR="0020059B" w:rsidRDefault="00F07EC9" w:rsidP="0020059B">
            <w:pPr>
              <w:rPr>
                <w:rFonts w:ascii="Times New Roman" w:hAnsi="Times New Roman"/>
                <w:bCs/>
              </w:rPr>
            </w:pPr>
            <w:proofErr w:type="spellStart"/>
            <w:r w:rsidRPr="00F07EC9">
              <w:rPr>
                <w:rFonts w:ascii="Times New Roman" w:hAnsi="Times New Roman"/>
                <w:bCs/>
              </w:rPr>
              <w:t>Мектепке</w:t>
            </w:r>
            <w:proofErr w:type="spellEnd"/>
            <w:r w:rsidRPr="00F07EC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07EC9">
              <w:rPr>
                <w:rFonts w:ascii="Times New Roman" w:hAnsi="Times New Roman"/>
                <w:bCs/>
              </w:rPr>
              <w:t>дейінгі</w:t>
            </w:r>
            <w:proofErr w:type="spellEnd"/>
            <w:r w:rsidRPr="00F07EC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07EC9">
              <w:rPr>
                <w:rFonts w:ascii="Times New Roman" w:hAnsi="Times New Roman"/>
                <w:bCs/>
              </w:rPr>
              <w:t>тәрбие</w:t>
            </w:r>
            <w:proofErr w:type="spellEnd"/>
            <w:r w:rsidRPr="00F07EC9">
              <w:rPr>
                <w:rFonts w:ascii="Times New Roman" w:hAnsi="Times New Roman"/>
                <w:bCs/>
              </w:rPr>
              <w:t xml:space="preserve"> мен </w:t>
            </w:r>
            <w:proofErr w:type="spellStart"/>
            <w:r w:rsidRPr="00F07EC9">
              <w:rPr>
                <w:rFonts w:ascii="Times New Roman" w:hAnsi="Times New Roman"/>
                <w:bCs/>
              </w:rPr>
              <w:t>оқыту</w:t>
            </w:r>
            <w:proofErr w:type="spellEnd"/>
            <w:r w:rsidRPr="00F07EC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07EC9">
              <w:rPr>
                <w:rFonts w:ascii="Times New Roman" w:hAnsi="Times New Roman"/>
                <w:bCs/>
              </w:rPr>
              <w:t>педагогикасы</w:t>
            </w:r>
            <w:proofErr w:type="spellEnd"/>
          </w:p>
          <w:p w:rsidR="00B23F82" w:rsidRPr="0020059B" w:rsidRDefault="00B23F82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F07EC9" w:rsidP="0020059B">
            <w:pPr>
              <w:rPr>
                <w:rFonts w:ascii="Times New Roman" w:hAnsi="Times New Roman"/>
              </w:rPr>
            </w:pPr>
            <w:proofErr w:type="spellStart"/>
            <w:r w:rsidRPr="00F07EC9">
              <w:rPr>
                <w:rFonts w:ascii="Times New Roman" w:hAnsi="Times New Roman"/>
              </w:rPr>
              <w:t>Мектепке</w:t>
            </w:r>
            <w:proofErr w:type="spellEnd"/>
            <w:r w:rsidRPr="00F07EC9">
              <w:rPr>
                <w:rFonts w:ascii="Times New Roman" w:hAnsi="Times New Roman"/>
              </w:rPr>
              <w:t xml:space="preserve"> </w:t>
            </w:r>
            <w:proofErr w:type="spellStart"/>
            <w:r w:rsidRPr="00F07EC9">
              <w:rPr>
                <w:rFonts w:ascii="Times New Roman" w:hAnsi="Times New Roman"/>
              </w:rPr>
              <w:t>дейінгі</w:t>
            </w:r>
            <w:proofErr w:type="spellEnd"/>
            <w:r w:rsidRPr="00F07EC9">
              <w:rPr>
                <w:rFonts w:ascii="Times New Roman" w:hAnsi="Times New Roman"/>
              </w:rPr>
              <w:t xml:space="preserve"> </w:t>
            </w:r>
            <w:proofErr w:type="spellStart"/>
            <w:r w:rsidRPr="00F07EC9">
              <w:rPr>
                <w:rFonts w:ascii="Times New Roman" w:hAnsi="Times New Roman"/>
              </w:rPr>
              <w:t>оқыту</w:t>
            </w:r>
            <w:proofErr w:type="spellEnd"/>
            <w:r w:rsidRPr="00F07EC9">
              <w:rPr>
                <w:rFonts w:ascii="Times New Roman" w:hAnsi="Times New Roman"/>
              </w:rPr>
              <w:t xml:space="preserve"> </w:t>
            </w:r>
            <w:proofErr w:type="spellStart"/>
            <w:r w:rsidRPr="00F07EC9">
              <w:rPr>
                <w:rFonts w:ascii="Times New Roman" w:hAnsi="Times New Roman"/>
              </w:rPr>
              <w:t>және</w:t>
            </w:r>
            <w:proofErr w:type="spellEnd"/>
            <w:r w:rsidRPr="00F07EC9">
              <w:rPr>
                <w:rFonts w:ascii="Times New Roman" w:hAnsi="Times New Roman"/>
              </w:rPr>
              <w:t xml:space="preserve"> </w:t>
            </w:r>
            <w:proofErr w:type="spellStart"/>
            <w:r w:rsidRPr="00F07EC9">
              <w:rPr>
                <w:rFonts w:ascii="Times New Roman" w:hAnsi="Times New Roman"/>
              </w:rPr>
              <w:t>тәрбиелеу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404373" w:rsidP="0020059B">
            <w:pPr>
              <w:rPr>
                <w:rFonts w:ascii="Times New Roman" w:hAnsi="Times New Roman"/>
              </w:rPr>
            </w:pPr>
            <w:hyperlink r:id="rId7" w:history="1">
              <w:r w:rsidR="0020059B" w:rsidRPr="0020059B">
                <w:rPr>
                  <w:rFonts w:ascii="Times New Roman" w:hAnsi="Times New Roman"/>
                </w:rPr>
                <w:t xml:space="preserve">6В01201 </w:t>
              </w:r>
              <w:proofErr w:type="spellStart"/>
              <w:r w:rsidR="00F07EC9" w:rsidRPr="00F07EC9">
                <w:rPr>
                  <w:rFonts w:ascii="Times New Roman" w:hAnsi="Times New Roman"/>
                </w:rPr>
                <w:t>Мектепке</w:t>
              </w:r>
              <w:proofErr w:type="spellEnd"/>
              <w:r w:rsidR="00F07EC9" w:rsidRPr="00F07EC9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F07EC9" w:rsidRPr="00F07EC9">
                <w:rPr>
                  <w:rFonts w:ascii="Times New Roman" w:hAnsi="Times New Roman"/>
                </w:rPr>
                <w:t>дейінгі</w:t>
              </w:r>
              <w:proofErr w:type="spellEnd"/>
              <w:r w:rsidR="00F07EC9" w:rsidRPr="00F07EC9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F07EC9" w:rsidRPr="00F07EC9">
                <w:rPr>
                  <w:rFonts w:ascii="Times New Roman" w:hAnsi="Times New Roman"/>
                </w:rPr>
                <w:t>оқыту</w:t>
              </w:r>
              <w:proofErr w:type="spellEnd"/>
              <w:r w:rsidR="00F07EC9" w:rsidRPr="00F07EC9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F07EC9" w:rsidRPr="00F07EC9">
                <w:rPr>
                  <w:rFonts w:ascii="Times New Roman" w:hAnsi="Times New Roman"/>
                </w:rPr>
                <w:t>және</w:t>
              </w:r>
              <w:proofErr w:type="spellEnd"/>
              <w:r w:rsidR="00F07EC9" w:rsidRPr="00F07EC9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F07EC9" w:rsidRPr="00F07EC9">
                <w:rPr>
                  <w:rFonts w:ascii="Times New Roman" w:hAnsi="Times New Roman"/>
                </w:rPr>
                <w:t>тәрбиелеу</w:t>
              </w:r>
              <w:proofErr w:type="spellEnd"/>
              <w:r w:rsidR="00F07EC9">
                <w:rPr>
                  <w:rFonts w:ascii="Times New Roman" w:hAnsi="Times New Roman"/>
                </w:rPr>
                <w:t xml:space="preserve"> 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 xml:space="preserve">5В050300 </w:t>
            </w:r>
            <w:r w:rsidRPr="0020059B">
              <w:rPr>
                <w:rFonts w:ascii="Times New Roman" w:hAnsi="Times New Roman"/>
                <w:lang w:val="kk-KZ"/>
              </w:rPr>
              <w:t xml:space="preserve">(6В03101) </w:t>
            </w:r>
            <w:r w:rsidR="009C66EB" w:rsidRPr="009C66EB">
              <w:rPr>
                <w:rFonts w:ascii="Times New Roman" w:hAnsi="Times New Roman"/>
              </w:rPr>
              <w:t>–</w:t>
            </w:r>
            <w:r w:rsidR="00DA77C7">
              <w:rPr>
                <w:rFonts w:ascii="Times New Roman" w:hAnsi="Times New Roman"/>
              </w:rPr>
              <w:t xml:space="preserve"> </w:t>
            </w:r>
            <w:r w:rsidRPr="0020059B">
              <w:rPr>
                <w:rFonts w:ascii="Times New Roman" w:hAnsi="Times New Roman"/>
              </w:rPr>
              <w:t>Психология</w:t>
            </w:r>
          </w:p>
          <w:p w:rsidR="00DA77C7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5В090500 (6В10201) </w:t>
            </w:r>
            <w:r w:rsidR="009C66EB" w:rsidRPr="009C66EB">
              <w:rPr>
                <w:rFonts w:ascii="Times New Roman" w:hAnsi="Times New Roman"/>
                <w:lang w:val="kk-KZ"/>
              </w:rPr>
              <w:t>–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="00DA77C7" w:rsidRPr="00DA77C7">
              <w:rPr>
                <w:rFonts w:ascii="Times New Roman" w:hAnsi="Times New Roman"/>
                <w:lang w:val="kk-KZ"/>
              </w:rPr>
              <w:t>Әлеуметтік жұмыс</w:t>
            </w:r>
            <w:r w:rsidR="009C66EB">
              <w:rPr>
                <w:rFonts w:ascii="Times New Roman" w:hAnsi="Times New Roman"/>
                <w:lang w:val="kk-KZ"/>
              </w:rPr>
              <w:t xml:space="preserve"> </w:t>
            </w:r>
          </w:p>
          <w:p w:rsidR="00DA77C7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5B03105</w:t>
            </w:r>
            <w:r w:rsidRPr="0020059B">
              <w:rPr>
                <w:rFonts w:ascii="Times New Roman" w:hAnsi="Times New Roman"/>
                <w:lang w:val="kk-KZ"/>
              </w:rPr>
              <w:t xml:space="preserve"> (6В03105) </w:t>
            </w:r>
            <w:r w:rsidR="009C66EB" w:rsidRPr="009C66EB">
              <w:rPr>
                <w:rFonts w:ascii="Times New Roman" w:hAnsi="Times New Roman"/>
              </w:rPr>
              <w:t>–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DA77C7" w:rsidRPr="00DA77C7">
              <w:rPr>
                <w:rFonts w:ascii="Times New Roman" w:hAnsi="Times New Roman"/>
              </w:rPr>
              <w:t>Клиникалық</w:t>
            </w:r>
            <w:proofErr w:type="spellEnd"/>
            <w:r w:rsidR="00DA77C7" w:rsidRPr="00DA77C7">
              <w:rPr>
                <w:rFonts w:ascii="Times New Roman" w:hAnsi="Times New Roman"/>
                <w:lang w:val="kk-KZ"/>
              </w:rPr>
              <w:t xml:space="preserve"> </w:t>
            </w:r>
            <w:r w:rsidR="00DA77C7" w:rsidRPr="00DA77C7">
              <w:rPr>
                <w:rFonts w:ascii="Times New Roman" w:hAnsi="Times New Roman"/>
              </w:rPr>
              <w:t>психология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5В020500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="009C66EB" w:rsidRPr="009C66EB">
              <w:rPr>
                <w:rFonts w:ascii="Times New Roman" w:hAnsi="Times New Roman"/>
              </w:rPr>
              <w:t>–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Pr="0020059B">
              <w:rPr>
                <w:rFonts w:ascii="Times New Roman" w:hAnsi="Times New Roman"/>
              </w:rPr>
              <w:t>Филология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5В130300 – Педиатрия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5В050100 </w:t>
            </w:r>
            <w:r w:rsidR="009C66EB" w:rsidRPr="009C66EB">
              <w:rPr>
                <w:rFonts w:ascii="Times New Roman" w:hAnsi="Times New Roman"/>
                <w:lang w:val="kk-KZ"/>
              </w:rPr>
              <w:t>–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="004F4920" w:rsidRPr="004F4920">
              <w:rPr>
                <w:rFonts w:ascii="Times New Roman" w:hAnsi="Times New Roman"/>
                <w:lang w:val="kk-KZ"/>
              </w:rPr>
              <w:t>Әлеуметтану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6В05101 – Биология (</w:t>
            </w:r>
            <w:r w:rsidR="004F4920">
              <w:rPr>
                <w:rFonts w:ascii="Times New Roman" w:hAnsi="Times New Roman"/>
                <w:lang w:val="kk-KZ"/>
              </w:rPr>
              <w:t>ғылыми</w:t>
            </w:r>
            <w:r w:rsidRPr="0020059B">
              <w:rPr>
                <w:rFonts w:ascii="Times New Roman" w:hAnsi="Times New Roman"/>
                <w:lang w:val="kk-KZ"/>
              </w:rPr>
              <w:t>)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6В05201 – География (</w:t>
            </w:r>
            <w:r w:rsidR="004F4920">
              <w:rPr>
                <w:rFonts w:ascii="Times New Roman" w:hAnsi="Times New Roman"/>
                <w:lang w:val="kk-KZ"/>
              </w:rPr>
              <w:t>ғылыми</w:t>
            </w:r>
            <w:r w:rsidRPr="0020059B">
              <w:rPr>
                <w:rFonts w:ascii="Times New Roman" w:hAnsi="Times New Roman"/>
                <w:lang w:val="kk-KZ"/>
              </w:rPr>
              <w:t>)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6В05401 – Математика (</w:t>
            </w:r>
            <w:r w:rsidR="004F4920">
              <w:rPr>
                <w:rFonts w:ascii="Times New Roman" w:hAnsi="Times New Roman"/>
                <w:lang w:val="kk-KZ"/>
              </w:rPr>
              <w:t>ғылыми</w:t>
            </w:r>
            <w:r w:rsidRPr="0020059B">
              <w:rPr>
                <w:rFonts w:ascii="Times New Roman" w:hAnsi="Times New Roman"/>
                <w:lang w:val="kk-KZ"/>
              </w:rPr>
              <w:t>)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6В05202 </w:t>
            </w:r>
            <w:r w:rsidR="009C66EB" w:rsidRPr="009C66EB">
              <w:rPr>
                <w:rFonts w:ascii="Times New Roman" w:hAnsi="Times New Roman"/>
                <w:lang w:val="kk-KZ"/>
              </w:rPr>
              <w:t>–</w:t>
            </w:r>
            <w:r w:rsidRPr="0020059B">
              <w:rPr>
                <w:rFonts w:ascii="Times New Roman" w:hAnsi="Times New Roman"/>
                <w:lang w:val="kk-KZ"/>
              </w:rPr>
              <w:t xml:space="preserve"> Экология</w:t>
            </w:r>
            <w:r w:rsidR="009C66EB">
              <w:rPr>
                <w:rFonts w:ascii="Times New Roman" w:hAnsi="Times New Roman"/>
                <w:lang w:val="kk-KZ"/>
              </w:rPr>
              <w:t xml:space="preserve">  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6В07313 – </w:t>
            </w:r>
            <w:r w:rsidR="004F4920" w:rsidRPr="004F4920">
              <w:rPr>
                <w:rFonts w:ascii="Times New Roman" w:hAnsi="Times New Roman"/>
                <w:lang w:val="kk-KZ"/>
              </w:rPr>
              <w:t xml:space="preserve">Сәулет ортасының дизайны </w:t>
            </w:r>
            <w:r w:rsidRPr="0020059B">
              <w:rPr>
                <w:rFonts w:ascii="Times New Roman" w:hAnsi="Times New Roman"/>
                <w:lang w:val="kk-KZ"/>
              </w:rPr>
              <w:t>(Дизайн)</w:t>
            </w:r>
            <w:r w:rsidR="004F4920">
              <w:rPr>
                <w:rFonts w:ascii="Times New Roman" w:hAnsi="Times New Roman"/>
                <w:lang w:val="kk-KZ"/>
              </w:rPr>
              <w:t xml:space="preserve"> 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6В07301 – </w:t>
            </w:r>
            <w:r w:rsidR="009C66EB">
              <w:rPr>
                <w:rFonts w:ascii="Times New Roman" w:hAnsi="Times New Roman"/>
                <w:lang w:val="kk-KZ"/>
              </w:rPr>
              <w:t>Сәулет</w:t>
            </w:r>
          </w:p>
          <w:p w:rsidR="009C66E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6В02102 – </w:t>
            </w:r>
            <w:r w:rsidR="009C66EB" w:rsidRPr="009C66EB">
              <w:rPr>
                <w:rFonts w:ascii="Times New Roman" w:hAnsi="Times New Roman"/>
                <w:lang w:val="kk-KZ"/>
              </w:rPr>
              <w:t>Бейнелеу өнері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6В02114 (6В02150) – Графика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6В02113 (6В02140) – </w:t>
            </w:r>
            <w:r w:rsidR="009C66EB">
              <w:rPr>
                <w:rFonts w:ascii="Times New Roman" w:hAnsi="Times New Roman"/>
                <w:lang w:val="kk-KZ"/>
              </w:rPr>
              <w:t>Көркем сурет</w:t>
            </w:r>
          </w:p>
          <w:p w:rsidR="00CA4426" w:rsidRPr="00CA4426" w:rsidRDefault="0020059B" w:rsidP="00CA4426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6В02117 – </w:t>
            </w:r>
            <w:r w:rsidR="009C66EB" w:rsidRPr="009C66EB">
              <w:rPr>
                <w:rFonts w:ascii="Times New Roman" w:hAnsi="Times New Roman"/>
                <w:lang w:val="kk-KZ"/>
              </w:rPr>
              <w:t>Сәндік өнер (көркемдік сапа)</w:t>
            </w:r>
          </w:p>
        </w:tc>
      </w:tr>
      <w:tr w:rsidR="0020059B" w:rsidRPr="0020059B" w:rsidTr="0020059B">
        <w:trPr>
          <w:trHeight w:val="695"/>
        </w:trPr>
        <w:tc>
          <w:tcPr>
            <w:tcW w:w="2122" w:type="dxa"/>
            <w:shd w:val="clear" w:color="auto" w:fill="FFFFFF"/>
            <w:vAlign w:val="center"/>
          </w:tcPr>
          <w:p w:rsid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</w:rPr>
              <w:t>6</w:t>
            </w:r>
            <w:r w:rsidRPr="0020059B">
              <w:rPr>
                <w:rFonts w:ascii="Times New Roman" w:hAnsi="Times New Roman"/>
                <w:bCs/>
                <w:lang w:val="en-US"/>
              </w:rPr>
              <w:t>B</w:t>
            </w:r>
            <w:r w:rsidRPr="0020059B">
              <w:rPr>
                <w:rFonts w:ascii="Times New Roman" w:hAnsi="Times New Roman"/>
                <w:bCs/>
              </w:rPr>
              <w:t xml:space="preserve">013 </w:t>
            </w:r>
          </w:p>
          <w:p w:rsidR="00EE7BDE" w:rsidRPr="0020059B" w:rsidRDefault="00EE7BDE" w:rsidP="0020059B">
            <w:pPr>
              <w:rPr>
                <w:rFonts w:ascii="Times New Roman" w:hAnsi="Times New Roman"/>
                <w:bCs/>
              </w:rPr>
            </w:pPr>
            <w:proofErr w:type="spellStart"/>
            <w:r w:rsidRPr="00EE7BDE">
              <w:rPr>
                <w:rFonts w:ascii="Times New Roman" w:hAnsi="Times New Roman"/>
                <w:bCs/>
              </w:rPr>
              <w:t>Пәндік</w:t>
            </w:r>
            <w:proofErr w:type="spellEnd"/>
            <w:r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7BDE">
              <w:rPr>
                <w:rFonts w:ascii="Times New Roman" w:hAnsi="Times New Roman"/>
                <w:bCs/>
              </w:rPr>
              <w:t>мамандандырусыз</w:t>
            </w:r>
            <w:proofErr w:type="spellEnd"/>
            <w:r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7BDE">
              <w:rPr>
                <w:rFonts w:ascii="Times New Roman" w:hAnsi="Times New Roman"/>
                <w:bCs/>
              </w:rPr>
              <w:t>мұғалімдерді</w:t>
            </w:r>
            <w:proofErr w:type="spellEnd"/>
            <w:r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7BDE">
              <w:rPr>
                <w:rFonts w:ascii="Times New Roman" w:hAnsi="Times New Roman"/>
                <w:bCs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EE7BDE" w:rsidP="0020059B">
            <w:pPr>
              <w:rPr>
                <w:rFonts w:ascii="Times New Roman" w:hAnsi="Times New Roman"/>
              </w:rPr>
            </w:pPr>
            <w:proofErr w:type="spellStart"/>
            <w:r w:rsidRPr="00EE7BDE">
              <w:rPr>
                <w:rFonts w:ascii="Times New Roman" w:hAnsi="Times New Roman"/>
              </w:rPr>
              <w:t>Бастауыш</w:t>
            </w:r>
            <w:proofErr w:type="spellEnd"/>
            <w:r w:rsidRPr="00EE7BDE">
              <w:rPr>
                <w:rFonts w:ascii="Times New Roman" w:hAnsi="Times New Roman"/>
              </w:rPr>
              <w:t xml:space="preserve"> </w:t>
            </w:r>
            <w:proofErr w:type="spellStart"/>
            <w:r w:rsidRPr="00EE7BDE">
              <w:rPr>
                <w:rFonts w:ascii="Times New Roman" w:hAnsi="Times New Roman"/>
              </w:rPr>
              <w:t>оқытудың</w:t>
            </w:r>
            <w:proofErr w:type="spellEnd"/>
            <w:r w:rsidRPr="00EE7BDE">
              <w:rPr>
                <w:rFonts w:ascii="Times New Roman" w:hAnsi="Times New Roman"/>
              </w:rPr>
              <w:t xml:space="preserve"> </w:t>
            </w:r>
            <w:proofErr w:type="spellStart"/>
            <w:r w:rsidRPr="00EE7BDE">
              <w:rPr>
                <w:rFonts w:ascii="Times New Roman" w:hAnsi="Times New Roman"/>
              </w:rPr>
              <w:t>педагогикасы</w:t>
            </w:r>
            <w:proofErr w:type="spellEnd"/>
            <w:r w:rsidRPr="00EE7BDE">
              <w:rPr>
                <w:rFonts w:ascii="Times New Roman" w:hAnsi="Times New Roman"/>
              </w:rPr>
              <w:t xml:space="preserve"> мен </w:t>
            </w:r>
            <w:proofErr w:type="spellStart"/>
            <w:r w:rsidRPr="00EE7BDE">
              <w:rPr>
                <w:rFonts w:ascii="Times New Roman" w:hAnsi="Times New Roman"/>
              </w:rPr>
              <w:t>әдістемесі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Default="00404373" w:rsidP="0020059B">
            <w:pPr>
              <w:rPr>
                <w:rFonts w:ascii="Times New Roman" w:hAnsi="Times New Roman"/>
              </w:rPr>
            </w:pPr>
            <w:hyperlink r:id="rId8" w:history="1">
              <w:r w:rsidR="0020059B" w:rsidRPr="0020059B">
                <w:rPr>
                  <w:rFonts w:ascii="Times New Roman" w:hAnsi="Times New Roman"/>
                </w:rPr>
                <w:t xml:space="preserve">6В01301 </w:t>
              </w:r>
            </w:hyperlink>
          </w:p>
          <w:p w:rsidR="00EE7BDE" w:rsidRPr="0020059B" w:rsidRDefault="00EE7BDE" w:rsidP="0020059B">
            <w:pPr>
              <w:rPr>
                <w:rFonts w:ascii="Times New Roman" w:hAnsi="Times New Roman"/>
              </w:rPr>
            </w:pPr>
            <w:proofErr w:type="spellStart"/>
            <w:r w:rsidRPr="00EE7BDE">
              <w:rPr>
                <w:rFonts w:ascii="Times New Roman" w:hAnsi="Times New Roman"/>
              </w:rPr>
              <w:t>Бастауыш</w:t>
            </w:r>
            <w:proofErr w:type="spellEnd"/>
            <w:r w:rsidRPr="00EE7BDE">
              <w:rPr>
                <w:rFonts w:ascii="Times New Roman" w:hAnsi="Times New Roman"/>
              </w:rPr>
              <w:t xml:space="preserve"> </w:t>
            </w:r>
            <w:proofErr w:type="spellStart"/>
            <w:r w:rsidRPr="00EE7BDE">
              <w:rPr>
                <w:rFonts w:ascii="Times New Roman" w:hAnsi="Times New Roman"/>
              </w:rPr>
              <w:t>оқытудың</w:t>
            </w:r>
            <w:proofErr w:type="spellEnd"/>
            <w:r w:rsidRPr="00EE7BDE">
              <w:rPr>
                <w:rFonts w:ascii="Times New Roman" w:hAnsi="Times New Roman"/>
              </w:rPr>
              <w:t xml:space="preserve"> </w:t>
            </w:r>
            <w:proofErr w:type="spellStart"/>
            <w:r w:rsidRPr="00EE7BDE">
              <w:rPr>
                <w:rFonts w:ascii="Times New Roman" w:hAnsi="Times New Roman"/>
              </w:rPr>
              <w:t>педагогикасы</w:t>
            </w:r>
            <w:proofErr w:type="spellEnd"/>
            <w:r w:rsidRPr="00EE7BDE">
              <w:rPr>
                <w:rFonts w:ascii="Times New Roman" w:hAnsi="Times New Roman"/>
              </w:rPr>
              <w:t xml:space="preserve"> мен </w:t>
            </w:r>
            <w:proofErr w:type="spellStart"/>
            <w:r w:rsidRPr="00EE7BDE">
              <w:rPr>
                <w:rFonts w:ascii="Times New Roman" w:hAnsi="Times New Roman"/>
              </w:rPr>
              <w:t>әдістемесі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 xml:space="preserve">5В050300 </w:t>
            </w:r>
            <w:r w:rsidRPr="0020059B">
              <w:rPr>
                <w:rFonts w:ascii="Times New Roman" w:hAnsi="Times New Roman"/>
                <w:lang w:val="kk-KZ"/>
              </w:rPr>
              <w:t xml:space="preserve">(6В03101) </w:t>
            </w:r>
            <w:r w:rsidRPr="0020059B">
              <w:rPr>
                <w:rFonts w:ascii="Times New Roman" w:hAnsi="Times New Roman"/>
              </w:rPr>
              <w:t>–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Pr="0020059B">
              <w:rPr>
                <w:rFonts w:ascii="Times New Roman" w:hAnsi="Times New Roman"/>
              </w:rPr>
              <w:t>Психология</w:t>
            </w:r>
          </w:p>
          <w:p w:rsidR="009C66E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5В090500 (6В10201) </w:t>
            </w:r>
            <w:r w:rsidR="009C66EB">
              <w:rPr>
                <w:rFonts w:ascii="Times New Roman" w:hAnsi="Times New Roman"/>
                <w:lang w:val="kk-KZ"/>
              </w:rPr>
              <w:t>– Әлеуметтік жұмыс</w:t>
            </w:r>
          </w:p>
          <w:p w:rsidR="00EE7BDE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5B03105</w:t>
            </w:r>
            <w:r w:rsidRPr="0020059B">
              <w:rPr>
                <w:rFonts w:ascii="Times New Roman" w:hAnsi="Times New Roman"/>
                <w:lang w:val="kk-KZ"/>
              </w:rPr>
              <w:t xml:space="preserve"> (6В03105) </w:t>
            </w:r>
            <w:r w:rsidR="009C66EB" w:rsidRPr="009C66EB">
              <w:rPr>
                <w:rFonts w:ascii="Times New Roman" w:hAnsi="Times New Roman"/>
              </w:rPr>
              <w:t>–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EE7BDE" w:rsidRPr="00EE7BDE">
              <w:rPr>
                <w:rFonts w:ascii="Times New Roman" w:hAnsi="Times New Roman"/>
              </w:rPr>
              <w:t>Клиникалық</w:t>
            </w:r>
            <w:proofErr w:type="spellEnd"/>
            <w:r w:rsidR="00EE7BDE" w:rsidRPr="00EE7BDE">
              <w:rPr>
                <w:rFonts w:ascii="Times New Roman" w:hAnsi="Times New Roman"/>
              </w:rPr>
              <w:t xml:space="preserve"> психология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5В020500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="009C66EB" w:rsidRPr="009C66EB">
              <w:rPr>
                <w:rFonts w:ascii="Times New Roman" w:hAnsi="Times New Roman"/>
              </w:rPr>
              <w:t>–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Pr="0020059B">
              <w:rPr>
                <w:rFonts w:ascii="Times New Roman" w:hAnsi="Times New Roman"/>
              </w:rPr>
              <w:t>Филология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5В130300 – Педиатрия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5В050100 </w:t>
            </w:r>
            <w:r w:rsidR="009C66EB" w:rsidRPr="009C66EB">
              <w:rPr>
                <w:rFonts w:ascii="Times New Roman" w:hAnsi="Times New Roman"/>
                <w:lang w:val="kk-KZ"/>
              </w:rPr>
              <w:t>– Әлеуметтану</w:t>
            </w:r>
            <w:r w:rsidR="009C66EB">
              <w:rPr>
                <w:rFonts w:ascii="Times New Roman" w:hAnsi="Times New Roman"/>
                <w:lang w:val="kk-KZ"/>
              </w:rPr>
              <w:t xml:space="preserve"> 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6В05101 – Биология (</w:t>
            </w:r>
            <w:r w:rsidR="009C66EB">
              <w:rPr>
                <w:rFonts w:ascii="Times New Roman" w:hAnsi="Times New Roman"/>
                <w:lang w:val="kk-KZ"/>
              </w:rPr>
              <w:t>ғылыми</w:t>
            </w:r>
            <w:r w:rsidRPr="0020059B">
              <w:rPr>
                <w:rFonts w:ascii="Times New Roman" w:hAnsi="Times New Roman"/>
                <w:lang w:val="kk-KZ"/>
              </w:rPr>
              <w:t>)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6В05201 – География (</w:t>
            </w:r>
            <w:r w:rsidR="009C66EB">
              <w:rPr>
                <w:rFonts w:ascii="Times New Roman" w:hAnsi="Times New Roman"/>
                <w:lang w:val="kk-KZ"/>
              </w:rPr>
              <w:t>ғылыми</w:t>
            </w:r>
            <w:r w:rsidRPr="0020059B">
              <w:rPr>
                <w:rFonts w:ascii="Times New Roman" w:hAnsi="Times New Roman"/>
                <w:lang w:val="kk-KZ"/>
              </w:rPr>
              <w:t>)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6В05401 – Математика (</w:t>
            </w:r>
            <w:r w:rsidR="009C66EB">
              <w:rPr>
                <w:rFonts w:ascii="Times New Roman" w:hAnsi="Times New Roman"/>
                <w:lang w:val="kk-KZ"/>
              </w:rPr>
              <w:t>ғылыми</w:t>
            </w:r>
            <w:r w:rsidRPr="0020059B">
              <w:rPr>
                <w:rFonts w:ascii="Times New Roman" w:hAnsi="Times New Roman"/>
                <w:lang w:val="kk-KZ"/>
              </w:rPr>
              <w:t>)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6В05202 </w:t>
            </w:r>
            <w:r w:rsidR="009C66EB" w:rsidRPr="009C66EB">
              <w:rPr>
                <w:rFonts w:ascii="Times New Roman" w:hAnsi="Times New Roman"/>
                <w:lang w:val="kk-KZ"/>
              </w:rPr>
              <w:t>–</w:t>
            </w:r>
            <w:r w:rsidRPr="0020059B">
              <w:rPr>
                <w:rFonts w:ascii="Times New Roman" w:hAnsi="Times New Roman"/>
                <w:lang w:val="kk-KZ"/>
              </w:rPr>
              <w:t xml:space="preserve"> Экология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6В07313 – </w:t>
            </w:r>
            <w:r w:rsidR="009C66EB" w:rsidRPr="009C66EB">
              <w:rPr>
                <w:rFonts w:ascii="Times New Roman" w:hAnsi="Times New Roman"/>
                <w:lang w:val="kk-KZ"/>
              </w:rPr>
              <w:t xml:space="preserve">Сәулет ортасының дизайны (Дизайн) </w:t>
            </w:r>
            <w:r w:rsidRPr="0020059B">
              <w:rPr>
                <w:rFonts w:ascii="Times New Roman" w:hAnsi="Times New Roman"/>
                <w:lang w:val="kk-KZ"/>
              </w:rPr>
              <w:t>6В07301 – Архитектура</w:t>
            </w:r>
          </w:p>
          <w:p w:rsidR="009C66E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6В02102 – </w:t>
            </w:r>
            <w:r w:rsidR="009C66EB" w:rsidRPr="009C66EB">
              <w:rPr>
                <w:rFonts w:ascii="Times New Roman" w:hAnsi="Times New Roman"/>
                <w:lang w:val="kk-KZ"/>
              </w:rPr>
              <w:t>Бейнелеу өнері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6В02114 (6В02150) – Графика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6В02113 (6В02140) – </w:t>
            </w:r>
            <w:r w:rsidR="009C66EB" w:rsidRPr="009C66EB">
              <w:rPr>
                <w:rFonts w:ascii="Times New Roman" w:hAnsi="Times New Roman"/>
                <w:lang w:val="kk-KZ"/>
              </w:rPr>
              <w:t>Көркем сурет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6В02117 – </w:t>
            </w:r>
            <w:r w:rsidR="009C66EB" w:rsidRPr="009C66EB">
              <w:rPr>
                <w:rFonts w:ascii="Times New Roman" w:hAnsi="Times New Roman"/>
                <w:lang w:val="kk-KZ"/>
              </w:rPr>
              <w:t>Сәндік өнер (көркемдік сапа)</w:t>
            </w:r>
            <w:r w:rsidR="009C66EB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20059B" w:rsidRPr="0020059B" w:rsidTr="0020059B">
        <w:trPr>
          <w:trHeight w:val="2255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 xml:space="preserve">6В014 </w:t>
            </w:r>
            <w:proofErr w:type="spellStart"/>
            <w:r w:rsidR="00EE7BDE">
              <w:rPr>
                <w:rFonts w:ascii="Times New Roman" w:hAnsi="Times New Roman"/>
                <w:bCs/>
              </w:rPr>
              <w:t>Ж</w:t>
            </w:r>
            <w:r w:rsidR="00EE7BDE" w:rsidRPr="00EE7BDE">
              <w:rPr>
                <w:rFonts w:ascii="Times New Roman" w:hAnsi="Times New Roman"/>
                <w:bCs/>
              </w:rPr>
              <w:t>алпы</w:t>
            </w:r>
            <w:proofErr w:type="spellEnd"/>
            <w:r w:rsidR="00EE7BDE"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E7BDE" w:rsidRPr="00EE7BDE">
              <w:rPr>
                <w:rFonts w:ascii="Times New Roman" w:hAnsi="Times New Roman"/>
                <w:bCs/>
              </w:rPr>
              <w:t>дамудың</w:t>
            </w:r>
            <w:proofErr w:type="spellEnd"/>
            <w:r w:rsidR="00EE7BDE"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E7BDE" w:rsidRPr="00EE7BDE">
              <w:rPr>
                <w:rFonts w:ascii="Times New Roman" w:hAnsi="Times New Roman"/>
                <w:bCs/>
              </w:rPr>
              <w:t>пәндік</w:t>
            </w:r>
            <w:proofErr w:type="spellEnd"/>
            <w:r w:rsidR="00EE7BDE"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E7BDE" w:rsidRPr="00EE7BDE">
              <w:rPr>
                <w:rFonts w:ascii="Times New Roman" w:hAnsi="Times New Roman"/>
                <w:bCs/>
              </w:rPr>
              <w:t>мамандануы</w:t>
            </w:r>
            <w:proofErr w:type="spellEnd"/>
            <w:r w:rsidR="00EE7BDE" w:rsidRPr="00EE7BDE">
              <w:rPr>
                <w:rFonts w:ascii="Times New Roman" w:hAnsi="Times New Roman"/>
                <w:bCs/>
              </w:rPr>
              <w:t xml:space="preserve"> бар </w:t>
            </w:r>
            <w:proofErr w:type="spellStart"/>
            <w:r w:rsidR="00EE7BDE" w:rsidRPr="00EE7BDE">
              <w:rPr>
                <w:rFonts w:ascii="Times New Roman" w:hAnsi="Times New Roman"/>
                <w:bCs/>
              </w:rPr>
              <w:t>мұғалімдерді</w:t>
            </w:r>
            <w:proofErr w:type="spellEnd"/>
            <w:r w:rsidR="00EE7BDE"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E7BDE" w:rsidRPr="00EE7BDE">
              <w:rPr>
                <w:rFonts w:ascii="Times New Roman" w:hAnsi="Times New Roman"/>
                <w:bCs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EE7BDE" w:rsidP="0020059B">
            <w:pPr>
              <w:rPr>
                <w:rFonts w:ascii="Times New Roman" w:hAnsi="Times New Roman"/>
              </w:rPr>
            </w:pPr>
            <w:proofErr w:type="spellStart"/>
            <w:r w:rsidRPr="00EE7BDE">
              <w:rPr>
                <w:rFonts w:ascii="Times New Roman" w:hAnsi="Times New Roman"/>
              </w:rPr>
              <w:t>Дене</w:t>
            </w:r>
            <w:proofErr w:type="spellEnd"/>
            <w:r w:rsidRPr="00EE7BDE">
              <w:rPr>
                <w:rFonts w:ascii="Times New Roman" w:hAnsi="Times New Roman"/>
              </w:rPr>
              <w:t xml:space="preserve"> </w:t>
            </w:r>
            <w:proofErr w:type="spellStart"/>
            <w:r w:rsidRPr="00EE7BDE">
              <w:rPr>
                <w:rFonts w:ascii="Times New Roman" w:hAnsi="Times New Roman"/>
              </w:rPr>
              <w:t>шынықтыру</w:t>
            </w:r>
            <w:proofErr w:type="spellEnd"/>
            <w:r w:rsidR="002C0164">
              <w:rPr>
                <w:rFonts w:ascii="Times New Roman" w:hAnsi="Times New Roman"/>
                <w:lang w:val="kk-KZ"/>
              </w:rPr>
              <w:t xml:space="preserve"> мәдениеті</w:t>
            </w:r>
            <w:r w:rsidRPr="00EE7BDE">
              <w:rPr>
                <w:rFonts w:ascii="Times New Roman" w:hAnsi="Times New Roman"/>
              </w:rPr>
              <w:t xml:space="preserve"> </w:t>
            </w:r>
            <w:proofErr w:type="spellStart"/>
            <w:r w:rsidRPr="00EE7BDE">
              <w:rPr>
                <w:rFonts w:ascii="Times New Roman" w:hAnsi="Times New Roman"/>
              </w:rPr>
              <w:t>мұғалімдерін</w:t>
            </w:r>
            <w:proofErr w:type="spellEnd"/>
            <w:r w:rsidRPr="00EE7BDE">
              <w:rPr>
                <w:rFonts w:ascii="Times New Roman" w:hAnsi="Times New Roman"/>
              </w:rPr>
              <w:t xml:space="preserve"> </w:t>
            </w:r>
            <w:proofErr w:type="spellStart"/>
            <w:r w:rsidRPr="00EE7BDE">
              <w:rPr>
                <w:rFonts w:ascii="Times New Roman" w:hAnsi="Times New Roman"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404373" w:rsidP="0020059B">
            <w:pPr>
              <w:rPr>
                <w:rFonts w:ascii="Times New Roman" w:hAnsi="Times New Roman"/>
              </w:rPr>
            </w:pPr>
            <w:hyperlink r:id="rId9" w:history="1">
              <w:r w:rsidR="0020059B" w:rsidRPr="0020059B">
                <w:rPr>
                  <w:rFonts w:ascii="Times New Roman" w:hAnsi="Times New Roman"/>
                </w:rPr>
                <w:t xml:space="preserve">6В01401 </w:t>
              </w:r>
              <w:proofErr w:type="spellStart"/>
              <w:r w:rsidR="00EE7BDE" w:rsidRPr="00EE7BDE">
                <w:rPr>
                  <w:rFonts w:ascii="Times New Roman" w:hAnsi="Times New Roman"/>
                </w:rPr>
                <w:t>Дене</w:t>
              </w:r>
              <w:proofErr w:type="spellEnd"/>
              <w:r w:rsidR="00EE7BDE" w:rsidRPr="00EE7BDE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EE7BDE" w:rsidRPr="00EE7BDE">
                <w:rPr>
                  <w:rFonts w:ascii="Times New Roman" w:hAnsi="Times New Roman"/>
                </w:rPr>
                <w:t>шынықтыру</w:t>
              </w:r>
              <w:proofErr w:type="spellEnd"/>
              <w:r w:rsidR="00EE7BDE" w:rsidRPr="00EE7BDE">
                <w:rPr>
                  <w:rFonts w:ascii="Times New Roman" w:hAnsi="Times New Roman"/>
                </w:rPr>
                <w:t xml:space="preserve"> </w:t>
              </w:r>
              <w:r w:rsidR="00572158">
                <w:rPr>
                  <w:rFonts w:ascii="Times New Roman" w:hAnsi="Times New Roman"/>
                  <w:lang w:val="kk-KZ"/>
                </w:rPr>
                <w:t xml:space="preserve">мәдениеті </w:t>
              </w:r>
              <w:proofErr w:type="spellStart"/>
              <w:r w:rsidR="00EE7BDE" w:rsidRPr="00EE7BDE">
                <w:rPr>
                  <w:rFonts w:ascii="Times New Roman" w:hAnsi="Times New Roman"/>
                </w:rPr>
                <w:t>және</w:t>
              </w:r>
              <w:proofErr w:type="spellEnd"/>
              <w:r w:rsidR="00EE7BDE" w:rsidRPr="00EE7BDE">
                <w:rPr>
                  <w:rFonts w:ascii="Times New Roman" w:hAnsi="Times New Roman"/>
                </w:rPr>
                <w:t xml:space="preserve"> спорт 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E0990" w:rsidRPr="008E0990" w:rsidRDefault="0020059B" w:rsidP="008E0990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  <w:shd w:val="clear" w:color="auto" w:fill="FFFFFF"/>
              </w:rPr>
              <w:t>6В01401</w:t>
            </w:r>
            <w:r w:rsidR="008E0990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Pr="0020059B">
              <w:rPr>
                <w:rFonts w:ascii="Times New Roman" w:hAnsi="Times New Roman"/>
                <w:shd w:val="clear" w:color="auto" w:fill="FFFFFF"/>
              </w:rPr>
              <w:t>-</w:t>
            </w:r>
            <w:r w:rsidR="008E0990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</w:rPr>
              <w:t>Дене</w:t>
            </w:r>
            <w:proofErr w:type="spellEnd"/>
            <w:r w:rsidR="008E0990" w:rsidRPr="008E0990">
              <w:rPr>
                <w:rFonts w:ascii="Times New Roman" w:hAnsi="Times New Roman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</w:rPr>
              <w:t>шынықтыру</w:t>
            </w:r>
            <w:proofErr w:type="spellEnd"/>
            <w:r w:rsidR="006F75DA">
              <w:rPr>
                <w:rFonts w:ascii="Times New Roman" w:hAnsi="Times New Roman"/>
                <w:lang w:val="kk-KZ"/>
              </w:rPr>
              <w:t xml:space="preserve"> мәдениеті</w:t>
            </w:r>
            <w:r w:rsidR="008E0990" w:rsidRPr="008E0990">
              <w:rPr>
                <w:rFonts w:ascii="Times New Roman" w:hAnsi="Times New Roman"/>
              </w:rPr>
              <w:t xml:space="preserve"> </w:t>
            </w:r>
            <w:r w:rsidR="008E0990">
              <w:rPr>
                <w:rFonts w:ascii="Times New Roman" w:hAnsi="Times New Roman"/>
                <w:lang w:val="kk-KZ"/>
              </w:rPr>
              <w:t>оқытушысы</w:t>
            </w:r>
            <w:r w:rsidR="008E0990" w:rsidRPr="008E0990">
              <w:rPr>
                <w:rFonts w:ascii="Times New Roman" w:hAnsi="Times New Roman"/>
              </w:rPr>
              <w:t>,</w:t>
            </w:r>
            <w:r w:rsidR="008E0990">
              <w:rPr>
                <w:rFonts w:ascii="Times New Roman" w:hAnsi="Times New Roman"/>
                <w:lang w:val="kk-KZ"/>
              </w:rPr>
              <w:t xml:space="preserve"> </w:t>
            </w:r>
            <w:r w:rsidR="008E0990" w:rsidRPr="008E0990">
              <w:rPr>
                <w:rFonts w:ascii="Times New Roman" w:hAnsi="Times New Roman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</w:rPr>
              <w:t>таңдалған</w:t>
            </w:r>
            <w:proofErr w:type="spellEnd"/>
            <w:r w:rsidR="008E0990" w:rsidRPr="008E0990">
              <w:rPr>
                <w:rFonts w:ascii="Times New Roman" w:hAnsi="Times New Roman"/>
              </w:rPr>
              <w:t xml:space="preserve"> спорт </w:t>
            </w:r>
            <w:proofErr w:type="spellStart"/>
            <w:r w:rsidR="008E0990" w:rsidRPr="008E0990">
              <w:rPr>
                <w:rFonts w:ascii="Times New Roman" w:hAnsi="Times New Roman"/>
              </w:rPr>
              <w:t>тү</w:t>
            </w:r>
            <w:proofErr w:type="gramStart"/>
            <w:r w:rsidR="008E0990" w:rsidRPr="008E0990">
              <w:rPr>
                <w:rFonts w:ascii="Times New Roman" w:hAnsi="Times New Roman"/>
              </w:rPr>
              <w:t>р</w:t>
            </w:r>
            <w:proofErr w:type="gramEnd"/>
            <w:r w:rsidR="008E0990" w:rsidRPr="008E0990">
              <w:rPr>
                <w:rFonts w:ascii="Times New Roman" w:hAnsi="Times New Roman"/>
              </w:rPr>
              <w:t>інен</w:t>
            </w:r>
            <w:proofErr w:type="spellEnd"/>
            <w:r w:rsidR="008E0990" w:rsidRPr="008E0990">
              <w:rPr>
                <w:rFonts w:ascii="Times New Roman" w:hAnsi="Times New Roman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</w:rPr>
              <w:t>жаттықтырушы</w:t>
            </w:r>
            <w:proofErr w:type="spellEnd"/>
            <w:r w:rsidR="008E0990" w:rsidRPr="008E0990">
              <w:rPr>
                <w:rFonts w:ascii="Times New Roman" w:hAnsi="Times New Roman"/>
              </w:rPr>
              <w:t>.</w:t>
            </w:r>
          </w:p>
          <w:p w:rsidR="008E0990" w:rsidRPr="006F75DA" w:rsidRDefault="006F75DA" w:rsidP="008E0990">
            <w:pPr>
              <w:snapToGrid w:val="0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Бейімдеу</w:t>
            </w:r>
            <w:proofErr w:type="spellEnd"/>
            <w:r w:rsidR="008E0990">
              <w:rPr>
                <w:rFonts w:ascii="Times New Roman" w:hAnsi="Times New Roman"/>
              </w:rPr>
              <w:t xml:space="preserve"> </w:t>
            </w:r>
            <w:proofErr w:type="spellStart"/>
            <w:r w:rsidR="008E0990">
              <w:rPr>
                <w:rFonts w:ascii="Times New Roman" w:hAnsi="Times New Roman"/>
              </w:rPr>
              <w:t>дене</w:t>
            </w:r>
            <w:proofErr w:type="spellEnd"/>
            <w:r w:rsidR="008E0990">
              <w:rPr>
                <w:rFonts w:ascii="Times New Roman" w:hAnsi="Times New Roman"/>
              </w:rPr>
              <w:t xml:space="preserve"> </w:t>
            </w:r>
            <w:proofErr w:type="spellStart"/>
            <w:r w:rsidR="008E0990">
              <w:rPr>
                <w:rFonts w:ascii="Times New Roman" w:hAnsi="Times New Roman"/>
              </w:rPr>
              <w:t>шынықтыру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мәдениеті</w:t>
            </w:r>
            <w:r w:rsidR="008E0990">
              <w:rPr>
                <w:rFonts w:ascii="Times New Roman" w:hAnsi="Times New Roman"/>
              </w:rPr>
              <w:t xml:space="preserve">, </w:t>
            </w:r>
            <w:proofErr w:type="spellStart"/>
            <w:r w:rsidR="008E0990">
              <w:rPr>
                <w:rFonts w:ascii="Times New Roman" w:hAnsi="Times New Roman"/>
              </w:rPr>
              <w:t>Спорттық</w:t>
            </w:r>
            <w:proofErr w:type="spellEnd"/>
            <w:r w:rsidR="008E0990">
              <w:rPr>
                <w:rFonts w:ascii="Times New Roman" w:hAnsi="Times New Roman"/>
              </w:rPr>
              <w:t xml:space="preserve"> туризм, </w:t>
            </w:r>
            <w:proofErr w:type="spellStart"/>
            <w:r w:rsidR="008E0990">
              <w:rPr>
                <w:rFonts w:ascii="Times New Roman" w:hAnsi="Times New Roman"/>
              </w:rPr>
              <w:t>М</w:t>
            </w:r>
            <w:r w:rsidR="008E0990" w:rsidRPr="008E0990">
              <w:rPr>
                <w:rFonts w:ascii="Times New Roman" w:hAnsi="Times New Roman"/>
              </w:rPr>
              <w:t>әдени-демалыс</w:t>
            </w:r>
            <w:proofErr w:type="spellEnd"/>
            <w:r w:rsidR="008E0990" w:rsidRPr="008E0990">
              <w:rPr>
                <w:rFonts w:ascii="Times New Roman" w:hAnsi="Times New Roman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</w:rPr>
              <w:t>жұмысы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20059B" w:rsidRPr="006F75DA" w:rsidRDefault="0020059B" w:rsidP="0020059B">
            <w:pPr>
              <w:snapToGrid w:val="0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6F75DA">
              <w:rPr>
                <w:rFonts w:ascii="Times New Roman" w:hAnsi="Times New Roman"/>
                <w:shd w:val="clear" w:color="auto" w:fill="FFFFFF"/>
                <w:lang w:val="kk-KZ"/>
              </w:rPr>
              <w:t>В01401</w:t>
            </w:r>
            <w:r w:rsidR="008E0990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Pr="006F75DA">
              <w:rPr>
                <w:rFonts w:ascii="Times New Roman" w:hAnsi="Times New Roman"/>
                <w:shd w:val="clear" w:color="auto" w:fill="FFFFFF"/>
                <w:lang w:val="kk-KZ"/>
              </w:rPr>
              <w:t>-</w:t>
            </w:r>
            <w:r w:rsidR="008E0990" w:rsidRPr="006F75DA">
              <w:rPr>
                <w:lang w:val="kk-KZ"/>
              </w:rPr>
              <w:t xml:space="preserve"> </w:t>
            </w:r>
            <w:r w:rsidR="008E0990" w:rsidRPr="006F75DA">
              <w:rPr>
                <w:rFonts w:ascii="Times New Roman" w:hAnsi="Times New Roman"/>
                <w:shd w:val="clear" w:color="auto" w:fill="FFFFFF"/>
                <w:lang w:val="kk-KZ"/>
              </w:rPr>
              <w:t>Дене шынықтыру</w:t>
            </w:r>
            <w:r w:rsidR="006F75DA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мәдениеті</w:t>
            </w:r>
            <w:r w:rsidR="008E0990" w:rsidRPr="006F75DA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мұғалімі, жаттықтырушы-оқытушы.</w:t>
            </w:r>
          </w:p>
          <w:p w:rsidR="0020059B" w:rsidRPr="0020059B" w:rsidRDefault="0020059B" w:rsidP="008E0990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  <w:shd w:val="clear" w:color="auto" w:fill="FFFFFF"/>
              </w:rPr>
              <w:t>6</w:t>
            </w:r>
            <w:r w:rsidRPr="0020059B">
              <w:rPr>
                <w:rFonts w:ascii="Times New Roman" w:hAnsi="Times New Roman"/>
                <w:lang w:val="kk-KZ"/>
              </w:rPr>
              <w:t>5</w:t>
            </w:r>
            <w:r w:rsidRPr="0020059B">
              <w:rPr>
                <w:rFonts w:ascii="Times New Roman" w:hAnsi="Times New Roman"/>
              </w:rPr>
              <w:t>В090600</w:t>
            </w:r>
            <w:r w:rsidRPr="0020059B">
              <w:rPr>
                <w:rFonts w:ascii="Times New Roman" w:hAnsi="Times New Roman"/>
                <w:lang w:val="kk-KZ"/>
              </w:rPr>
              <w:t xml:space="preserve"> - </w:t>
            </w:r>
            <w:proofErr w:type="spellStart"/>
            <w:r w:rsidR="008E0990" w:rsidRPr="008E0990">
              <w:rPr>
                <w:rFonts w:ascii="Times New Roman" w:hAnsi="Times New Roman"/>
              </w:rPr>
              <w:t>Жаттықтырушылық</w:t>
            </w:r>
            <w:proofErr w:type="spellEnd"/>
            <w:r w:rsidR="008E0990">
              <w:rPr>
                <w:rFonts w:ascii="Times New Roman" w:hAnsi="Times New Roman"/>
                <w:lang w:val="kk-KZ"/>
              </w:rPr>
              <w:t xml:space="preserve"> іс</w:t>
            </w:r>
            <w:r w:rsidR="008E0990" w:rsidRPr="008E0990">
              <w:rPr>
                <w:rFonts w:ascii="Times New Roman" w:hAnsi="Times New Roman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</w:rPr>
              <w:t>және</w:t>
            </w:r>
            <w:proofErr w:type="spellEnd"/>
            <w:r w:rsidR="008E0990" w:rsidRPr="008E0990">
              <w:rPr>
                <w:rFonts w:ascii="Times New Roman" w:hAnsi="Times New Roman"/>
              </w:rPr>
              <w:t xml:space="preserve"> спорт</w:t>
            </w:r>
          </w:p>
        </w:tc>
      </w:tr>
      <w:tr w:rsidR="0020059B" w:rsidRPr="0020059B" w:rsidTr="0020059B">
        <w:trPr>
          <w:trHeight w:val="2663"/>
        </w:trPr>
        <w:tc>
          <w:tcPr>
            <w:tcW w:w="2122" w:type="dxa"/>
            <w:vMerge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EE7BDE" w:rsidRPr="0020059B" w:rsidRDefault="00EE7BDE" w:rsidP="002005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Сауықтыру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r w:rsidRPr="00EE7BDE">
              <w:rPr>
                <w:rFonts w:ascii="Times New Roman" w:hAnsi="Times New Roman"/>
              </w:rPr>
              <w:t>ене</w:t>
            </w:r>
            <w:proofErr w:type="spellEnd"/>
            <w:r w:rsidRPr="00EE7BDE">
              <w:rPr>
                <w:rFonts w:ascii="Times New Roman" w:hAnsi="Times New Roman"/>
              </w:rPr>
              <w:t xml:space="preserve"> </w:t>
            </w:r>
            <w:proofErr w:type="spellStart"/>
            <w:r w:rsidRPr="00EE7BDE">
              <w:rPr>
                <w:rFonts w:ascii="Times New Roman" w:hAnsi="Times New Roman"/>
              </w:rPr>
              <w:t>шынықтыру</w:t>
            </w:r>
            <w:proofErr w:type="spellEnd"/>
            <w:r w:rsidRPr="00EE7BDE">
              <w:rPr>
                <w:rFonts w:ascii="Times New Roman" w:hAnsi="Times New Roman"/>
              </w:rPr>
              <w:t xml:space="preserve"> </w:t>
            </w:r>
            <w:r w:rsidR="002C0164">
              <w:rPr>
                <w:rFonts w:ascii="Times New Roman" w:hAnsi="Times New Roman"/>
                <w:lang w:val="kk-KZ"/>
              </w:rPr>
              <w:t xml:space="preserve">мәдениеті </w:t>
            </w:r>
            <w:proofErr w:type="spellStart"/>
            <w:r w:rsidRPr="00EE7BDE">
              <w:rPr>
                <w:rFonts w:ascii="Times New Roman" w:hAnsi="Times New Roman"/>
              </w:rPr>
              <w:t>мұғалімдерін</w:t>
            </w:r>
            <w:proofErr w:type="spellEnd"/>
            <w:r w:rsidRPr="00EE7BDE">
              <w:rPr>
                <w:rFonts w:ascii="Times New Roman" w:hAnsi="Times New Roman"/>
              </w:rPr>
              <w:t xml:space="preserve"> </w:t>
            </w:r>
            <w:proofErr w:type="spellStart"/>
            <w:r w:rsidRPr="00EE7BDE">
              <w:rPr>
                <w:rFonts w:ascii="Times New Roman" w:hAnsi="Times New Roman"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404373" w:rsidP="0020059B">
            <w:pPr>
              <w:rPr>
                <w:rFonts w:ascii="Times New Roman" w:hAnsi="Times New Roman"/>
              </w:rPr>
            </w:pPr>
            <w:hyperlink r:id="rId10" w:history="1">
              <w:r w:rsidR="0020059B" w:rsidRPr="0020059B">
                <w:rPr>
                  <w:rFonts w:ascii="Times New Roman" w:hAnsi="Times New Roman"/>
                </w:rPr>
                <w:t xml:space="preserve">6В01405  </w:t>
              </w:r>
              <w:proofErr w:type="spellStart"/>
              <w:r w:rsidR="00EE7BDE" w:rsidRPr="00EE7BDE">
                <w:rPr>
                  <w:rFonts w:ascii="Times New Roman" w:hAnsi="Times New Roman"/>
                </w:rPr>
                <w:t>Сауықтыру</w:t>
              </w:r>
              <w:proofErr w:type="spellEnd"/>
              <w:r w:rsidR="00EE7BDE" w:rsidRPr="00EE7BDE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EE7BDE" w:rsidRPr="00EE7BDE">
                <w:rPr>
                  <w:rFonts w:ascii="Times New Roman" w:hAnsi="Times New Roman"/>
                </w:rPr>
                <w:t>дене</w:t>
              </w:r>
              <w:proofErr w:type="spellEnd"/>
              <w:r w:rsidR="00EE7BDE" w:rsidRPr="00EE7BDE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EE7BDE" w:rsidRPr="00EE7BDE">
                <w:rPr>
                  <w:rFonts w:ascii="Times New Roman" w:hAnsi="Times New Roman"/>
                </w:rPr>
                <w:t>шынықтыру</w:t>
              </w:r>
              <w:proofErr w:type="spellEnd"/>
              <w:r w:rsidR="006F75DA">
                <w:rPr>
                  <w:rFonts w:ascii="Times New Roman" w:hAnsi="Times New Roman"/>
                  <w:lang w:val="kk-KZ"/>
                </w:rPr>
                <w:t xml:space="preserve"> мәдениеті</w:t>
              </w:r>
              <w:r w:rsidR="00EE7BDE">
                <w:rPr>
                  <w:rFonts w:ascii="Times New Roman" w:hAnsi="Times New Roman"/>
                  <w:lang w:val="kk-KZ"/>
                </w:rPr>
                <w:t xml:space="preserve"> </w:t>
              </w:r>
              <w:r w:rsidR="0020059B" w:rsidRPr="0020059B">
                <w:rPr>
                  <w:rFonts w:ascii="Times New Roman" w:hAnsi="Times New Roman"/>
                </w:rPr>
                <w:t xml:space="preserve"> 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/>
        </w:tc>
        <w:tc>
          <w:tcPr>
            <w:tcW w:w="3544" w:type="dxa"/>
            <w:shd w:val="clear" w:color="auto" w:fill="FFFFFF"/>
            <w:vAlign w:val="center"/>
          </w:tcPr>
          <w:p w:rsidR="008E0990" w:rsidRPr="0020059B" w:rsidRDefault="0020059B" w:rsidP="0020059B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20059B">
              <w:rPr>
                <w:rFonts w:ascii="Times New Roman" w:hAnsi="Times New Roman"/>
                <w:shd w:val="clear" w:color="auto" w:fill="FFFFFF"/>
              </w:rPr>
              <w:t>6В01405</w:t>
            </w:r>
            <w:r w:rsidR="008E0990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="008E0990" w:rsidRPr="008E0990">
              <w:rPr>
                <w:rFonts w:ascii="Times New Roman" w:hAnsi="Times New Roman"/>
                <w:shd w:val="clear" w:color="auto" w:fill="FFFFFF"/>
              </w:rPr>
              <w:t>–</w:t>
            </w:r>
            <w:r w:rsidRPr="0020059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8E0990">
              <w:rPr>
                <w:rFonts w:ascii="Times New Roman" w:hAnsi="Times New Roman"/>
                <w:shd w:val="clear" w:color="auto" w:fill="FFFFFF"/>
              </w:rPr>
              <w:t>Жаттықтырушы</w:t>
            </w:r>
            <w:proofErr w:type="spellEnd"/>
            <w:r w:rsidR="008E0990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="008E0990">
              <w:rPr>
                <w:rFonts w:ascii="Times New Roman" w:hAnsi="Times New Roman"/>
                <w:shd w:val="clear" w:color="auto" w:fill="FFFFFF"/>
              </w:rPr>
              <w:t>-</w:t>
            </w:r>
            <w:r w:rsidR="008E0990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proofErr w:type="spellStart"/>
            <w:r w:rsidR="008E0990">
              <w:rPr>
                <w:rFonts w:ascii="Times New Roman" w:hAnsi="Times New Roman"/>
                <w:shd w:val="clear" w:color="auto" w:fill="FFFFFF"/>
              </w:rPr>
              <w:t>с</w:t>
            </w:r>
            <w:r w:rsidR="008E0990" w:rsidRPr="008E0990">
              <w:rPr>
                <w:rFonts w:ascii="Times New Roman" w:hAnsi="Times New Roman"/>
                <w:shd w:val="clear" w:color="auto" w:fill="FFFFFF"/>
              </w:rPr>
              <w:t>ауықтыру</w:t>
            </w:r>
            <w:proofErr w:type="spellEnd"/>
            <w:r w:rsidR="008E0990" w:rsidRPr="008E09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  <w:shd w:val="clear" w:color="auto" w:fill="FFFFFF"/>
              </w:rPr>
              <w:t>дене</w:t>
            </w:r>
            <w:proofErr w:type="spellEnd"/>
            <w:r w:rsidR="008E0990" w:rsidRPr="008E09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  <w:shd w:val="clear" w:color="auto" w:fill="FFFFFF"/>
              </w:rPr>
              <w:t>шынықтыру</w:t>
            </w:r>
            <w:proofErr w:type="spellEnd"/>
            <w:r w:rsidR="006F75DA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мәдениеті</w:t>
            </w:r>
            <w:r w:rsidR="008E0990" w:rsidRPr="008E09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  <w:shd w:val="clear" w:color="auto" w:fill="FFFFFF"/>
              </w:rPr>
              <w:t>оқытушысы</w:t>
            </w:r>
            <w:proofErr w:type="spellEnd"/>
            <w:r w:rsidR="008E0990" w:rsidRPr="008E0990">
              <w:rPr>
                <w:rFonts w:ascii="Times New Roman" w:hAnsi="Times New Roman"/>
                <w:shd w:val="clear" w:color="auto" w:fill="FFFFFF"/>
              </w:rPr>
              <w:t xml:space="preserve">, ЕДШ </w:t>
            </w:r>
            <w:proofErr w:type="spellStart"/>
            <w:r w:rsidR="008E0990" w:rsidRPr="008E0990">
              <w:rPr>
                <w:rFonts w:ascii="Times New Roman" w:hAnsi="Times New Roman"/>
                <w:shd w:val="clear" w:color="auto" w:fill="FFFFFF"/>
              </w:rPr>
              <w:t>нұсқаушысы</w:t>
            </w:r>
            <w:proofErr w:type="spellEnd"/>
            <w:r w:rsidR="008E0990" w:rsidRPr="008E0990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20059B" w:rsidRPr="00CA4426" w:rsidRDefault="00CA4426" w:rsidP="008E0990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shd w:val="clear" w:color="auto" w:fill="FFFFFF"/>
              </w:rPr>
              <w:t>6В01405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Pr="008E0990">
              <w:rPr>
                <w:rFonts w:ascii="Times New Roman" w:hAnsi="Times New Roman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</w:rPr>
              <w:t>Сауықтыру-оңалту</w:t>
            </w:r>
            <w:proofErr w:type="spellEnd"/>
            <w:r w:rsidR="008E0990">
              <w:rPr>
                <w:rFonts w:ascii="Times New Roman" w:hAnsi="Times New Roman"/>
                <w:lang w:val="kk-KZ"/>
              </w:rPr>
              <w:t xml:space="preserve"> дене шынықтыру</w:t>
            </w:r>
            <w:r w:rsidR="006F75DA">
              <w:rPr>
                <w:rFonts w:ascii="Times New Roman" w:hAnsi="Times New Roman"/>
                <w:lang w:val="kk-KZ"/>
              </w:rPr>
              <w:t xml:space="preserve"> мәдениеті</w:t>
            </w:r>
            <w:r w:rsidR="008E0990">
              <w:rPr>
                <w:rFonts w:ascii="Times New Roman" w:hAnsi="Times New Roman"/>
              </w:rPr>
              <w:t xml:space="preserve">. </w:t>
            </w:r>
            <w:proofErr w:type="spellStart"/>
            <w:r w:rsidR="008E0990" w:rsidRPr="008E0990">
              <w:rPr>
                <w:rFonts w:ascii="Times New Roman" w:hAnsi="Times New Roman"/>
                <w:color w:val="7030A0"/>
                <w:u w:val="single"/>
              </w:rPr>
              <w:t>Мектеп</w:t>
            </w:r>
            <w:proofErr w:type="spellEnd"/>
            <w:r w:rsidR="008E0990" w:rsidRPr="008E0990">
              <w:rPr>
                <w:rFonts w:ascii="Times New Roman" w:hAnsi="Times New Roman"/>
                <w:color w:val="7030A0"/>
                <w:u w:val="single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  <w:color w:val="7030A0"/>
                <w:u w:val="single"/>
              </w:rPr>
              <w:t>күні</w:t>
            </w:r>
            <w:proofErr w:type="spellEnd"/>
            <w:r w:rsidR="008E0990" w:rsidRPr="008E0990">
              <w:rPr>
                <w:rFonts w:ascii="Times New Roman" w:hAnsi="Times New Roman"/>
                <w:color w:val="7030A0"/>
                <w:u w:val="single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  <w:color w:val="7030A0"/>
                <w:u w:val="single"/>
              </w:rPr>
              <w:t>режиміндегі</w:t>
            </w:r>
            <w:proofErr w:type="spellEnd"/>
            <w:r w:rsidR="008E0990" w:rsidRPr="008E0990">
              <w:rPr>
                <w:rFonts w:ascii="Times New Roman" w:hAnsi="Times New Roman"/>
                <w:color w:val="7030A0"/>
                <w:u w:val="single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  <w:color w:val="7030A0"/>
                <w:u w:val="single"/>
              </w:rPr>
              <w:t>дене</w:t>
            </w:r>
            <w:proofErr w:type="spellEnd"/>
            <w:r w:rsidR="008E0990" w:rsidRPr="008E0990">
              <w:rPr>
                <w:rFonts w:ascii="Times New Roman" w:hAnsi="Times New Roman"/>
                <w:color w:val="7030A0"/>
                <w:u w:val="single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  <w:color w:val="7030A0"/>
                <w:u w:val="single"/>
              </w:rPr>
              <w:t>шынықтыру-сауықтыру</w:t>
            </w:r>
            <w:proofErr w:type="spellEnd"/>
            <w:r w:rsidR="008E0990" w:rsidRPr="008E0990">
              <w:rPr>
                <w:rFonts w:ascii="Times New Roman" w:hAnsi="Times New Roman"/>
                <w:color w:val="7030A0"/>
                <w:u w:val="single"/>
              </w:rPr>
              <w:t xml:space="preserve"> </w:t>
            </w:r>
            <w:proofErr w:type="spellStart"/>
            <w:r w:rsidR="008E0990" w:rsidRPr="008E0990">
              <w:rPr>
                <w:rFonts w:ascii="Times New Roman" w:hAnsi="Times New Roman"/>
                <w:color w:val="7030A0"/>
                <w:u w:val="single"/>
              </w:rPr>
              <w:t>іс-шаралары</w:t>
            </w:r>
            <w:proofErr w:type="spellEnd"/>
            <w:r w:rsidR="008E0990" w:rsidRPr="008E0990">
              <w:rPr>
                <w:rFonts w:ascii="Times New Roman" w:hAnsi="Times New Roman"/>
                <w:color w:val="7030A0"/>
                <w:u w:val="single"/>
              </w:rPr>
              <w:t>.</w:t>
            </w:r>
            <w:r>
              <w:rPr>
                <w:rFonts w:ascii="Times New Roman" w:hAnsi="Times New Roman"/>
                <w:color w:val="7030A0"/>
                <w:u w:val="single"/>
                <w:lang w:val="kk-KZ"/>
              </w:rPr>
              <w:t xml:space="preserve"> </w:t>
            </w:r>
          </w:p>
        </w:tc>
      </w:tr>
      <w:tr w:rsidR="0020059B" w:rsidRPr="0020059B" w:rsidTr="0020059B">
        <w:trPr>
          <w:trHeight w:val="1998"/>
        </w:trPr>
        <w:tc>
          <w:tcPr>
            <w:tcW w:w="2122" w:type="dxa"/>
          </w:tcPr>
          <w:p w:rsidR="00F47DBF" w:rsidRPr="0020059B" w:rsidRDefault="0020059B" w:rsidP="00F47DBF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 xml:space="preserve">6В014 </w:t>
            </w:r>
            <w:proofErr w:type="spellStart"/>
            <w:r w:rsidR="00F47DBF">
              <w:rPr>
                <w:rFonts w:ascii="Times New Roman" w:hAnsi="Times New Roman"/>
                <w:bCs/>
              </w:rPr>
              <w:t>Ж</w:t>
            </w:r>
            <w:r w:rsidR="00F47DBF" w:rsidRPr="00EE7BDE">
              <w:rPr>
                <w:rFonts w:ascii="Times New Roman" w:hAnsi="Times New Roman"/>
                <w:bCs/>
              </w:rPr>
              <w:t>алпы</w:t>
            </w:r>
            <w:proofErr w:type="spellEnd"/>
            <w:r w:rsidR="00F47DBF"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47DBF" w:rsidRPr="00EE7BDE">
              <w:rPr>
                <w:rFonts w:ascii="Times New Roman" w:hAnsi="Times New Roman"/>
                <w:bCs/>
              </w:rPr>
              <w:t>дамудың</w:t>
            </w:r>
            <w:proofErr w:type="spellEnd"/>
            <w:r w:rsidR="00F47DBF"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47DBF" w:rsidRPr="00EE7BDE">
              <w:rPr>
                <w:rFonts w:ascii="Times New Roman" w:hAnsi="Times New Roman"/>
                <w:bCs/>
              </w:rPr>
              <w:t>пәндік</w:t>
            </w:r>
            <w:proofErr w:type="spellEnd"/>
            <w:r w:rsidR="00F47DBF"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47DBF" w:rsidRPr="00EE7BDE">
              <w:rPr>
                <w:rFonts w:ascii="Times New Roman" w:hAnsi="Times New Roman"/>
                <w:bCs/>
              </w:rPr>
              <w:t>мамандануы</w:t>
            </w:r>
            <w:proofErr w:type="spellEnd"/>
            <w:r w:rsidR="00F47DBF" w:rsidRPr="00EE7BDE">
              <w:rPr>
                <w:rFonts w:ascii="Times New Roman" w:hAnsi="Times New Roman"/>
                <w:bCs/>
              </w:rPr>
              <w:t xml:space="preserve"> бар </w:t>
            </w:r>
            <w:proofErr w:type="spellStart"/>
            <w:r w:rsidR="00F47DBF" w:rsidRPr="00EE7BDE">
              <w:rPr>
                <w:rFonts w:ascii="Times New Roman" w:hAnsi="Times New Roman"/>
                <w:bCs/>
              </w:rPr>
              <w:t>мұғалімдерді</w:t>
            </w:r>
            <w:proofErr w:type="spellEnd"/>
            <w:r w:rsidR="00F47DBF"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47DBF" w:rsidRPr="00EE7BDE">
              <w:rPr>
                <w:rFonts w:ascii="Times New Roman" w:hAnsi="Times New Roman"/>
                <w:bCs/>
              </w:rPr>
              <w:t>даярлау</w:t>
            </w:r>
            <w:proofErr w:type="spellEnd"/>
          </w:p>
          <w:p w:rsidR="0020059B" w:rsidRPr="0020059B" w:rsidRDefault="0020059B" w:rsidP="0020059B"/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F47DBF" w:rsidP="0020059B">
            <w:pPr>
              <w:rPr>
                <w:rFonts w:ascii="Times New Roman" w:hAnsi="Times New Roman"/>
              </w:rPr>
            </w:pPr>
            <w:proofErr w:type="spellStart"/>
            <w:r w:rsidRPr="00F47DBF">
              <w:rPr>
                <w:rFonts w:ascii="Times New Roman" w:hAnsi="Times New Roman"/>
              </w:rPr>
              <w:t>Көркем</w:t>
            </w:r>
            <w:proofErr w:type="spellEnd"/>
            <w:r w:rsidRPr="00F47DBF">
              <w:rPr>
                <w:rFonts w:ascii="Times New Roman" w:hAnsi="Times New Roman"/>
              </w:rPr>
              <w:t xml:space="preserve"> </w:t>
            </w:r>
            <w:proofErr w:type="spellStart"/>
            <w:r w:rsidRPr="00F47DBF">
              <w:rPr>
                <w:rFonts w:ascii="Times New Roman" w:hAnsi="Times New Roman"/>
              </w:rPr>
              <w:t>еңбек</w:t>
            </w:r>
            <w:proofErr w:type="spellEnd"/>
            <w:r w:rsidRPr="00F47DBF">
              <w:rPr>
                <w:rFonts w:ascii="Times New Roman" w:hAnsi="Times New Roman"/>
              </w:rPr>
              <w:t xml:space="preserve"> </w:t>
            </w:r>
            <w:proofErr w:type="spellStart"/>
            <w:r w:rsidRPr="00F47DBF">
              <w:rPr>
                <w:rFonts w:ascii="Times New Roman" w:hAnsi="Times New Roman"/>
              </w:rPr>
              <w:t>және</w:t>
            </w:r>
            <w:proofErr w:type="spellEnd"/>
            <w:r w:rsidRPr="00F47DBF">
              <w:rPr>
                <w:rFonts w:ascii="Times New Roman" w:hAnsi="Times New Roman"/>
              </w:rPr>
              <w:t xml:space="preserve"> </w:t>
            </w:r>
            <w:proofErr w:type="spellStart"/>
            <w:r w:rsidRPr="00F47DBF">
              <w:rPr>
                <w:rFonts w:ascii="Times New Roman" w:hAnsi="Times New Roman"/>
              </w:rPr>
              <w:t>сызу</w:t>
            </w:r>
            <w:proofErr w:type="spellEnd"/>
            <w:r w:rsidRPr="00F47DBF">
              <w:rPr>
                <w:rFonts w:ascii="Times New Roman" w:hAnsi="Times New Roman"/>
              </w:rPr>
              <w:t xml:space="preserve"> </w:t>
            </w:r>
            <w:proofErr w:type="spellStart"/>
            <w:r w:rsidRPr="00F47DBF">
              <w:rPr>
                <w:rFonts w:ascii="Times New Roman" w:hAnsi="Times New Roman"/>
              </w:rPr>
              <w:t>мұғалімдерін</w:t>
            </w:r>
            <w:proofErr w:type="spellEnd"/>
            <w:r w:rsidRPr="00F47DBF">
              <w:rPr>
                <w:rFonts w:ascii="Times New Roman" w:hAnsi="Times New Roman"/>
              </w:rPr>
              <w:t xml:space="preserve"> </w:t>
            </w:r>
            <w:proofErr w:type="spellStart"/>
            <w:r w:rsidRPr="00F47DBF">
              <w:rPr>
                <w:rFonts w:ascii="Times New Roman" w:hAnsi="Times New Roman"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404373" w:rsidP="0020059B">
            <w:pPr>
              <w:rPr>
                <w:rFonts w:ascii="Times New Roman" w:hAnsi="Times New Roman"/>
              </w:rPr>
            </w:pPr>
            <w:hyperlink r:id="rId11" w:history="1">
              <w:r w:rsidR="0020059B" w:rsidRPr="0020059B">
                <w:rPr>
                  <w:rFonts w:ascii="Times New Roman" w:hAnsi="Times New Roman"/>
                </w:rPr>
                <w:t xml:space="preserve">6В01402 </w:t>
              </w:r>
              <w:proofErr w:type="spellStart"/>
              <w:r w:rsidR="00F47DBF">
                <w:rPr>
                  <w:rFonts w:ascii="Times New Roman" w:hAnsi="Times New Roman"/>
                </w:rPr>
                <w:t>Кәсіптік</w:t>
              </w:r>
              <w:proofErr w:type="spellEnd"/>
              <w:r w:rsidR="00F47DBF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F47DBF">
                <w:rPr>
                  <w:rFonts w:ascii="Times New Roman" w:hAnsi="Times New Roman"/>
                </w:rPr>
                <w:t>оқыту</w:t>
              </w:r>
              <w:proofErr w:type="spellEnd"/>
              <w:r w:rsidR="00F47DBF">
                <w:rPr>
                  <w:rFonts w:ascii="Times New Roman" w:hAnsi="Times New Roman"/>
                </w:rPr>
                <w:t xml:space="preserve">, </w:t>
              </w:r>
              <w:proofErr w:type="spellStart"/>
              <w:r w:rsidR="00F47DBF">
                <w:rPr>
                  <w:rFonts w:ascii="Times New Roman" w:hAnsi="Times New Roman"/>
                </w:rPr>
                <w:t>к</w:t>
              </w:r>
              <w:r w:rsidR="00F47DBF" w:rsidRPr="00F47DBF">
                <w:rPr>
                  <w:rFonts w:ascii="Times New Roman" w:hAnsi="Times New Roman"/>
                </w:rPr>
                <w:t>өркем</w:t>
              </w:r>
              <w:proofErr w:type="spellEnd"/>
              <w:r w:rsidR="00F47DBF" w:rsidRPr="00F47DBF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F47DBF" w:rsidRPr="00F47DBF">
                <w:rPr>
                  <w:rFonts w:ascii="Times New Roman" w:hAnsi="Times New Roman"/>
                </w:rPr>
                <w:t>еңбек</w:t>
              </w:r>
              <w:proofErr w:type="spellEnd"/>
              <w:r w:rsidR="00F47DBF" w:rsidRPr="00F47DBF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F47DBF" w:rsidRPr="00F47DBF">
                <w:rPr>
                  <w:rFonts w:ascii="Times New Roman" w:hAnsi="Times New Roman"/>
                </w:rPr>
                <w:t>және</w:t>
              </w:r>
              <w:proofErr w:type="spellEnd"/>
              <w:r w:rsidR="00F47DBF" w:rsidRPr="00F47DBF">
                <w:rPr>
                  <w:rFonts w:ascii="Times New Roman" w:hAnsi="Times New Roman"/>
                </w:rPr>
                <w:t xml:space="preserve"> графика</w:t>
              </w:r>
              <w:r w:rsidR="0020059B" w:rsidRPr="0020059B">
                <w:rPr>
                  <w:rFonts w:ascii="Times New Roman" w:hAnsi="Times New Roman"/>
                </w:rPr>
                <w:t xml:space="preserve"> 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20059B">
              <w:rPr>
                <w:rFonts w:ascii="Times New Roman" w:eastAsia="Arial" w:hAnsi="Times New Roman" w:cs="Times New Roman"/>
                <w:lang w:eastAsia="ar-SA"/>
              </w:rPr>
              <w:t>5В041300-Живопись</w:t>
            </w:r>
            <w:r w:rsidRPr="0020059B">
              <w:rPr>
                <w:rFonts w:ascii="Times New Roman" w:eastAsia="Arial" w:hAnsi="Times New Roman" w:cs="Times New Roman"/>
                <w:lang w:val="kk-KZ" w:eastAsia="ar-SA"/>
              </w:rPr>
              <w:t xml:space="preserve">, </w:t>
            </w:r>
          </w:p>
          <w:p w:rsidR="0020059B" w:rsidRPr="0020059B" w:rsidRDefault="0020059B" w:rsidP="0020059B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20059B">
              <w:rPr>
                <w:rFonts w:ascii="Times New Roman" w:eastAsia="Arial" w:hAnsi="Times New Roman" w:cs="Times New Roman"/>
                <w:lang w:eastAsia="ar-SA"/>
              </w:rPr>
              <w:t>5В041400-Графика</w:t>
            </w:r>
            <w:r w:rsidRPr="0020059B">
              <w:rPr>
                <w:rFonts w:ascii="Times New Roman" w:eastAsia="Arial" w:hAnsi="Times New Roman" w:cs="Times New Roman"/>
                <w:lang w:val="kk-KZ" w:eastAsia="ar-SA"/>
              </w:rPr>
              <w:t>,</w:t>
            </w:r>
          </w:p>
          <w:p w:rsidR="0020059B" w:rsidRPr="0020059B" w:rsidRDefault="0020059B" w:rsidP="0020059B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20059B">
              <w:rPr>
                <w:rFonts w:ascii="Times New Roman" w:eastAsia="Arial" w:hAnsi="Times New Roman" w:cs="Times New Roman"/>
                <w:lang w:eastAsia="ar-SA"/>
              </w:rPr>
              <w:t>5В041500-Скульптура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</w:t>
            </w:r>
            <w:r w:rsidRPr="0020059B">
              <w:rPr>
                <w:rFonts w:ascii="Times New Roman" w:hAnsi="Times New Roman"/>
              </w:rPr>
              <w:t>В041700-Декоративное искусство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</w:t>
            </w:r>
            <w:r w:rsidRPr="0020059B">
              <w:rPr>
                <w:rFonts w:ascii="Times New Roman" w:hAnsi="Times New Roman"/>
              </w:rPr>
              <w:t>В042100-Дизайн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5В071000-Материаловедение и технология новых материалов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highlight w:val="yellow"/>
              </w:rPr>
            </w:pPr>
            <w:r w:rsidRPr="0020059B">
              <w:rPr>
                <w:rFonts w:ascii="Times New Roman" w:hAnsi="Times New Roman"/>
                <w:lang w:val="kk-KZ"/>
              </w:rPr>
              <w:t>5В041000-Сценография</w:t>
            </w:r>
          </w:p>
        </w:tc>
      </w:tr>
      <w:tr w:rsidR="0020059B" w:rsidRPr="00735299" w:rsidTr="0020059B">
        <w:trPr>
          <w:trHeight w:val="2966"/>
        </w:trPr>
        <w:tc>
          <w:tcPr>
            <w:tcW w:w="2122" w:type="dxa"/>
          </w:tcPr>
          <w:p w:rsidR="00F47DBF" w:rsidRPr="0020059B" w:rsidRDefault="0020059B" w:rsidP="00F47DBF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 xml:space="preserve">6В014 </w:t>
            </w:r>
            <w:proofErr w:type="spellStart"/>
            <w:r w:rsidR="00F47DBF">
              <w:rPr>
                <w:rFonts w:ascii="Times New Roman" w:hAnsi="Times New Roman"/>
                <w:bCs/>
              </w:rPr>
              <w:t>Ж</w:t>
            </w:r>
            <w:r w:rsidR="00F47DBF" w:rsidRPr="00EE7BDE">
              <w:rPr>
                <w:rFonts w:ascii="Times New Roman" w:hAnsi="Times New Roman"/>
                <w:bCs/>
              </w:rPr>
              <w:t>алпы</w:t>
            </w:r>
            <w:proofErr w:type="spellEnd"/>
            <w:r w:rsidR="00F47DBF"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47DBF" w:rsidRPr="00EE7BDE">
              <w:rPr>
                <w:rFonts w:ascii="Times New Roman" w:hAnsi="Times New Roman"/>
                <w:bCs/>
              </w:rPr>
              <w:t>дамудың</w:t>
            </w:r>
            <w:proofErr w:type="spellEnd"/>
            <w:r w:rsidR="00F47DBF"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47DBF" w:rsidRPr="00EE7BDE">
              <w:rPr>
                <w:rFonts w:ascii="Times New Roman" w:hAnsi="Times New Roman"/>
                <w:bCs/>
              </w:rPr>
              <w:t>пәндік</w:t>
            </w:r>
            <w:proofErr w:type="spellEnd"/>
            <w:r w:rsidR="00F47DBF"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47DBF" w:rsidRPr="00EE7BDE">
              <w:rPr>
                <w:rFonts w:ascii="Times New Roman" w:hAnsi="Times New Roman"/>
                <w:bCs/>
              </w:rPr>
              <w:t>мамандануы</w:t>
            </w:r>
            <w:proofErr w:type="spellEnd"/>
            <w:r w:rsidR="00F47DBF" w:rsidRPr="00EE7BDE">
              <w:rPr>
                <w:rFonts w:ascii="Times New Roman" w:hAnsi="Times New Roman"/>
                <w:bCs/>
              </w:rPr>
              <w:t xml:space="preserve"> бар </w:t>
            </w:r>
            <w:proofErr w:type="spellStart"/>
            <w:r w:rsidR="00F47DBF" w:rsidRPr="00EE7BDE">
              <w:rPr>
                <w:rFonts w:ascii="Times New Roman" w:hAnsi="Times New Roman"/>
                <w:bCs/>
              </w:rPr>
              <w:t>мұғалімдерді</w:t>
            </w:r>
            <w:proofErr w:type="spellEnd"/>
            <w:r w:rsidR="00F47DBF" w:rsidRPr="00EE7B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47DBF" w:rsidRPr="00EE7BDE">
              <w:rPr>
                <w:rFonts w:ascii="Times New Roman" w:hAnsi="Times New Roman"/>
                <w:bCs/>
              </w:rPr>
              <w:t>даярлау</w:t>
            </w:r>
            <w:proofErr w:type="spellEnd"/>
          </w:p>
          <w:p w:rsidR="0020059B" w:rsidRPr="0020059B" w:rsidRDefault="0020059B" w:rsidP="0020059B"/>
        </w:tc>
        <w:tc>
          <w:tcPr>
            <w:tcW w:w="1984" w:type="dxa"/>
            <w:vAlign w:val="center"/>
          </w:tcPr>
          <w:p w:rsidR="0020059B" w:rsidRPr="0020059B" w:rsidRDefault="00735299" w:rsidP="0020059B">
            <w:pPr>
              <w:rPr>
                <w:rFonts w:ascii="Times New Roman" w:hAnsi="Times New Roman"/>
              </w:rPr>
            </w:pPr>
            <w:proofErr w:type="spellStart"/>
            <w:r w:rsidRPr="00735299">
              <w:rPr>
                <w:rFonts w:ascii="Times New Roman" w:hAnsi="Times New Roman"/>
              </w:rPr>
              <w:t>Алғашқы</w:t>
            </w:r>
            <w:proofErr w:type="spellEnd"/>
            <w:r w:rsidRPr="00735299">
              <w:rPr>
                <w:rFonts w:ascii="Times New Roman" w:hAnsi="Times New Roman"/>
              </w:rPr>
              <w:t xml:space="preserve"> </w:t>
            </w:r>
            <w:proofErr w:type="spellStart"/>
            <w:r w:rsidRPr="00735299">
              <w:rPr>
                <w:rFonts w:ascii="Times New Roman" w:hAnsi="Times New Roman"/>
              </w:rPr>
              <w:t>әскери</w:t>
            </w:r>
            <w:proofErr w:type="spellEnd"/>
            <w:r w:rsidRPr="00735299">
              <w:rPr>
                <w:rFonts w:ascii="Times New Roman" w:hAnsi="Times New Roman"/>
              </w:rPr>
              <w:t xml:space="preserve"> </w:t>
            </w:r>
            <w:proofErr w:type="spellStart"/>
            <w:r w:rsidRPr="00735299">
              <w:rPr>
                <w:rFonts w:ascii="Times New Roman" w:hAnsi="Times New Roman"/>
              </w:rPr>
              <w:t>дайындық</w:t>
            </w:r>
            <w:proofErr w:type="spellEnd"/>
            <w:r w:rsidRPr="00735299">
              <w:rPr>
                <w:rFonts w:ascii="Times New Roman" w:hAnsi="Times New Roman"/>
              </w:rPr>
              <w:t xml:space="preserve"> </w:t>
            </w:r>
            <w:proofErr w:type="spellStart"/>
            <w:r w:rsidRPr="00735299">
              <w:rPr>
                <w:rFonts w:ascii="Times New Roman" w:hAnsi="Times New Roman"/>
              </w:rPr>
              <w:t>мұғалімдерін</w:t>
            </w:r>
            <w:proofErr w:type="spellEnd"/>
            <w:r w:rsidRPr="00735299">
              <w:rPr>
                <w:rFonts w:ascii="Times New Roman" w:hAnsi="Times New Roman"/>
              </w:rPr>
              <w:t xml:space="preserve"> </w:t>
            </w:r>
            <w:proofErr w:type="spellStart"/>
            <w:r w:rsidRPr="00735299">
              <w:rPr>
                <w:rFonts w:ascii="Times New Roman" w:hAnsi="Times New Roman"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20059B" w:rsidRPr="0020059B" w:rsidRDefault="00404373" w:rsidP="0020059B">
            <w:pPr>
              <w:rPr>
                <w:rFonts w:ascii="Times New Roman" w:hAnsi="Times New Roman"/>
              </w:rPr>
            </w:pPr>
            <w:hyperlink r:id="rId12" w:history="1">
              <w:r w:rsidR="0020059B" w:rsidRPr="0020059B">
                <w:rPr>
                  <w:rFonts w:ascii="Times New Roman" w:hAnsi="Times New Roman"/>
                </w:rPr>
                <w:t xml:space="preserve">6В01403 </w:t>
              </w:r>
              <w:proofErr w:type="spellStart"/>
              <w:r w:rsidR="00735299" w:rsidRPr="00735299">
                <w:rPr>
                  <w:rFonts w:ascii="Times New Roman" w:hAnsi="Times New Roman"/>
                </w:rPr>
                <w:t>Алғашқы</w:t>
              </w:r>
              <w:proofErr w:type="spellEnd"/>
              <w:r w:rsidR="00735299" w:rsidRPr="00735299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735299" w:rsidRPr="00735299">
                <w:rPr>
                  <w:rFonts w:ascii="Times New Roman" w:hAnsi="Times New Roman"/>
                </w:rPr>
                <w:t>әске</w:t>
              </w:r>
              <w:r w:rsidR="00735299">
                <w:rPr>
                  <w:rFonts w:ascii="Times New Roman" w:hAnsi="Times New Roman"/>
                </w:rPr>
                <w:t>ри</w:t>
              </w:r>
              <w:proofErr w:type="spellEnd"/>
              <w:r w:rsidR="00735299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735299">
                <w:rPr>
                  <w:rFonts w:ascii="Times New Roman" w:hAnsi="Times New Roman"/>
                </w:rPr>
                <w:t>дайындық</w:t>
              </w:r>
              <w:proofErr w:type="spellEnd"/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735299" w:rsidRPr="0020059B" w:rsidRDefault="00735299" w:rsidP="0020059B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735299">
              <w:rPr>
                <w:rFonts w:ascii="Times New Roman" w:hAnsi="Times New Roman"/>
                <w:lang w:val="kk-KZ"/>
              </w:rPr>
              <w:t>Әскери</w:t>
            </w:r>
            <w:r>
              <w:rPr>
                <w:rFonts w:ascii="Times New Roman" w:hAnsi="Times New Roman"/>
                <w:lang w:val="kk-KZ"/>
              </w:rPr>
              <w:t xml:space="preserve"> істегі менеджмент, Әскери істегі л</w:t>
            </w:r>
            <w:r w:rsidRPr="00735299">
              <w:rPr>
                <w:rFonts w:ascii="Times New Roman" w:hAnsi="Times New Roman"/>
                <w:lang w:val="kk-KZ"/>
              </w:rPr>
              <w:t>огистика, Әскери ұжымдағы әлеум</w:t>
            </w:r>
            <w:r>
              <w:rPr>
                <w:rFonts w:ascii="Times New Roman" w:hAnsi="Times New Roman"/>
                <w:lang w:val="kk-KZ"/>
              </w:rPr>
              <w:t>еттік және идеологиялық жұмыс, Ә</w:t>
            </w:r>
            <w:r w:rsidRPr="00735299">
              <w:rPr>
                <w:rFonts w:ascii="Times New Roman" w:hAnsi="Times New Roman"/>
                <w:lang w:val="kk-KZ"/>
              </w:rPr>
              <w:t>скери ұжымн</w:t>
            </w:r>
            <w:r>
              <w:rPr>
                <w:rFonts w:ascii="Times New Roman" w:hAnsi="Times New Roman"/>
                <w:lang w:val="kk-KZ"/>
              </w:rPr>
              <w:t>ың психологиясы, Әскери істегі и</w:t>
            </w:r>
            <w:r w:rsidRPr="00735299">
              <w:rPr>
                <w:rFonts w:ascii="Times New Roman" w:hAnsi="Times New Roman"/>
                <w:lang w:val="kk-KZ"/>
              </w:rPr>
              <w:t>нженерлік жүйелер мен желілер, Әскери істегі радиациялық, химиялық және биоло</w:t>
            </w:r>
            <w:r>
              <w:rPr>
                <w:rFonts w:ascii="Times New Roman" w:hAnsi="Times New Roman"/>
                <w:lang w:val="kk-KZ"/>
              </w:rPr>
              <w:t>гиялық қорғаныс және экология, Әуе кемелерін пайдалану, Ә</w:t>
            </w:r>
            <w:r w:rsidRPr="00735299">
              <w:rPr>
                <w:rFonts w:ascii="Times New Roman" w:hAnsi="Times New Roman"/>
                <w:lang w:val="kk-KZ"/>
              </w:rPr>
              <w:t>уе кемелерінің интеграцияланған жү</w:t>
            </w:r>
            <w:r>
              <w:rPr>
                <w:rFonts w:ascii="Times New Roman" w:hAnsi="Times New Roman"/>
                <w:lang w:val="kk-KZ"/>
              </w:rPr>
              <w:t>йелері, Авиацияның ұшуын басқару, Ә</w:t>
            </w:r>
            <w:r w:rsidRPr="00735299">
              <w:rPr>
                <w:rFonts w:ascii="Times New Roman" w:hAnsi="Times New Roman"/>
                <w:lang w:val="kk-KZ"/>
              </w:rPr>
              <w:t>уе кемелерінің навигациясы, Ұлттық қауіпсіздік, 5В030300-Құқық қорғау қызметі, 5В073100 - Тіршілік қауіпсіздігі</w:t>
            </w:r>
            <w:r>
              <w:rPr>
                <w:rFonts w:ascii="Times New Roman" w:hAnsi="Times New Roman"/>
                <w:lang w:val="kk-KZ"/>
              </w:rPr>
              <w:t xml:space="preserve"> және қоршаған ортаны қорғау, 5В</w:t>
            </w:r>
            <w:r w:rsidRPr="00735299">
              <w:rPr>
                <w:rFonts w:ascii="Times New Roman" w:hAnsi="Times New Roman"/>
                <w:lang w:val="kk-KZ"/>
              </w:rPr>
              <w:t>04201 Құқықтану (әскери билет болған жағдайда)</w:t>
            </w:r>
          </w:p>
        </w:tc>
      </w:tr>
      <w:tr w:rsidR="0020059B" w:rsidRPr="0020059B" w:rsidTr="00313EC1">
        <w:trPr>
          <w:trHeight w:val="703"/>
        </w:trPr>
        <w:tc>
          <w:tcPr>
            <w:tcW w:w="2122" w:type="dxa"/>
          </w:tcPr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 xml:space="preserve">6В014 </w:t>
            </w:r>
            <w:proofErr w:type="spellStart"/>
            <w:r w:rsidR="00CA4426" w:rsidRPr="00CA4426">
              <w:rPr>
                <w:rFonts w:ascii="Times New Roman" w:hAnsi="Times New Roman"/>
                <w:bCs/>
              </w:rPr>
              <w:t>Жалпы</w:t>
            </w:r>
            <w:proofErr w:type="spellEnd"/>
            <w:r w:rsidR="00CA4426" w:rsidRPr="00CA442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A4426" w:rsidRPr="00CA4426">
              <w:rPr>
                <w:rFonts w:ascii="Times New Roman" w:hAnsi="Times New Roman"/>
                <w:bCs/>
              </w:rPr>
              <w:t>дамудың</w:t>
            </w:r>
            <w:proofErr w:type="spellEnd"/>
            <w:r w:rsidR="00CA4426" w:rsidRPr="00CA442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A4426" w:rsidRPr="00CA4426">
              <w:rPr>
                <w:rFonts w:ascii="Times New Roman" w:hAnsi="Times New Roman"/>
                <w:bCs/>
              </w:rPr>
              <w:t>пәндік</w:t>
            </w:r>
            <w:proofErr w:type="spellEnd"/>
            <w:r w:rsidR="00CA4426" w:rsidRPr="00CA442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A4426" w:rsidRPr="00CA4426">
              <w:rPr>
                <w:rFonts w:ascii="Times New Roman" w:hAnsi="Times New Roman"/>
                <w:bCs/>
              </w:rPr>
              <w:t>мамандануы</w:t>
            </w:r>
            <w:proofErr w:type="spellEnd"/>
            <w:r w:rsidR="00CA4426" w:rsidRPr="00CA4426">
              <w:rPr>
                <w:rFonts w:ascii="Times New Roman" w:hAnsi="Times New Roman"/>
                <w:bCs/>
              </w:rPr>
              <w:t xml:space="preserve"> бар </w:t>
            </w:r>
            <w:proofErr w:type="spellStart"/>
            <w:r w:rsidR="00CA4426" w:rsidRPr="00CA4426">
              <w:rPr>
                <w:rFonts w:ascii="Times New Roman" w:hAnsi="Times New Roman"/>
                <w:bCs/>
              </w:rPr>
              <w:t>мұғалімдерді</w:t>
            </w:r>
            <w:proofErr w:type="spellEnd"/>
            <w:r w:rsidR="00CA4426" w:rsidRPr="00CA442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A4426" w:rsidRPr="00CA4426">
              <w:rPr>
                <w:rFonts w:ascii="Times New Roman" w:hAnsi="Times New Roman"/>
                <w:bCs/>
              </w:rPr>
              <w:t>даярлау</w:t>
            </w:r>
            <w:proofErr w:type="spellEnd"/>
          </w:p>
          <w:p w:rsidR="0020059B" w:rsidRPr="0020059B" w:rsidRDefault="0020059B" w:rsidP="0020059B"/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CA4426" w:rsidP="0020059B">
            <w:pPr>
              <w:rPr>
                <w:rFonts w:ascii="Times New Roman" w:hAnsi="Times New Roman"/>
              </w:rPr>
            </w:pPr>
            <w:r w:rsidRPr="00CA4426">
              <w:rPr>
                <w:rFonts w:ascii="Times New Roman" w:hAnsi="Times New Roman"/>
              </w:rPr>
              <w:t xml:space="preserve">Музыка </w:t>
            </w:r>
            <w:proofErr w:type="spellStart"/>
            <w:r w:rsidRPr="00CA4426">
              <w:rPr>
                <w:rFonts w:ascii="Times New Roman" w:hAnsi="Times New Roman"/>
              </w:rPr>
              <w:t>мұғалімдерін</w:t>
            </w:r>
            <w:proofErr w:type="spellEnd"/>
            <w:r w:rsidRPr="00CA4426">
              <w:rPr>
                <w:rFonts w:ascii="Times New Roman" w:hAnsi="Times New Roman"/>
              </w:rPr>
              <w:t xml:space="preserve"> </w:t>
            </w:r>
            <w:proofErr w:type="spellStart"/>
            <w:r w:rsidRPr="00CA4426">
              <w:rPr>
                <w:rFonts w:ascii="Times New Roman" w:hAnsi="Times New Roman"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404373" w:rsidP="0020059B">
            <w:pPr>
              <w:rPr>
                <w:rFonts w:ascii="Times New Roman" w:hAnsi="Times New Roman"/>
              </w:rPr>
            </w:pPr>
            <w:hyperlink r:id="rId13" w:history="1">
              <w:r w:rsidR="0020059B" w:rsidRPr="0020059B">
                <w:rPr>
                  <w:rFonts w:ascii="Times New Roman" w:hAnsi="Times New Roman"/>
                </w:rPr>
                <w:t xml:space="preserve">6В01404 </w:t>
              </w:r>
              <w:proofErr w:type="spellStart"/>
              <w:r w:rsidR="0020059B" w:rsidRPr="0020059B">
                <w:rPr>
                  <w:rFonts w:ascii="Times New Roman" w:hAnsi="Times New Roman"/>
                </w:rPr>
                <w:t>Музыкал</w:t>
              </w:r>
              <w:proofErr w:type="spellEnd"/>
              <w:r w:rsidR="00CA4426">
                <w:rPr>
                  <w:rFonts w:ascii="Times New Roman" w:hAnsi="Times New Roman"/>
                  <w:lang w:val="kk-KZ"/>
                </w:rPr>
                <w:t>ық білім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CA4426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CA4426">
              <w:rPr>
                <w:rFonts w:ascii="Times New Roman" w:hAnsi="Times New Roman"/>
              </w:rPr>
              <w:t>5В040100</w:t>
            </w:r>
            <w:r w:rsidRPr="00CA4426">
              <w:rPr>
                <w:rFonts w:ascii="Times New Roman" w:hAnsi="Times New Roman"/>
                <w:lang w:val="kk-KZ"/>
              </w:rPr>
              <w:t>-</w:t>
            </w:r>
            <w:r w:rsidRPr="00CA4426">
              <w:rPr>
                <w:rFonts w:ascii="Times New Roman" w:hAnsi="Times New Roman"/>
              </w:rPr>
              <w:t>Музык</w:t>
            </w:r>
            <w:r w:rsidRPr="00CA4426">
              <w:rPr>
                <w:rFonts w:ascii="Times New Roman" w:hAnsi="Times New Roman"/>
                <w:lang w:val="kk-KZ"/>
              </w:rPr>
              <w:t xml:space="preserve">атану, </w:t>
            </w:r>
            <w:r w:rsidRPr="00CA4426">
              <w:rPr>
                <w:rFonts w:ascii="Times New Roman" w:hAnsi="Times New Roman"/>
              </w:rPr>
              <w:t>5В040200</w:t>
            </w:r>
            <w:r w:rsidRPr="00CA4426">
              <w:rPr>
                <w:rFonts w:ascii="Times New Roman" w:hAnsi="Times New Roman"/>
                <w:lang w:val="kk-KZ"/>
              </w:rPr>
              <w:t xml:space="preserve">-Аспаптық орындау, </w:t>
            </w:r>
            <w:r w:rsidRPr="00CA4426">
              <w:rPr>
                <w:rFonts w:ascii="Times New Roman" w:hAnsi="Times New Roman"/>
              </w:rPr>
              <w:t>5В040300</w:t>
            </w:r>
            <w:r w:rsidRPr="00CA4426">
              <w:rPr>
                <w:rFonts w:ascii="Times New Roman" w:hAnsi="Times New Roman"/>
                <w:lang w:val="kk-KZ"/>
              </w:rPr>
              <w:t>-</w:t>
            </w:r>
            <w:r w:rsidRPr="00CA4426">
              <w:rPr>
                <w:rFonts w:ascii="Times New Roman" w:hAnsi="Times New Roman"/>
              </w:rPr>
              <w:t>Вокал</w:t>
            </w:r>
            <w:r w:rsidRPr="00CA4426">
              <w:rPr>
                <w:rFonts w:ascii="Times New Roman" w:hAnsi="Times New Roman"/>
                <w:lang w:val="kk-KZ"/>
              </w:rPr>
              <w:t xml:space="preserve">дық өнер, </w:t>
            </w:r>
            <w:r w:rsidRPr="00CA4426">
              <w:rPr>
                <w:rFonts w:ascii="Times New Roman" w:hAnsi="Times New Roman"/>
              </w:rPr>
              <w:t>5В040400</w:t>
            </w:r>
            <w:r w:rsidRPr="00CA4426">
              <w:rPr>
                <w:rFonts w:ascii="Times New Roman" w:hAnsi="Times New Roman"/>
                <w:lang w:val="kk-KZ"/>
              </w:rPr>
              <w:t xml:space="preserve">-Дәстүрлі музыка өнері, </w:t>
            </w:r>
            <w:r w:rsidRPr="00CA4426">
              <w:rPr>
                <w:rFonts w:ascii="Times New Roman" w:hAnsi="Times New Roman"/>
              </w:rPr>
              <w:t>5В040500</w:t>
            </w:r>
            <w:r w:rsidRPr="00CA4426">
              <w:rPr>
                <w:rFonts w:ascii="Times New Roman" w:hAnsi="Times New Roman"/>
                <w:lang w:val="kk-KZ"/>
              </w:rPr>
              <w:t>-</w:t>
            </w:r>
            <w:proofErr w:type="spellStart"/>
            <w:r w:rsidRPr="00CA4426">
              <w:rPr>
                <w:rFonts w:ascii="Times New Roman" w:hAnsi="Times New Roman"/>
              </w:rPr>
              <w:t>Дириж</w:t>
            </w:r>
            <w:proofErr w:type="spellEnd"/>
            <w:r w:rsidRPr="00CA4426">
              <w:rPr>
                <w:rFonts w:ascii="Times New Roman" w:hAnsi="Times New Roman"/>
                <w:lang w:val="kk-KZ"/>
              </w:rPr>
              <w:t>е</w:t>
            </w:r>
            <w:r w:rsidRPr="00CA4426">
              <w:rPr>
                <w:rFonts w:ascii="Times New Roman" w:hAnsi="Times New Roman"/>
              </w:rPr>
              <w:t>р</w:t>
            </w:r>
            <w:r w:rsidRPr="00CA4426">
              <w:rPr>
                <w:rFonts w:ascii="Times New Roman" w:hAnsi="Times New Roman"/>
                <w:lang w:val="kk-KZ"/>
              </w:rPr>
              <w:t xml:space="preserve">леу, </w:t>
            </w:r>
            <w:r w:rsidRPr="00CA4426">
              <w:rPr>
                <w:rFonts w:ascii="Times New Roman" w:hAnsi="Times New Roman"/>
              </w:rPr>
              <w:t>5В040800</w:t>
            </w:r>
            <w:r w:rsidRPr="00CA4426">
              <w:rPr>
                <w:rFonts w:ascii="Times New Roman" w:hAnsi="Times New Roman"/>
                <w:lang w:val="kk-KZ"/>
              </w:rPr>
              <w:t>-Э</w:t>
            </w:r>
            <w:r w:rsidRPr="00CA4426">
              <w:rPr>
                <w:rFonts w:ascii="Times New Roman" w:hAnsi="Times New Roman"/>
              </w:rPr>
              <w:t>страд</w:t>
            </w:r>
            <w:r w:rsidRPr="00CA4426">
              <w:rPr>
                <w:rFonts w:ascii="Times New Roman" w:hAnsi="Times New Roman"/>
                <w:lang w:val="kk-KZ"/>
              </w:rPr>
              <w:t xml:space="preserve">а өнері, </w:t>
            </w:r>
            <w:r w:rsidRPr="00CA4426">
              <w:rPr>
                <w:rFonts w:ascii="Times New Roman" w:hAnsi="Times New Roman"/>
              </w:rPr>
              <w:t>5В</w:t>
            </w:r>
            <w:r w:rsidRPr="00CA4426">
              <w:rPr>
                <w:rFonts w:ascii="Times New Roman" w:hAnsi="Times New Roman"/>
                <w:lang w:val="kk-KZ"/>
              </w:rPr>
              <w:t>1</w:t>
            </w:r>
            <w:r w:rsidRPr="00CA4426">
              <w:rPr>
                <w:rFonts w:ascii="Times New Roman" w:hAnsi="Times New Roman"/>
              </w:rPr>
              <w:t>4</w:t>
            </w:r>
            <w:r w:rsidRPr="00CA4426">
              <w:rPr>
                <w:rFonts w:ascii="Times New Roman" w:hAnsi="Times New Roman"/>
                <w:lang w:val="kk-KZ"/>
              </w:rPr>
              <w:t>02</w:t>
            </w:r>
            <w:r w:rsidRPr="00CA4426">
              <w:rPr>
                <w:rFonts w:ascii="Times New Roman" w:hAnsi="Times New Roman"/>
              </w:rPr>
              <w:t>00</w:t>
            </w:r>
            <w:r w:rsidRPr="00CA4426">
              <w:rPr>
                <w:rFonts w:ascii="Times New Roman" w:hAnsi="Times New Roman"/>
                <w:lang w:val="kk-KZ"/>
              </w:rPr>
              <w:t xml:space="preserve">-Халық аспаптары, </w:t>
            </w:r>
            <w:r w:rsidRPr="00CA4426">
              <w:rPr>
                <w:rFonts w:ascii="Times New Roman" w:hAnsi="Times New Roman"/>
              </w:rPr>
              <w:t>5В</w:t>
            </w:r>
            <w:r w:rsidRPr="00CA4426">
              <w:rPr>
                <w:rFonts w:ascii="Times New Roman" w:hAnsi="Times New Roman"/>
                <w:lang w:val="kk-KZ"/>
              </w:rPr>
              <w:t>1</w:t>
            </w:r>
            <w:r w:rsidRPr="00CA4426">
              <w:rPr>
                <w:rFonts w:ascii="Times New Roman" w:hAnsi="Times New Roman"/>
              </w:rPr>
              <w:t>4</w:t>
            </w:r>
            <w:r w:rsidRPr="00CA4426">
              <w:rPr>
                <w:rFonts w:ascii="Times New Roman" w:hAnsi="Times New Roman"/>
                <w:lang w:val="kk-KZ"/>
              </w:rPr>
              <w:t>03</w:t>
            </w:r>
            <w:r w:rsidRPr="00CA4426">
              <w:rPr>
                <w:rFonts w:ascii="Times New Roman" w:hAnsi="Times New Roman"/>
              </w:rPr>
              <w:t>00</w:t>
            </w:r>
            <w:r w:rsidRPr="00CA4426">
              <w:rPr>
                <w:rFonts w:ascii="Times New Roman" w:hAnsi="Times New Roman"/>
                <w:lang w:val="kk-KZ"/>
              </w:rPr>
              <w:t>-Ән айту өнері</w:t>
            </w:r>
            <w:r w:rsidRPr="00CA4426">
              <w:rPr>
                <w:rFonts w:ascii="Times New Roman" w:hAnsi="Times New Roman"/>
              </w:rPr>
              <w:t>, 5В040900-Хореография</w:t>
            </w:r>
          </w:p>
        </w:tc>
      </w:tr>
      <w:tr w:rsidR="0020059B" w:rsidRPr="0020059B" w:rsidTr="00CA4426">
        <w:trPr>
          <w:trHeight w:val="4385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:rsid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 xml:space="preserve">6В015 </w:t>
            </w:r>
          </w:p>
          <w:p w:rsidR="00CA4426" w:rsidRPr="0020059B" w:rsidRDefault="00CA4426" w:rsidP="0020059B">
            <w:pPr>
              <w:ind w:left="150"/>
              <w:rPr>
                <w:rFonts w:ascii="Times New Roman" w:hAnsi="Times New Roman"/>
                <w:bCs/>
              </w:rPr>
            </w:pPr>
            <w:proofErr w:type="spellStart"/>
            <w:r w:rsidRPr="00CA4426">
              <w:rPr>
                <w:rFonts w:ascii="Times New Roman" w:hAnsi="Times New Roman"/>
                <w:bCs/>
              </w:rPr>
              <w:t>Жаратылыстану</w:t>
            </w:r>
            <w:proofErr w:type="spellEnd"/>
            <w:r w:rsidRPr="00CA442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A4426">
              <w:rPr>
                <w:rFonts w:ascii="Times New Roman" w:hAnsi="Times New Roman"/>
                <w:bCs/>
              </w:rPr>
              <w:t>пәндері</w:t>
            </w:r>
            <w:proofErr w:type="spellEnd"/>
            <w:r w:rsidRPr="00CA442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A4426">
              <w:rPr>
                <w:rFonts w:ascii="Times New Roman" w:hAnsi="Times New Roman"/>
                <w:bCs/>
              </w:rPr>
              <w:t>бойынша</w:t>
            </w:r>
            <w:proofErr w:type="spellEnd"/>
            <w:r w:rsidRPr="00CA442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A4426">
              <w:rPr>
                <w:rFonts w:ascii="Times New Roman" w:hAnsi="Times New Roman"/>
                <w:bCs/>
              </w:rPr>
              <w:t>мұғалімдерді</w:t>
            </w:r>
            <w:proofErr w:type="spellEnd"/>
            <w:r w:rsidRPr="00CA442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A4426">
              <w:rPr>
                <w:rFonts w:ascii="Times New Roman" w:hAnsi="Times New Roman"/>
                <w:bCs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CA4426" w:rsidP="0020059B">
            <w:pPr>
              <w:rPr>
                <w:rFonts w:ascii="Times New Roman" w:hAnsi="Times New Roman"/>
              </w:rPr>
            </w:pPr>
            <w:r w:rsidRPr="00CA4426">
              <w:rPr>
                <w:rFonts w:ascii="Times New Roman" w:hAnsi="Times New Roman"/>
              </w:rPr>
              <w:t xml:space="preserve">Информатика </w:t>
            </w:r>
            <w:proofErr w:type="spellStart"/>
            <w:r w:rsidRPr="00CA4426">
              <w:rPr>
                <w:rFonts w:ascii="Times New Roman" w:hAnsi="Times New Roman"/>
              </w:rPr>
              <w:t>мұғалімдерін</w:t>
            </w:r>
            <w:proofErr w:type="spellEnd"/>
            <w:r w:rsidRPr="00CA4426">
              <w:rPr>
                <w:rFonts w:ascii="Times New Roman" w:hAnsi="Times New Roman"/>
              </w:rPr>
              <w:t xml:space="preserve"> </w:t>
            </w:r>
            <w:proofErr w:type="spellStart"/>
            <w:r w:rsidRPr="00CA4426">
              <w:rPr>
                <w:rFonts w:ascii="Times New Roman" w:hAnsi="Times New Roman"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404373" w:rsidP="0020059B">
            <w:pPr>
              <w:rPr>
                <w:rFonts w:ascii="Times New Roman" w:hAnsi="Times New Roman"/>
              </w:rPr>
            </w:pPr>
            <w:hyperlink r:id="rId14" w:history="1">
              <w:r w:rsidR="0020059B" w:rsidRPr="0020059B">
                <w:rPr>
                  <w:rFonts w:ascii="Times New Roman" w:hAnsi="Times New Roman"/>
                </w:rPr>
                <w:t>6В01501 Информатика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CA4426" w:rsidRPr="00CA4426" w:rsidRDefault="00CA4426" w:rsidP="00CA4426">
            <w:pPr>
              <w:snapToGrid w:val="0"/>
              <w:rPr>
                <w:rFonts w:eastAsia="Calibri"/>
                <w:lang w:val="kk-KZ"/>
              </w:rPr>
            </w:pPr>
            <w:r w:rsidRPr="00CA4426">
              <w:rPr>
                <w:rFonts w:eastAsia="Calibri"/>
              </w:rPr>
              <w:t>5В0</w:t>
            </w:r>
            <w:r w:rsidRPr="00CA4426">
              <w:rPr>
                <w:rFonts w:eastAsia="Calibri"/>
                <w:lang w:val="kk-KZ"/>
              </w:rPr>
              <w:t>6</w:t>
            </w:r>
            <w:r w:rsidRPr="00CA4426">
              <w:rPr>
                <w:rFonts w:eastAsia="Calibri"/>
              </w:rPr>
              <w:t>0</w:t>
            </w:r>
            <w:r w:rsidRPr="00CA4426">
              <w:rPr>
                <w:rFonts w:eastAsia="Calibri"/>
                <w:lang w:val="kk-KZ"/>
              </w:rPr>
              <w:t>2</w:t>
            </w:r>
            <w:r w:rsidRPr="00CA4426">
              <w:rPr>
                <w:rFonts w:eastAsia="Calibri"/>
              </w:rPr>
              <w:t>00</w:t>
            </w:r>
            <w:r w:rsidRPr="00CA4426">
              <w:rPr>
                <w:rFonts w:eastAsia="Calibri"/>
                <w:lang w:val="kk-KZ"/>
              </w:rPr>
              <w:t xml:space="preserve">-Информатика, 5В070300-Ақпараттық жүйелер, </w:t>
            </w:r>
          </w:p>
          <w:p w:rsidR="0020059B" w:rsidRPr="0020059B" w:rsidRDefault="00CA4426" w:rsidP="00CA4426">
            <w:pPr>
              <w:snapToGrid w:val="0"/>
              <w:rPr>
                <w:rFonts w:ascii="Times New Roman" w:hAnsi="Times New Roman"/>
                <w:highlight w:val="yellow"/>
                <w:lang w:val="kk-KZ"/>
              </w:rPr>
            </w:pPr>
            <w:r w:rsidRPr="00CA4426">
              <w:rPr>
                <w:rFonts w:ascii="Times New Roman" w:eastAsia="Calibri" w:hAnsi="Times New Roman" w:cs="Times New Roman"/>
                <w:lang w:val="kk-KZ"/>
              </w:rPr>
              <w:t xml:space="preserve">5В070400-Есептеу техникасы және бағдарламалық қамтамасыз ету, 5В070500-Математикалық және компьютерлік үлгілеу, 5В100200-Ақпараттық қауіпсіздік жүйелері, 5В071900 - Радиотехника, электроника және телекоммуникация, 5В070200 – Автоматтандыру және басқару; </w:t>
            </w:r>
            <w:r w:rsidRPr="00CA4426">
              <w:rPr>
                <w:rFonts w:ascii="Times New Roman" w:eastAsia="Calibri" w:hAnsi="Times New Roman" w:cs="Times New Roman"/>
              </w:rPr>
              <w:t xml:space="preserve">6В06103 – </w:t>
            </w:r>
            <w:r w:rsidRPr="00CA4426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proofErr w:type="spellStart"/>
            <w:r w:rsidRPr="00CA4426">
              <w:rPr>
                <w:rFonts w:ascii="Times New Roman" w:eastAsia="Calibri" w:hAnsi="Times New Roman" w:cs="Times New Roman"/>
              </w:rPr>
              <w:t>Компьютерлік</w:t>
            </w:r>
            <w:proofErr w:type="spellEnd"/>
            <w:r w:rsidRPr="00CA442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4426">
              <w:rPr>
                <w:rFonts w:ascii="Times New Roman" w:eastAsia="Calibri" w:hAnsi="Times New Roman" w:cs="Times New Roman"/>
              </w:rPr>
              <w:t>мехатроника</w:t>
            </w:r>
            <w:proofErr w:type="spellEnd"/>
            <w:r w:rsidRPr="00CA4426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CA4426">
              <w:rPr>
                <w:rFonts w:ascii="Times New Roman" w:eastAsia="Calibri" w:hAnsi="Times New Roman" w:cs="Times New Roman"/>
              </w:rPr>
              <w:t>(5В072300</w:t>
            </w:r>
            <w:r w:rsidRPr="00CA4426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proofErr w:type="spellStart"/>
            <w:r w:rsidRPr="00CA4426">
              <w:rPr>
                <w:rFonts w:ascii="Times New Roman" w:eastAsia="Calibri" w:hAnsi="Times New Roman" w:cs="Times New Roman"/>
              </w:rPr>
              <w:t>Техникалық</w:t>
            </w:r>
            <w:proofErr w:type="spellEnd"/>
            <w:r w:rsidRPr="00CA4426">
              <w:rPr>
                <w:rFonts w:ascii="Times New Roman" w:eastAsia="Calibri" w:hAnsi="Times New Roman" w:cs="Times New Roman"/>
              </w:rPr>
              <w:t xml:space="preserve"> физика</w:t>
            </w:r>
            <w:r w:rsidRPr="00CA4426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CA4426">
              <w:rPr>
                <w:rFonts w:ascii="Times New Roman" w:eastAsia="Calibri" w:hAnsi="Times New Roman" w:cs="Times New Roman"/>
              </w:rPr>
              <w:t xml:space="preserve">5В060100 </w:t>
            </w:r>
            <w:r w:rsidRPr="00CA4426">
              <w:rPr>
                <w:rFonts w:ascii="Times New Roman" w:eastAsia="Calibri" w:hAnsi="Times New Roman" w:cs="Times New Roman"/>
                <w:lang w:val="kk-KZ"/>
              </w:rPr>
              <w:t xml:space="preserve">– </w:t>
            </w:r>
            <w:r w:rsidRPr="00CA4426">
              <w:rPr>
                <w:rFonts w:ascii="Times New Roman" w:eastAsia="Calibri" w:hAnsi="Times New Roman" w:cs="Times New Roman"/>
              </w:rPr>
              <w:t>Математика</w:t>
            </w:r>
            <w:r w:rsidRPr="00CA4426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CA4426">
              <w:rPr>
                <w:rFonts w:ascii="Times New Roman" w:eastAsia="Calibri" w:hAnsi="Times New Roman" w:cs="Times New Roman"/>
              </w:rPr>
              <w:t xml:space="preserve">5В051200 </w:t>
            </w:r>
            <w:r w:rsidRPr="00CA4426">
              <w:rPr>
                <w:rFonts w:ascii="Times New Roman" w:eastAsia="Calibri" w:hAnsi="Times New Roman" w:cs="Times New Roman"/>
                <w:lang w:val="kk-KZ"/>
              </w:rPr>
              <w:t xml:space="preserve">– </w:t>
            </w:r>
            <w:r w:rsidRPr="00CA4426">
              <w:rPr>
                <w:rFonts w:ascii="Times New Roman" w:eastAsia="Calibri" w:hAnsi="Times New Roman" w:cs="Times New Roman"/>
              </w:rPr>
              <w:t>Статистика</w:t>
            </w:r>
            <w:r w:rsidRPr="00CA4426"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Pr="00CA4426">
              <w:rPr>
                <w:rFonts w:ascii="Times New Roman" w:eastAsia="Calibri" w:hAnsi="Times New Roman" w:cs="Times New Roman"/>
              </w:rPr>
              <w:t xml:space="preserve"> 5В060300 </w:t>
            </w:r>
            <w:r w:rsidRPr="00CA4426">
              <w:rPr>
                <w:rFonts w:ascii="Times New Roman" w:eastAsia="Calibri" w:hAnsi="Times New Roman" w:cs="Times New Roman"/>
                <w:lang w:val="kk-KZ"/>
              </w:rPr>
              <w:t xml:space="preserve">– </w:t>
            </w:r>
            <w:r w:rsidRPr="00CA4426">
              <w:rPr>
                <w:rFonts w:ascii="Times New Roman" w:eastAsia="Calibri" w:hAnsi="Times New Roman" w:cs="Times New Roman"/>
              </w:rPr>
              <w:t>Механика</w:t>
            </w:r>
            <w:r w:rsidRPr="00CA4426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CA4426">
              <w:rPr>
                <w:rFonts w:ascii="Times New Roman" w:eastAsia="Calibri" w:hAnsi="Times New Roman" w:cs="Times New Roman"/>
              </w:rPr>
              <w:t>5В060400 – Физика)</w:t>
            </w:r>
          </w:p>
        </w:tc>
      </w:tr>
      <w:tr w:rsidR="0020059B" w:rsidRPr="00404373" w:rsidTr="0020059B">
        <w:trPr>
          <w:trHeight w:val="3136"/>
        </w:trPr>
        <w:tc>
          <w:tcPr>
            <w:tcW w:w="2122" w:type="dxa"/>
            <w:vMerge/>
          </w:tcPr>
          <w:p w:rsidR="0020059B" w:rsidRPr="0020059B" w:rsidRDefault="0020059B" w:rsidP="0020059B"/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CA4426" w:rsidP="00200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Ф</w:t>
            </w:r>
            <w:proofErr w:type="spellStart"/>
            <w:r>
              <w:rPr>
                <w:rFonts w:ascii="Times New Roman" w:hAnsi="Times New Roman"/>
              </w:rPr>
              <w:t>изика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A4426">
              <w:rPr>
                <w:rFonts w:ascii="Times New Roman" w:hAnsi="Times New Roman"/>
              </w:rPr>
              <w:t>мұғалімдерін</w:t>
            </w:r>
            <w:proofErr w:type="spellEnd"/>
            <w:r w:rsidRPr="00CA4426">
              <w:rPr>
                <w:rFonts w:ascii="Times New Roman" w:hAnsi="Times New Roman"/>
              </w:rPr>
              <w:t xml:space="preserve"> </w:t>
            </w:r>
            <w:proofErr w:type="spellStart"/>
            <w:r w:rsidRPr="00CA4426">
              <w:rPr>
                <w:rFonts w:ascii="Times New Roman" w:hAnsi="Times New Roman"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404373" w:rsidP="0020059B">
            <w:pPr>
              <w:rPr>
                <w:rFonts w:ascii="Times New Roman" w:hAnsi="Times New Roman"/>
              </w:rPr>
            </w:pPr>
            <w:hyperlink r:id="rId15" w:history="1">
              <w:r w:rsidR="0020059B" w:rsidRPr="0020059B">
                <w:rPr>
                  <w:rFonts w:ascii="Times New Roman" w:hAnsi="Times New Roman"/>
                </w:rPr>
                <w:t>6В01502 Физика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CA4426" w:rsidRPr="00CA4426" w:rsidRDefault="00CA4426" w:rsidP="00CA4426">
            <w:pPr>
              <w:keepNext/>
              <w:suppressAutoHyphens/>
              <w:snapToGri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26">
              <w:rPr>
                <w:rFonts w:ascii="Times New Roman" w:eastAsia="Times New Roman" w:hAnsi="Times New Roman" w:cs="Times New Roman"/>
                <w:lang w:eastAsia="ru-RU"/>
              </w:rPr>
              <w:t>5В060400-Физика, 5В060500-Яд</w:t>
            </w:r>
            <w:r w:rsidRPr="00CA4426">
              <w:rPr>
                <w:rFonts w:ascii="Times New Roman" w:eastAsia="Times New Roman" w:hAnsi="Times New Roman" w:cs="Times New Roman"/>
                <w:lang w:val="kk-KZ" w:eastAsia="ru-RU"/>
              </w:rPr>
              <w:t>ролық</w:t>
            </w:r>
            <w:r w:rsidRPr="00CA4426">
              <w:rPr>
                <w:rFonts w:ascii="Times New Roman" w:eastAsia="Times New Roman" w:hAnsi="Times New Roman" w:cs="Times New Roman"/>
                <w:lang w:eastAsia="ru-RU"/>
              </w:rPr>
              <w:t xml:space="preserve"> физика, </w:t>
            </w:r>
          </w:p>
          <w:p w:rsidR="00CA4426" w:rsidRPr="00CA4426" w:rsidRDefault="00CA4426" w:rsidP="00CA4426">
            <w:pPr>
              <w:keepNext/>
              <w:suppressAutoHyphens/>
              <w:snapToGrid w:val="0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A4426">
              <w:rPr>
                <w:rFonts w:ascii="Times New Roman" w:eastAsia="Times New Roman" w:hAnsi="Times New Roman" w:cs="Times New Roman"/>
                <w:lang w:val="kk-KZ" w:eastAsia="ru-RU"/>
              </w:rPr>
              <w:t>6В05303-</w:t>
            </w:r>
            <w:r w:rsidRPr="00CA44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4426">
              <w:rPr>
                <w:rFonts w:ascii="Times New Roman" w:eastAsia="Times New Roman" w:hAnsi="Times New Roman" w:cs="Times New Roman"/>
                <w:lang w:eastAsia="ru-RU"/>
              </w:rPr>
              <w:t>Ядролық</w:t>
            </w:r>
            <w:proofErr w:type="spellEnd"/>
            <w:r w:rsidRPr="00CA4426">
              <w:rPr>
                <w:rFonts w:ascii="Times New Roman" w:eastAsia="Times New Roman" w:hAnsi="Times New Roman" w:cs="Times New Roman"/>
                <w:lang w:eastAsia="ru-RU"/>
              </w:rPr>
              <w:t xml:space="preserve"> физика </w:t>
            </w:r>
            <w:proofErr w:type="spellStart"/>
            <w:r w:rsidRPr="00CA4426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CA4426">
              <w:rPr>
                <w:rFonts w:ascii="Times New Roman" w:eastAsia="Times New Roman" w:hAnsi="Times New Roman" w:cs="Times New Roman"/>
                <w:lang w:eastAsia="ru-RU"/>
              </w:rPr>
              <w:t xml:space="preserve"> атом </w:t>
            </w:r>
            <w:proofErr w:type="spellStart"/>
            <w:r w:rsidRPr="00CA4426">
              <w:rPr>
                <w:rFonts w:ascii="Times New Roman" w:eastAsia="Times New Roman" w:hAnsi="Times New Roman" w:cs="Times New Roman"/>
                <w:lang w:eastAsia="ru-RU"/>
              </w:rPr>
              <w:t>энергетикасы</w:t>
            </w:r>
            <w:proofErr w:type="spellEnd"/>
            <w:r w:rsidRPr="00CA4426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</w:p>
          <w:p w:rsidR="0020059B" w:rsidRPr="0020059B" w:rsidRDefault="00CA4426" w:rsidP="00CA4426">
            <w:pPr>
              <w:suppressAutoHyphens/>
              <w:snapToGrid w:val="0"/>
              <w:rPr>
                <w:rFonts w:ascii="Times New Roman" w:eastAsia="Arial" w:hAnsi="Times New Roman" w:cs="Times New Roman"/>
                <w:b/>
                <w:highlight w:val="yellow"/>
                <w:lang w:val="kk-KZ" w:eastAsia="ar-SA"/>
              </w:rPr>
            </w:pPr>
            <w:r w:rsidRPr="00CA4426">
              <w:rPr>
                <w:rFonts w:ascii="Times New Roman" w:eastAsia="Times New Roman" w:hAnsi="Times New Roman" w:cs="Times New Roman"/>
                <w:lang w:val="kk-KZ" w:eastAsia="ru-RU"/>
              </w:rPr>
              <w:t>5В072300-Техникалық физика, 5В061100-Физика және астрономия, 5В071000-Материалтану және жаңа материалдар технологиясы, 6B07102 - Материалдарды өңдеудегі және машина жасаудағы бағдарламалау және аппараттар, 6В05305 - Қолданбалы физика, Наноматериалдар және инновация</w:t>
            </w:r>
          </w:p>
        </w:tc>
      </w:tr>
      <w:tr w:rsidR="0020059B" w:rsidRPr="0020059B" w:rsidTr="0020059B">
        <w:trPr>
          <w:trHeight w:val="131"/>
        </w:trPr>
        <w:tc>
          <w:tcPr>
            <w:tcW w:w="2122" w:type="dxa"/>
            <w:vMerge/>
          </w:tcPr>
          <w:p w:rsidR="0020059B" w:rsidRPr="00CA4426" w:rsidRDefault="0020059B" w:rsidP="0020059B">
            <w:pPr>
              <w:rPr>
                <w:lang w:val="kk-KZ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CA4426" w:rsidRDefault="00CA4426" w:rsidP="0020059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</w:t>
            </w:r>
            <w:proofErr w:type="spellStart"/>
            <w:r>
              <w:rPr>
                <w:rFonts w:ascii="Times New Roman" w:hAnsi="Times New Roman"/>
              </w:rPr>
              <w:t>атематика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мұғалімдерін даярлау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404373" w:rsidP="0020059B">
            <w:pPr>
              <w:rPr>
                <w:rFonts w:ascii="Times New Roman" w:hAnsi="Times New Roman"/>
              </w:rPr>
            </w:pPr>
            <w:hyperlink r:id="rId16" w:history="1">
              <w:r w:rsidR="0020059B" w:rsidRPr="0020059B">
                <w:rPr>
                  <w:rFonts w:ascii="Times New Roman" w:hAnsi="Times New Roman"/>
                </w:rPr>
                <w:t>6В01503 Математика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CA4426" w:rsidRPr="00CA4426" w:rsidRDefault="00CA4426" w:rsidP="00CA4426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CA4426">
              <w:rPr>
                <w:rFonts w:ascii="Times New Roman" w:hAnsi="Times New Roman" w:cs="Times New Roman"/>
              </w:rPr>
              <w:t>5В051200-Статистика, 5В050900-Қаржы, 6В04101 Экономика</w:t>
            </w:r>
            <w:r w:rsidRPr="00CA4426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A4426">
              <w:rPr>
                <w:rFonts w:ascii="Times New Roman" w:hAnsi="Times New Roman" w:cs="Times New Roman"/>
              </w:rPr>
              <w:t>5В072300</w:t>
            </w:r>
            <w:r w:rsidRPr="00CA4426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CA4426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CA4426">
              <w:rPr>
                <w:rFonts w:ascii="Times New Roman" w:hAnsi="Times New Roman" w:cs="Times New Roman"/>
              </w:rPr>
              <w:t xml:space="preserve"> физика</w:t>
            </w:r>
            <w:r w:rsidRPr="00CA4426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A4426">
              <w:rPr>
                <w:rFonts w:ascii="Times New Roman" w:hAnsi="Times New Roman" w:cs="Times New Roman"/>
              </w:rPr>
              <w:t xml:space="preserve">5В060300-Механика, 5В060400-Физика, 5В060500-Ядролық физика, 5В070500-Математикалық </w:t>
            </w:r>
            <w:proofErr w:type="spellStart"/>
            <w:r w:rsidRPr="00CA4426">
              <w:rPr>
                <w:rFonts w:ascii="Times New Roman" w:hAnsi="Times New Roman" w:cs="Times New Roman"/>
              </w:rPr>
              <w:t>және</w:t>
            </w:r>
            <w:proofErr w:type="spellEnd"/>
            <w:r w:rsidRPr="00CA4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26">
              <w:rPr>
                <w:rFonts w:ascii="Times New Roman" w:hAnsi="Times New Roman" w:cs="Times New Roman"/>
              </w:rPr>
              <w:t>компьютерлік</w:t>
            </w:r>
            <w:proofErr w:type="spellEnd"/>
            <w:r w:rsidRPr="00CA4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26">
              <w:rPr>
                <w:rFonts w:ascii="Times New Roman" w:hAnsi="Times New Roman" w:cs="Times New Roman"/>
              </w:rPr>
              <w:t>модельдеу</w:t>
            </w:r>
            <w:proofErr w:type="spellEnd"/>
            <w:r w:rsidRPr="00CA4426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20059B" w:rsidRPr="0020059B" w:rsidRDefault="00CA4426" w:rsidP="00CA4426">
            <w:pPr>
              <w:snapToGrid w:val="0"/>
              <w:rPr>
                <w:rFonts w:ascii="Times New Roman" w:hAnsi="Times New Roman"/>
              </w:rPr>
            </w:pPr>
            <w:r w:rsidRPr="00CA4426">
              <w:rPr>
                <w:rFonts w:ascii="Times New Roman" w:hAnsi="Times New Roman" w:cs="Times New Roman"/>
              </w:rPr>
              <w:t>5В060200-Информатика</w:t>
            </w:r>
            <w:r w:rsidRPr="00CA4426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A4426">
              <w:rPr>
                <w:rFonts w:ascii="Times New Roman" w:hAnsi="Times New Roman" w:cs="Times New Roman"/>
              </w:rPr>
              <w:t>5В070300-</w:t>
            </w:r>
            <w:r w:rsidRPr="00CA4426">
              <w:rPr>
                <w:rFonts w:ascii="Times New Roman" w:hAnsi="Times New Roman" w:cs="Times New Roman"/>
                <w:lang w:val="kk-KZ"/>
              </w:rPr>
              <w:t>Ақпараттық жүйелер, 050704-Есептеу техникасы және бағдарламалық қамтамасыз ету</w:t>
            </w:r>
          </w:p>
        </w:tc>
      </w:tr>
      <w:tr w:rsidR="0020059B" w:rsidRPr="0020059B" w:rsidTr="009B7C2D">
        <w:trPr>
          <w:trHeight w:val="1554"/>
        </w:trPr>
        <w:tc>
          <w:tcPr>
            <w:tcW w:w="2122" w:type="dxa"/>
            <w:vMerge/>
          </w:tcPr>
          <w:p w:rsidR="0020059B" w:rsidRPr="0020059B" w:rsidRDefault="0020059B" w:rsidP="0020059B"/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9B7C2D" w:rsidP="00200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Х</w:t>
            </w:r>
            <w:proofErr w:type="spellStart"/>
            <w:r w:rsidR="00CA4426">
              <w:rPr>
                <w:rFonts w:ascii="Times New Roman" w:hAnsi="Times New Roman"/>
              </w:rPr>
              <w:t>имия</w:t>
            </w:r>
            <w:proofErr w:type="spellEnd"/>
            <w:r w:rsidR="00CA4426">
              <w:t xml:space="preserve"> </w:t>
            </w:r>
            <w:proofErr w:type="spellStart"/>
            <w:r w:rsidR="00CA4426" w:rsidRPr="00CA4426">
              <w:rPr>
                <w:rFonts w:ascii="Times New Roman" w:hAnsi="Times New Roman"/>
              </w:rPr>
              <w:t>мұғалімдерін</w:t>
            </w:r>
            <w:proofErr w:type="spellEnd"/>
            <w:r w:rsidR="00CA4426" w:rsidRPr="00CA4426">
              <w:rPr>
                <w:rFonts w:ascii="Times New Roman" w:hAnsi="Times New Roman"/>
              </w:rPr>
              <w:t xml:space="preserve"> </w:t>
            </w:r>
            <w:proofErr w:type="spellStart"/>
            <w:r w:rsidR="00CA4426" w:rsidRPr="00CA4426">
              <w:rPr>
                <w:rFonts w:ascii="Times New Roman" w:hAnsi="Times New Roman"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404373" w:rsidP="0020059B">
            <w:pPr>
              <w:ind w:left="300" w:hanging="266"/>
              <w:rPr>
                <w:rFonts w:ascii="Times New Roman" w:hAnsi="Times New Roman"/>
              </w:rPr>
            </w:pPr>
            <w:hyperlink r:id="rId17" w:history="1">
              <w:r w:rsidR="0020059B" w:rsidRPr="0020059B">
                <w:rPr>
                  <w:rFonts w:ascii="Times New Roman" w:hAnsi="Times New Roman"/>
                </w:rPr>
                <w:t>6В01504 Химия</w:t>
              </w:r>
            </w:hyperlink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9B7C2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9B7C2D" w:rsidRPr="009B7C2D" w:rsidRDefault="009B7C2D" w:rsidP="009B7C2D">
            <w:pPr>
              <w:snapToGrid w:val="0"/>
              <w:rPr>
                <w:rFonts w:ascii="Times New Roman" w:hAnsi="Times New Roman" w:cs="Times New Roman"/>
              </w:rPr>
            </w:pPr>
            <w:r w:rsidRPr="009B7C2D">
              <w:rPr>
                <w:rFonts w:ascii="Times New Roman" w:hAnsi="Times New Roman" w:cs="Times New Roman"/>
              </w:rPr>
              <w:t>5В060600</w:t>
            </w:r>
            <w:r w:rsidRPr="009B7C2D">
              <w:rPr>
                <w:rFonts w:ascii="Times New Roman" w:hAnsi="Times New Roman" w:cs="Times New Roman"/>
                <w:lang w:val="kk-KZ"/>
              </w:rPr>
              <w:t>-</w:t>
            </w:r>
            <w:r w:rsidRPr="009B7C2D">
              <w:rPr>
                <w:rFonts w:ascii="Times New Roman" w:hAnsi="Times New Roman" w:cs="Times New Roman"/>
              </w:rPr>
              <w:t>Химия</w:t>
            </w:r>
            <w:r w:rsidRPr="009B7C2D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9B7C2D">
              <w:rPr>
                <w:rFonts w:ascii="Times New Roman" w:hAnsi="Times New Roman" w:cs="Times New Roman"/>
              </w:rPr>
              <w:t>5В072800</w:t>
            </w:r>
            <w:r w:rsidRPr="009B7C2D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9B7C2D">
              <w:rPr>
                <w:rFonts w:ascii="Times New Roman" w:hAnsi="Times New Roman" w:cs="Times New Roman"/>
              </w:rPr>
              <w:t>Қайта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</w:rPr>
              <w:t>өңдеу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</w:rPr>
              <w:t>өндірістерінің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</w:rPr>
              <w:t>технологиясы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B7C2D">
              <w:rPr>
                <w:rFonts w:ascii="Times New Roman" w:hAnsi="Times New Roman" w:cs="Times New Roman"/>
              </w:rPr>
              <w:t>салалар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B7C2D">
              <w:rPr>
                <w:rFonts w:ascii="Times New Roman" w:hAnsi="Times New Roman" w:cs="Times New Roman"/>
              </w:rPr>
              <w:t>)</w:t>
            </w:r>
            <w:r w:rsidRPr="009B7C2D">
              <w:rPr>
                <w:rFonts w:ascii="Times New Roman" w:hAnsi="Times New Roman" w:cs="Times New Roman"/>
                <w:lang w:val="kk-KZ"/>
              </w:rPr>
              <w:t>,</w:t>
            </w:r>
            <w:r w:rsidRPr="009B7C2D">
              <w:rPr>
                <w:rFonts w:ascii="Times New Roman" w:hAnsi="Times New Roman" w:cs="Times New Roman"/>
              </w:rPr>
              <w:t xml:space="preserve"> 5В072000-Бейорганикалық </w:t>
            </w:r>
            <w:proofErr w:type="spellStart"/>
            <w:r w:rsidRPr="009B7C2D">
              <w:rPr>
                <w:rFonts w:ascii="Times New Roman" w:hAnsi="Times New Roman" w:cs="Times New Roman"/>
              </w:rPr>
              <w:t>заттардың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</w:rPr>
              <w:t>химиялық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</w:rPr>
              <w:t>технологиясы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, </w:t>
            </w:r>
          </w:p>
          <w:p w:rsidR="009B7C2D" w:rsidRPr="009B7C2D" w:rsidRDefault="009B7C2D" w:rsidP="009B7C2D">
            <w:pPr>
              <w:snapToGrid w:val="0"/>
              <w:rPr>
                <w:rFonts w:ascii="Times New Roman" w:hAnsi="Times New Roman" w:cs="Times New Roman"/>
                <w:bCs/>
                <w:lang w:val="kk-KZ"/>
              </w:rPr>
            </w:pPr>
            <w:r w:rsidRPr="009B7C2D">
              <w:rPr>
                <w:rFonts w:ascii="Times New Roman" w:hAnsi="Times New Roman" w:cs="Times New Roman"/>
              </w:rPr>
              <w:t xml:space="preserve">5В072100-Органикалық </w:t>
            </w:r>
            <w:proofErr w:type="spellStart"/>
            <w:r w:rsidRPr="009B7C2D">
              <w:rPr>
                <w:rFonts w:ascii="Times New Roman" w:hAnsi="Times New Roman" w:cs="Times New Roman"/>
              </w:rPr>
              <w:t>заттардың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</w:rPr>
              <w:t>химиялық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</w:rPr>
              <w:t>технологиясы</w:t>
            </w:r>
            <w:proofErr w:type="spellEnd"/>
            <w:r w:rsidRPr="009B7C2D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9B7C2D">
              <w:rPr>
                <w:rFonts w:ascii="Times New Roman" w:hAnsi="Times New Roman" w:cs="Times New Roman"/>
              </w:rPr>
              <w:t>5</w:t>
            </w:r>
            <w:r w:rsidRPr="009B7C2D">
              <w:rPr>
                <w:rFonts w:ascii="Times New Roman" w:hAnsi="Times New Roman" w:cs="Times New Roman"/>
                <w:lang w:val="kk-KZ"/>
              </w:rPr>
              <w:t>В</w:t>
            </w:r>
            <w:r w:rsidRPr="009B7C2D">
              <w:rPr>
                <w:rFonts w:ascii="Times New Roman" w:hAnsi="Times New Roman" w:cs="Times New Roman"/>
              </w:rPr>
              <w:t>075300-</w:t>
            </w:r>
            <w:r w:rsidRPr="009B7C2D">
              <w:rPr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Pr="009B7C2D">
              <w:rPr>
                <w:rFonts w:ascii="Times New Roman" w:hAnsi="Times New Roman" w:cs="Times New Roman"/>
              </w:rPr>
              <w:t>аяу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</w:rPr>
              <w:t>балқитын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металл </w:t>
            </w:r>
            <w:proofErr w:type="spellStart"/>
            <w:r w:rsidRPr="009B7C2D">
              <w:rPr>
                <w:rFonts w:ascii="Times New Roman" w:hAnsi="Times New Roman" w:cs="Times New Roman"/>
              </w:rPr>
              <w:t>емес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</w:rPr>
              <w:t>және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</w:rPr>
              <w:t>силикатты</w:t>
            </w:r>
            <w:proofErr w:type="spellEnd"/>
            <w:r w:rsidRPr="009B7C2D">
              <w:rPr>
                <w:rFonts w:ascii="Times New Roman" w:hAnsi="Times New Roman" w:cs="Times New Roman"/>
                <w:lang w:val="kk-KZ"/>
              </w:rPr>
              <w:t>қ</w:t>
            </w:r>
            <w:r w:rsidRPr="009B7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</w:rPr>
              <w:t>материалдардың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</w:rPr>
              <w:t>химиялық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</w:rPr>
              <w:t>технологиясы</w:t>
            </w:r>
            <w:proofErr w:type="spellEnd"/>
            <w:r w:rsidRPr="009B7C2D">
              <w:rPr>
                <w:rFonts w:ascii="Times New Roman" w:hAnsi="Times New Roman" w:cs="Times New Roman"/>
              </w:rPr>
              <w:t xml:space="preserve">, </w:t>
            </w:r>
            <w:r w:rsidRPr="009B7C2D">
              <w:rPr>
                <w:rFonts w:ascii="Times New Roman" w:hAnsi="Times New Roman" w:cs="Times New Roman"/>
                <w:lang w:val="kk-KZ"/>
              </w:rPr>
              <w:t xml:space="preserve">6В07102 </w:t>
            </w:r>
            <w:proofErr w:type="spellStart"/>
            <w:r w:rsidRPr="009B7C2D">
              <w:rPr>
                <w:rFonts w:ascii="Times New Roman" w:hAnsi="Times New Roman" w:cs="Times New Roman"/>
                <w:bCs/>
              </w:rPr>
              <w:t>Химиялық</w:t>
            </w:r>
            <w:proofErr w:type="spellEnd"/>
            <w:r w:rsidRPr="009B7C2D">
              <w:rPr>
                <w:rFonts w:ascii="Times New Roman" w:hAnsi="Times New Roman" w:cs="Times New Roman"/>
                <w:bCs/>
              </w:rPr>
              <w:t xml:space="preserve"> инженерия</w:t>
            </w:r>
            <w:r w:rsidRPr="009B7C2D">
              <w:rPr>
                <w:rFonts w:ascii="Times New Roman" w:hAnsi="Times New Roman" w:cs="Times New Roman"/>
                <w:bCs/>
                <w:lang w:val="kk-KZ"/>
              </w:rPr>
              <w:t>,</w:t>
            </w:r>
            <w:r w:rsidRPr="009B7C2D">
              <w:rPr>
                <w:rFonts w:ascii="Times New Roman" w:hAnsi="Times New Roman" w:cs="Times New Roman"/>
                <w:lang w:val="kk-KZ"/>
              </w:rPr>
              <w:t xml:space="preserve"> 6В07101</w:t>
            </w:r>
            <w:r w:rsidRPr="009B7C2D">
              <w:rPr>
                <w:rFonts w:ascii="Times New Roman" w:hAnsi="Times New Roman" w:cs="Times New Roman"/>
                <w:bCs/>
              </w:rPr>
              <w:t>Металлургия</w:t>
            </w:r>
            <w:r w:rsidRPr="009B7C2D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 w:rsidRPr="009B7C2D">
              <w:rPr>
                <w:rFonts w:ascii="Times New Roman" w:hAnsi="Times New Roman" w:cs="Times New Roman"/>
                <w:bCs/>
              </w:rPr>
              <w:t xml:space="preserve">6В07203 </w:t>
            </w:r>
            <w:r w:rsidRPr="009B7C2D">
              <w:rPr>
                <w:rFonts w:ascii="Times New Roman" w:hAnsi="Times New Roman" w:cs="Times New Roman"/>
                <w:bCs/>
                <w:lang w:val="kk-KZ"/>
              </w:rPr>
              <w:t>Тау-кен ісі,</w:t>
            </w:r>
            <w:r w:rsidRPr="009B7C2D">
              <w:rPr>
                <w:rFonts w:ascii="Times New Roman" w:hAnsi="Times New Roman" w:cs="Times New Roman"/>
                <w:bCs/>
              </w:rPr>
              <w:t xml:space="preserve"> 6В07203 </w:t>
            </w:r>
            <w:proofErr w:type="spellStart"/>
            <w:r w:rsidRPr="009B7C2D">
              <w:rPr>
                <w:rFonts w:ascii="Times New Roman" w:hAnsi="Times New Roman" w:cs="Times New Roman"/>
                <w:bCs/>
              </w:rPr>
              <w:t>Пайдалы</w:t>
            </w:r>
            <w:proofErr w:type="spellEnd"/>
            <w:r w:rsidRPr="009B7C2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  <w:bCs/>
              </w:rPr>
              <w:t>қазбаларды</w:t>
            </w:r>
            <w:proofErr w:type="spellEnd"/>
            <w:r w:rsidRPr="009B7C2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  <w:bCs/>
              </w:rPr>
              <w:t>байыту</w:t>
            </w:r>
            <w:proofErr w:type="spellEnd"/>
            <w:r w:rsidRPr="009B7C2D">
              <w:rPr>
                <w:rFonts w:ascii="Times New Roman" w:hAnsi="Times New Roman" w:cs="Times New Roman"/>
                <w:bCs/>
                <w:lang w:val="kk-KZ"/>
              </w:rPr>
              <w:t>,</w:t>
            </w:r>
          </w:p>
          <w:p w:rsidR="009B7C2D" w:rsidRPr="009B7C2D" w:rsidRDefault="009B7C2D" w:rsidP="009B7C2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7C2D">
              <w:rPr>
                <w:rFonts w:ascii="Times New Roman" w:hAnsi="Times New Roman" w:cs="Times New Roman"/>
                <w:bCs/>
              </w:rPr>
              <w:t xml:space="preserve">6В05201-Экология, 6В05302- Химия, </w:t>
            </w:r>
          </w:p>
          <w:p w:rsidR="0020059B" w:rsidRPr="0020059B" w:rsidRDefault="009B7C2D" w:rsidP="009B7C2D">
            <w:pPr>
              <w:snapToGrid w:val="0"/>
              <w:rPr>
                <w:rFonts w:ascii="Times New Roman" w:hAnsi="Times New Roman"/>
                <w:highlight w:val="yellow"/>
              </w:rPr>
            </w:pPr>
            <w:r w:rsidRPr="009B7C2D">
              <w:rPr>
                <w:rFonts w:ascii="Times New Roman" w:hAnsi="Times New Roman" w:cs="Times New Roman"/>
                <w:bCs/>
              </w:rPr>
              <w:t xml:space="preserve">6В05304- </w:t>
            </w:r>
            <w:proofErr w:type="spellStart"/>
            <w:r w:rsidRPr="009B7C2D">
              <w:rPr>
                <w:rFonts w:ascii="Times New Roman" w:hAnsi="Times New Roman" w:cs="Times New Roman"/>
                <w:bCs/>
              </w:rPr>
              <w:t>Химиялық-криминалистикалық</w:t>
            </w:r>
            <w:proofErr w:type="spellEnd"/>
            <w:r w:rsidRPr="009B7C2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B7C2D">
              <w:rPr>
                <w:rFonts w:ascii="Times New Roman" w:hAnsi="Times New Roman" w:cs="Times New Roman"/>
                <w:bCs/>
              </w:rPr>
              <w:t>сараптама</w:t>
            </w:r>
            <w:proofErr w:type="spellEnd"/>
            <w:r w:rsidRPr="009B7C2D">
              <w:rPr>
                <w:rFonts w:ascii="Times New Roman" w:hAnsi="Times New Roman" w:cs="Times New Roman"/>
                <w:bCs/>
              </w:rPr>
              <w:t xml:space="preserve">, </w:t>
            </w:r>
            <w:r w:rsidRPr="009B7C2D">
              <w:rPr>
                <w:rFonts w:ascii="Times New Roman" w:hAnsi="Times New Roman" w:cs="Times New Roman"/>
              </w:rPr>
              <w:t xml:space="preserve">6В07201 </w:t>
            </w:r>
            <w:r w:rsidRPr="009B7C2D">
              <w:rPr>
                <w:rFonts w:ascii="Times New Roman" w:hAnsi="Times New Roman" w:cs="Times New Roman"/>
                <w:bCs/>
                <w:lang w:val="kk-KZ"/>
              </w:rPr>
              <w:t>Геология, мұнай және газ кен орындарын барлау, Электрохимиялық өндіріс технологиясы</w:t>
            </w:r>
          </w:p>
        </w:tc>
      </w:tr>
      <w:tr w:rsidR="0020059B" w:rsidRPr="00404373" w:rsidTr="0020059B">
        <w:trPr>
          <w:trHeight w:val="2759"/>
        </w:trPr>
        <w:tc>
          <w:tcPr>
            <w:tcW w:w="2122" w:type="dxa"/>
            <w:vMerge/>
          </w:tcPr>
          <w:p w:rsidR="0020059B" w:rsidRPr="0020059B" w:rsidRDefault="0020059B" w:rsidP="0020059B"/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9B7C2D" w:rsidP="00200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/>
              </w:rPr>
              <w:t>мұғалімдерін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404373" w:rsidP="0020059B">
            <w:pPr>
              <w:rPr>
                <w:rFonts w:ascii="Times New Roman" w:hAnsi="Times New Roman"/>
              </w:rPr>
            </w:pPr>
            <w:hyperlink r:id="rId18" w:history="1">
              <w:r w:rsidR="0020059B" w:rsidRPr="0020059B">
                <w:rPr>
                  <w:rFonts w:ascii="Times New Roman" w:hAnsi="Times New Roman"/>
                </w:rPr>
                <w:t>6В01505 Биология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9B7C2D" w:rsidRPr="009B7C2D" w:rsidRDefault="009B7C2D" w:rsidP="009B7C2D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9B7C2D">
              <w:rPr>
                <w:rFonts w:ascii="Times New Roman" w:hAnsi="Times New Roman" w:cs="Times New Roman"/>
              </w:rPr>
              <w:t>5В060700</w:t>
            </w:r>
            <w:r w:rsidRPr="009B7C2D">
              <w:rPr>
                <w:rFonts w:ascii="Times New Roman" w:hAnsi="Times New Roman" w:cs="Times New Roman"/>
                <w:lang w:val="kk-KZ"/>
              </w:rPr>
              <w:t>-</w:t>
            </w:r>
            <w:r w:rsidRPr="009B7C2D">
              <w:rPr>
                <w:rFonts w:ascii="Times New Roman" w:hAnsi="Times New Roman" w:cs="Times New Roman"/>
              </w:rPr>
              <w:t>Биология</w:t>
            </w:r>
            <w:r w:rsidRPr="009B7C2D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9B7C2D">
              <w:rPr>
                <w:rFonts w:ascii="Times New Roman" w:hAnsi="Times New Roman" w:cs="Times New Roman"/>
              </w:rPr>
              <w:t>5В070100</w:t>
            </w:r>
            <w:r w:rsidRPr="009B7C2D">
              <w:rPr>
                <w:rFonts w:ascii="Times New Roman" w:hAnsi="Times New Roman" w:cs="Times New Roman"/>
                <w:lang w:val="kk-KZ"/>
              </w:rPr>
              <w:t xml:space="preserve"> –</w:t>
            </w:r>
            <w:r w:rsidRPr="009B7C2D">
              <w:rPr>
                <w:rFonts w:ascii="Times New Roman" w:hAnsi="Times New Roman" w:cs="Times New Roman"/>
              </w:rPr>
              <w:t>Биотехнология</w:t>
            </w:r>
            <w:r w:rsidRPr="009B7C2D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9B7C2D" w:rsidRPr="009B7C2D" w:rsidRDefault="009B7C2D" w:rsidP="009B7C2D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9B7C2D">
              <w:rPr>
                <w:rFonts w:ascii="Times New Roman" w:hAnsi="Times New Roman" w:cs="Times New Roman"/>
                <w:lang w:val="kk-KZ"/>
              </w:rPr>
              <w:t xml:space="preserve">5В08301- Орман ресурстары, аңшылық шаруашылығы, және ара шаруашылығы, 5В080100-Агрономия, </w:t>
            </w:r>
          </w:p>
          <w:p w:rsidR="009B7C2D" w:rsidRPr="009B7C2D" w:rsidRDefault="009B7C2D" w:rsidP="009B7C2D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9B7C2D">
              <w:rPr>
                <w:rFonts w:ascii="Times New Roman" w:hAnsi="Times New Roman" w:cs="Times New Roman"/>
                <w:lang w:val="kk-KZ"/>
              </w:rPr>
              <w:t xml:space="preserve">5В080800-Топырақтану және агрохимия, </w:t>
            </w:r>
          </w:p>
          <w:p w:rsidR="009B7C2D" w:rsidRPr="009B7C2D" w:rsidRDefault="009B7C2D" w:rsidP="009B7C2D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9B7C2D">
              <w:rPr>
                <w:rFonts w:ascii="Times New Roman" w:hAnsi="Times New Roman" w:cs="Times New Roman"/>
                <w:lang w:val="kk-KZ"/>
              </w:rPr>
              <w:t xml:space="preserve">5В080900-Жеміс-көкөніс шаруашылығы, </w:t>
            </w:r>
          </w:p>
          <w:p w:rsidR="009B7C2D" w:rsidRPr="009B7C2D" w:rsidRDefault="009B7C2D" w:rsidP="009B7C2D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9B7C2D">
              <w:rPr>
                <w:rFonts w:ascii="Times New Roman" w:hAnsi="Times New Roman" w:cs="Times New Roman"/>
                <w:lang w:val="kk-KZ"/>
              </w:rPr>
              <w:t xml:space="preserve">5В081100-Өсімдіктерді қорғау және карантин, </w:t>
            </w:r>
          </w:p>
          <w:p w:rsidR="0020059B" w:rsidRPr="0020059B" w:rsidRDefault="009B7C2D" w:rsidP="009B7C2D">
            <w:pPr>
              <w:snapToGrid w:val="0"/>
              <w:rPr>
                <w:rFonts w:ascii="Times New Roman" w:hAnsi="Times New Roman"/>
                <w:lang w:val="kk-KZ"/>
              </w:rPr>
            </w:pPr>
            <w:r w:rsidRPr="009B7C2D">
              <w:rPr>
                <w:rFonts w:ascii="Times New Roman" w:hAnsi="Times New Roman" w:cs="Times New Roman"/>
                <w:lang w:val="kk-KZ"/>
              </w:rPr>
              <w:t>5В080300-Аңшылық шаруашылығы және аң өсіру</w:t>
            </w:r>
          </w:p>
        </w:tc>
      </w:tr>
      <w:tr w:rsidR="00681816" w:rsidRPr="0020059B" w:rsidTr="00681816">
        <w:trPr>
          <w:trHeight w:val="1807"/>
        </w:trPr>
        <w:tc>
          <w:tcPr>
            <w:tcW w:w="2122" w:type="dxa"/>
          </w:tcPr>
          <w:p w:rsidR="00681816" w:rsidRPr="009B7C2D" w:rsidRDefault="00681816" w:rsidP="0020059B">
            <w:pPr>
              <w:rPr>
                <w:lang w:val="kk-KZ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81816" w:rsidRDefault="00681816" w:rsidP="00200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proofErr w:type="spellStart"/>
            <w:r>
              <w:rPr>
                <w:rFonts w:ascii="Times New Roman" w:hAnsi="Times New Roman"/>
              </w:rPr>
              <w:t>еография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мұғалімдерін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даярлау</w:t>
            </w:r>
            <w:proofErr w:type="spellEnd"/>
          </w:p>
          <w:p w:rsidR="00681816" w:rsidRPr="0020059B" w:rsidRDefault="00681816" w:rsidP="0020059B">
            <w:pPr>
              <w:rPr>
                <w:rFonts w:ascii="Times New Roman" w:hAnsi="Times New Roman"/>
              </w:rPr>
            </w:pPr>
          </w:p>
          <w:p w:rsidR="00681816" w:rsidRPr="009B7C2D" w:rsidRDefault="00681816" w:rsidP="0020059B">
            <w:pPr>
              <w:rPr>
                <w:rFonts w:ascii="Times New Roman" w:hAnsi="Times New Roman"/>
                <w:lang w:val="kk-KZ"/>
              </w:rPr>
            </w:pPr>
          </w:p>
          <w:p w:rsidR="00681816" w:rsidRPr="009B7C2D" w:rsidRDefault="00681816" w:rsidP="0020059B">
            <w:pPr>
              <w:rPr>
                <w:rFonts w:ascii="Times New Roman" w:hAnsi="Times New Roman"/>
                <w:lang w:val="kk-KZ"/>
              </w:rPr>
            </w:pPr>
          </w:p>
          <w:p w:rsidR="00681816" w:rsidRPr="009B7C2D" w:rsidRDefault="00681816" w:rsidP="0020059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81816" w:rsidRPr="0020059B" w:rsidRDefault="00404373" w:rsidP="0020059B">
            <w:pPr>
              <w:rPr>
                <w:rFonts w:ascii="Times New Roman" w:hAnsi="Times New Roman"/>
              </w:rPr>
            </w:pPr>
            <w:hyperlink r:id="rId19" w:history="1">
              <w:r w:rsidR="00681816" w:rsidRPr="0020059B">
                <w:rPr>
                  <w:rFonts w:ascii="Times New Roman" w:hAnsi="Times New Roman"/>
                </w:rPr>
                <w:t>6В01506 География</w:t>
              </w:r>
            </w:hyperlink>
          </w:p>
          <w:p w:rsidR="00681816" w:rsidRPr="0020059B" w:rsidRDefault="00681816" w:rsidP="0020059B">
            <w:pPr>
              <w:rPr>
                <w:rFonts w:ascii="Times New Roman" w:hAnsi="Times New Roman"/>
              </w:rPr>
            </w:pPr>
          </w:p>
          <w:p w:rsidR="00681816" w:rsidRDefault="00681816" w:rsidP="0020059B">
            <w:pPr>
              <w:rPr>
                <w:rFonts w:ascii="Times New Roman" w:hAnsi="Times New Roman"/>
              </w:rPr>
            </w:pPr>
          </w:p>
          <w:p w:rsidR="00681816" w:rsidRDefault="00681816" w:rsidP="0020059B">
            <w:pPr>
              <w:rPr>
                <w:rFonts w:ascii="Times New Roman" w:hAnsi="Times New Roman"/>
              </w:rPr>
            </w:pPr>
          </w:p>
          <w:p w:rsidR="00681816" w:rsidRPr="0020059B" w:rsidRDefault="00681816" w:rsidP="0020059B">
            <w:pPr>
              <w:rPr>
                <w:rFonts w:ascii="Times New Roman" w:hAnsi="Times New Roman"/>
              </w:rPr>
            </w:pPr>
          </w:p>
          <w:p w:rsidR="00681816" w:rsidRPr="0020059B" w:rsidRDefault="00681816" w:rsidP="0020059B">
            <w:pPr>
              <w:rPr>
                <w:rFonts w:ascii="Times New Roman" w:hAnsi="Times New Roman"/>
              </w:rPr>
            </w:pPr>
          </w:p>
          <w:p w:rsidR="00681816" w:rsidRPr="0020059B" w:rsidRDefault="00681816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681816" w:rsidRPr="009B7C2D" w:rsidRDefault="00681816" w:rsidP="009B7C2D">
            <w:pPr>
              <w:snapToGrid w:val="0"/>
              <w:rPr>
                <w:rFonts w:ascii="Times New Roman" w:hAnsi="Times New Roman"/>
              </w:rPr>
            </w:pPr>
            <w:r w:rsidRPr="009B7C2D">
              <w:rPr>
                <w:rFonts w:ascii="Times New Roman" w:hAnsi="Times New Roman"/>
              </w:rPr>
              <w:t>5В060900-География, 5В061000-Гидрология,</w:t>
            </w:r>
          </w:p>
          <w:p w:rsidR="00681816" w:rsidRPr="009B7C2D" w:rsidRDefault="00681816" w:rsidP="009B7C2D">
            <w:pPr>
              <w:snapToGrid w:val="0"/>
              <w:rPr>
                <w:rFonts w:ascii="Times New Roman" w:hAnsi="Times New Roman"/>
              </w:rPr>
            </w:pPr>
            <w:r w:rsidRPr="009B7C2D">
              <w:rPr>
                <w:rFonts w:ascii="Times New Roman" w:hAnsi="Times New Roman"/>
              </w:rPr>
              <w:t xml:space="preserve">5В061200-Метеорология, 5В060800-Экология,  </w:t>
            </w:r>
          </w:p>
          <w:p w:rsidR="00681816" w:rsidRPr="009B7C2D" w:rsidRDefault="00681816" w:rsidP="009B7C2D">
            <w:pPr>
              <w:snapToGrid w:val="0"/>
              <w:rPr>
                <w:rFonts w:ascii="Times New Roman" w:hAnsi="Times New Roman"/>
              </w:rPr>
            </w:pPr>
            <w:r w:rsidRPr="009B7C2D">
              <w:rPr>
                <w:rFonts w:ascii="Times New Roman" w:hAnsi="Times New Roman"/>
              </w:rPr>
              <w:t xml:space="preserve">5В090200-Туризм, 5И071100-Геодезия </w:t>
            </w:r>
            <w:proofErr w:type="spellStart"/>
            <w:r w:rsidRPr="009B7C2D">
              <w:rPr>
                <w:rFonts w:ascii="Times New Roman" w:hAnsi="Times New Roman"/>
              </w:rPr>
              <w:t>және</w:t>
            </w:r>
            <w:proofErr w:type="spellEnd"/>
            <w:r w:rsidRPr="009B7C2D">
              <w:rPr>
                <w:rFonts w:ascii="Times New Roman" w:hAnsi="Times New Roman"/>
              </w:rPr>
              <w:t xml:space="preserve"> картография, </w:t>
            </w:r>
          </w:p>
          <w:p w:rsidR="00681816" w:rsidRPr="0020059B" w:rsidRDefault="00681816" w:rsidP="009B7C2D">
            <w:pPr>
              <w:snapToGrid w:val="0"/>
              <w:rPr>
                <w:rFonts w:ascii="Times New Roman" w:hAnsi="Times New Roman"/>
                <w:lang w:val="kk-KZ"/>
              </w:rPr>
            </w:pPr>
            <w:r w:rsidRPr="009B7C2D">
              <w:rPr>
                <w:rFonts w:ascii="Times New Roman" w:hAnsi="Times New Roman"/>
              </w:rPr>
              <w:t>5В070700- Тау-</w:t>
            </w:r>
            <w:proofErr w:type="spellStart"/>
            <w:r w:rsidRPr="009B7C2D">
              <w:rPr>
                <w:rFonts w:ascii="Times New Roman" w:hAnsi="Times New Roman"/>
              </w:rPr>
              <w:t>кен</w:t>
            </w:r>
            <w:proofErr w:type="spellEnd"/>
            <w:r w:rsidRPr="009B7C2D">
              <w:rPr>
                <w:rFonts w:ascii="Times New Roman" w:hAnsi="Times New Roman"/>
              </w:rPr>
              <w:t xml:space="preserve"> </w:t>
            </w:r>
            <w:proofErr w:type="spellStart"/>
            <w:r w:rsidRPr="009B7C2D">
              <w:rPr>
                <w:rFonts w:ascii="Times New Roman" w:hAnsi="Times New Roman"/>
              </w:rPr>
              <w:t>ісі</w:t>
            </w:r>
            <w:proofErr w:type="spellEnd"/>
          </w:p>
        </w:tc>
      </w:tr>
      <w:tr w:rsidR="0020059B" w:rsidRPr="0020059B" w:rsidTr="003C53DC">
        <w:trPr>
          <w:trHeight w:val="1833"/>
        </w:trPr>
        <w:tc>
          <w:tcPr>
            <w:tcW w:w="2122" w:type="dxa"/>
            <w:shd w:val="clear" w:color="auto" w:fill="FFFFFF"/>
            <w:vAlign w:val="center"/>
          </w:tcPr>
          <w:p w:rsid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 xml:space="preserve">6В016 </w:t>
            </w:r>
          </w:p>
          <w:p w:rsidR="003C53DC" w:rsidRPr="0020059B" w:rsidRDefault="003C53DC" w:rsidP="0020059B">
            <w:pPr>
              <w:rPr>
                <w:rFonts w:ascii="Times New Roman" w:hAnsi="Times New Roman"/>
                <w:bCs/>
              </w:rPr>
            </w:pPr>
            <w:proofErr w:type="spellStart"/>
            <w:r w:rsidRPr="003C53DC">
              <w:rPr>
                <w:rFonts w:ascii="Times New Roman" w:hAnsi="Times New Roman"/>
                <w:bCs/>
              </w:rPr>
              <w:t>Гуманитарлық</w:t>
            </w:r>
            <w:proofErr w:type="spellEnd"/>
            <w:r w:rsidRPr="003C53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  <w:bCs/>
              </w:rPr>
              <w:t>пәндер</w:t>
            </w:r>
            <w:proofErr w:type="spellEnd"/>
            <w:r w:rsidRPr="003C53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  <w:bCs/>
              </w:rPr>
              <w:t>бойынша</w:t>
            </w:r>
            <w:proofErr w:type="spellEnd"/>
            <w:r w:rsidRPr="003C53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  <w:bCs/>
              </w:rPr>
              <w:t>мұғалімдерді</w:t>
            </w:r>
            <w:proofErr w:type="spellEnd"/>
            <w:r w:rsidRPr="003C53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  <w:bCs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3C53DC" w:rsidP="0020059B">
            <w:pPr>
              <w:rPr>
                <w:rFonts w:ascii="Times New Roman" w:hAnsi="Times New Roman"/>
              </w:rPr>
            </w:pPr>
            <w:proofErr w:type="spellStart"/>
            <w:r w:rsidRPr="003C53DC">
              <w:rPr>
                <w:rFonts w:ascii="Times New Roman" w:hAnsi="Times New Roman"/>
              </w:rPr>
              <w:t>Гуманитарлық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пәндер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бойынша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мұғалімдерді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3C53DC" w:rsidRDefault="00404373" w:rsidP="0020059B">
            <w:pPr>
              <w:rPr>
                <w:rFonts w:ascii="Times New Roman" w:hAnsi="Times New Roman"/>
                <w:lang w:val="kk-KZ"/>
              </w:rPr>
            </w:pPr>
            <w:hyperlink r:id="rId20" w:history="1">
              <w:r w:rsidR="0020059B" w:rsidRPr="0020059B">
                <w:rPr>
                  <w:rFonts w:ascii="Times New Roman" w:hAnsi="Times New Roman"/>
                </w:rPr>
                <w:t xml:space="preserve">6В01601 </w:t>
              </w:r>
            </w:hyperlink>
            <w:r w:rsidR="003C53DC">
              <w:rPr>
                <w:rFonts w:ascii="Times New Roman" w:hAnsi="Times New Roman"/>
                <w:lang w:val="kk-KZ"/>
              </w:rPr>
              <w:t>Тарих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3C53DC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3C53DC">
              <w:rPr>
                <w:rFonts w:ascii="Times New Roman" w:hAnsi="Times New Roman"/>
              </w:rPr>
              <w:t xml:space="preserve">5В020300-Тарих, 5В020600-Дінтану, 6В02203 – </w:t>
            </w:r>
            <w:proofErr w:type="spellStart"/>
            <w:r w:rsidRPr="003C53DC">
              <w:rPr>
                <w:rFonts w:ascii="Times New Roman" w:hAnsi="Times New Roman"/>
              </w:rPr>
              <w:t>Дінтану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және</w:t>
            </w:r>
            <w:proofErr w:type="spellEnd"/>
            <w:r w:rsidRPr="003C53DC">
              <w:rPr>
                <w:rFonts w:ascii="Times New Roman" w:hAnsi="Times New Roman"/>
              </w:rPr>
              <w:t xml:space="preserve"> философия, 5В020800-Археология </w:t>
            </w:r>
            <w:proofErr w:type="spellStart"/>
            <w:r w:rsidRPr="003C53DC">
              <w:rPr>
                <w:rFonts w:ascii="Times New Roman" w:hAnsi="Times New Roman"/>
              </w:rPr>
              <w:t>және</w:t>
            </w:r>
            <w:proofErr w:type="spellEnd"/>
            <w:r w:rsidRPr="003C53DC">
              <w:rPr>
                <w:rFonts w:ascii="Times New Roman" w:hAnsi="Times New Roman"/>
              </w:rPr>
              <w:t xml:space="preserve"> этнология, 5В020900-Шығыстану, 5В050500-Өңіртану, 5В03103 – </w:t>
            </w:r>
            <w:proofErr w:type="spellStart"/>
            <w:r w:rsidRPr="003C53DC">
              <w:rPr>
                <w:rFonts w:ascii="Times New Roman" w:hAnsi="Times New Roman"/>
              </w:rPr>
              <w:t>Халықаралық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қатынас</w:t>
            </w:r>
            <w:proofErr w:type="spellEnd"/>
            <w:r w:rsidRPr="003C53DC">
              <w:rPr>
                <w:rFonts w:ascii="Times New Roman" w:hAnsi="Times New Roman"/>
              </w:rPr>
              <w:t>, 6В03104 – Политология</w:t>
            </w:r>
          </w:p>
        </w:tc>
      </w:tr>
      <w:tr w:rsidR="0020059B" w:rsidRPr="0020059B" w:rsidTr="0020059B">
        <w:trPr>
          <w:trHeight w:val="615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:rsidR="003C53DC" w:rsidRP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 xml:space="preserve">6В017 </w:t>
            </w:r>
          </w:p>
          <w:p w:rsidR="0020059B" w:rsidRPr="0020059B" w:rsidRDefault="003C53DC" w:rsidP="0020059B">
            <w:pPr>
              <w:rPr>
                <w:rFonts w:ascii="Times New Roman" w:hAnsi="Times New Roman"/>
                <w:bCs/>
              </w:rPr>
            </w:pPr>
            <w:proofErr w:type="spellStart"/>
            <w:r w:rsidRPr="003C53DC">
              <w:rPr>
                <w:rFonts w:ascii="Times New Roman" w:hAnsi="Times New Roman"/>
                <w:bCs/>
              </w:rPr>
              <w:t>Тілдер</w:t>
            </w:r>
            <w:proofErr w:type="spellEnd"/>
            <w:r w:rsidRPr="003C53DC">
              <w:rPr>
                <w:rFonts w:ascii="Times New Roman" w:hAnsi="Times New Roman"/>
                <w:bCs/>
              </w:rPr>
              <w:t xml:space="preserve"> мен </w:t>
            </w:r>
            <w:proofErr w:type="spellStart"/>
            <w:r w:rsidRPr="003C53DC">
              <w:rPr>
                <w:rFonts w:ascii="Times New Roman" w:hAnsi="Times New Roman"/>
                <w:bCs/>
              </w:rPr>
              <w:t>әдебиет</w:t>
            </w:r>
            <w:proofErr w:type="spellEnd"/>
            <w:r w:rsidRPr="003C53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  <w:bCs/>
              </w:rPr>
              <w:t>бойынша</w:t>
            </w:r>
            <w:proofErr w:type="spellEnd"/>
            <w:r w:rsidRPr="003C53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  <w:bCs/>
              </w:rPr>
              <w:t>мұғалімдерді</w:t>
            </w:r>
            <w:proofErr w:type="spellEnd"/>
            <w:r w:rsidRPr="003C53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  <w:bCs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3C53DC" w:rsidP="0020059B">
            <w:pPr>
              <w:rPr>
                <w:rFonts w:ascii="Times New Roman" w:hAnsi="Times New Roman"/>
              </w:rPr>
            </w:pPr>
            <w:proofErr w:type="spellStart"/>
            <w:r w:rsidRPr="003C53DC">
              <w:rPr>
                <w:rFonts w:ascii="Times New Roman" w:hAnsi="Times New Roman"/>
              </w:rPr>
              <w:t>Қазақ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тілі</w:t>
            </w:r>
            <w:proofErr w:type="spellEnd"/>
            <w:r w:rsidRPr="003C53DC">
              <w:rPr>
                <w:rFonts w:ascii="Times New Roman" w:hAnsi="Times New Roman"/>
              </w:rPr>
              <w:t xml:space="preserve"> мен </w:t>
            </w:r>
            <w:proofErr w:type="spellStart"/>
            <w:r w:rsidRPr="003C53DC">
              <w:rPr>
                <w:rFonts w:ascii="Times New Roman" w:hAnsi="Times New Roman"/>
              </w:rPr>
              <w:t>әдебиеті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мұғалімдерін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даярлау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Default="00404373" w:rsidP="0020059B">
            <w:pPr>
              <w:rPr>
                <w:rFonts w:ascii="Times New Roman" w:hAnsi="Times New Roman"/>
              </w:rPr>
            </w:pPr>
            <w:hyperlink r:id="rId21" w:history="1">
              <w:r w:rsidR="0020059B" w:rsidRPr="0020059B">
                <w:rPr>
                  <w:rFonts w:ascii="Times New Roman" w:hAnsi="Times New Roman"/>
                </w:rPr>
                <w:t xml:space="preserve">6В01701 </w:t>
              </w:r>
            </w:hyperlink>
          </w:p>
          <w:p w:rsidR="003C53DC" w:rsidRPr="0020059B" w:rsidRDefault="003C53DC" w:rsidP="0020059B">
            <w:pPr>
              <w:rPr>
                <w:rFonts w:ascii="Times New Roman" w:hAnsi="Times New Roman"/>
              </w:rPr>
            </w:pPr>
            <w:proofErr w:type="spellStart"/>
            <w:r w:rsidRPr="003C53DC">
              <w:rPr>
                <w:rFonts w:ascii="Times New Roman" w:hAnsi="Times New Roman"/>
              </w:rPr>
              <w:t>Қазақ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тілі</w:t>
            </w:r>
            <w:proofErr w:type="spellEnd"/>
            <w:r w:rsidRPr="003C53DC">
              <w:rPr>
                <w:rFonts w:ascii="Times New Roman" w:hAnsi="Times New Roman"/>
              </w:rPr>
              <w:t xml:space="preserve"> мен </w:t>
            </w:r>
            <w:proofErr w:type="spellStart"/>
            <w:r w:rsidRPr="003C53DC">
              <w:rPr>
                <w:rFonts w:ascii="Times New Roman" w:hAnsi="Times New Roman"/>
              </w:rPr>
              <w:t>әдебиеті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5В020500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Филология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, 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5В020700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="00770520">
              <w:t xml:space="preserve"> </w:t>
            </w:r>
            <w:r w:rsidR="00770520" w:rsidRPr="00770520">
              <w:rPr>
                <w:rFonts w:ascii="Times New Roman" w:hAnsi="Times New Roman"/>
                <w:lang w:val="kk-KZ"/>
              </w:rPr>
              <w:t>Аударма ісі</w:t>
            </w:r>
            <w:r w:rsidRPr="0020059B">
              <w:rPr>
                <w:rFonts w:ascii="Times New Roman" w:hAnsi="Times New Roman"/>
                <w:lang w:val="kk-KZ"/>
              </w:rPr>
              <w:t>,                                              5</w:t>
            </w:r>
            <w:r w:rsidRPr="0020059B">
              <w:rPr>
                <w:rFonts w:ascii="Times New Roman" w:hAnsi="Times New Roman"/>
              </w:rPr>
              <w:t>В050400</w:t>
            </w:r>
            <w:r w:rsidRPr="0020059B">
              <w:rPr>
                <w:rFonts w:ascii="Times New Roman" w:hAnsi="Times New Roman"/>
                <w:lang w:val="kk-KZ"/>
              </w:rPr>
              <w:t xml:space="preserve"> –Ж</w:t>
            </w:r>
            <w:proofErr w:type="spellStart"/>
            <w:r w:rsidRPr="0020059B">
              <w:rPr>
                <w:rFonts w:ascii="Times New Roman" w:hAnsi="Times New Roman"/>
              </w:rPr>
              <w:t>урналистика</w:t>
            </w:r>
            <w:proofErr w:type="spellEnd"/>
          </w:p>
        </w:tc>
      </w:tr>
      <w:tr w:rsidR="0020059B" w:rsidRPr="0020059B" w:rsidTr="0020059B">
        <w:trPr>
          <w:trHeight w:val="1048"/>
        </w:trPr>
        <w:tc>
          <w:tcPr>
            <w:tcW w:w="2122" w:type="dxa"/>
            <w:vMerge/>
          </w:tcPr>
          <w:p w:rsidR="0020059B" w:rsidRPr="0020059B" w:rsidRDefault="0020059B" w:rsidP="0020059B"/>
        </w:tc>
        <w:tc>
          <w:tcPr>
            <w:tcW w:w="1984" w:type="dxa"/>
            <w:shd w:val="clear" w:color="auto" w:fill="FFFFFF"/>
            <w:vAlign w:val="center"/>
          </w:tcPr>
          <w:p w:rsidR="003C53DC" w:rsidRPr="0020059B" w:rsidRDefault="003C53DC" w:rsidP="00200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Орыс</w:t>
            </w:r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тілі</w:t>
            </w:r>
            <w:proofErr w:type="spellEnd"/>
            <w:r w:rsidRPr="003C53DC">
              <w:rPr>
                <w:rFonts w:ascii="Times New Roman" w:hAnsi="Times New Roman"/>
              </w:rPr>
              <w:t xml:space="preserve"> мен </w:t>
            </w:r>
            <w:proofErr w:type="spellStart"/>
            <w:r w:rsidRPr="003C53DC">
              <w:rPr>
                <w:rFonts w:ascii="Times New Roman" w:hAnsi="Times New Roman"/>
              </w:rPr>
              <w:t>әдебиеті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мұғалімдерін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даярлау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Default="00404373" w:rsidP="0020059B">
            <w:pPr>
              <w:rPr>
                <w:rFonts w:ascii="Times New Roman" w:hAnsi="Times New Roman"/>
              </w:rPr>
            </w:pPr>
            <w:hyperlink r:id="rId22" w:history="1">
              <w:r w:rsidR="003C53DC">
                <w:rPr>
                  <w:rFonts w:ascii="Times New Roman" w:hAnsi="Times New Roman"/>
                </w:rPr>
                <w:t>6В01702</w:t>
              </w:r>
              <w:r w:rsidR="0020059B" w:rsidRPr="0020059B">
                <w:rPr>
                  <w:rFonts w:ascii="Times New Roman" w:hAnsi="Times New Roman"/>
                </w:rPr>
                <w:t xml:space="preserve"> </w:t>
              </w:r>
            </w:hyperlink>
          </w:p>
          <w:p w:rsidR="003C53DC" w:rsidRPr="0020059B" w:rsidRDefault="003C53DC" w:rsidP="0020059B">
            <w:pPr>
              <w:rPr>
                <w:rFonts w:ascii="Times New Roman" w:hAnsi="Times New Roman"/>
              </w:rPr>
            </w:pPr>
            <w:proofErr w:type="spellStart"/>
            <w:r w:rsidRPr="003C53DC">
              <w:rPr>
                <w:rFonts w:ascii="Times New Roman" w:hAnsi="Times New Roman"/>
              </w:rPr>
              <w:t>Орыс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тілі</w:t>
            </w:r>
            <w:proofErr w:type="spellEnd"/>
            <w:r w:rsidRPr="003C53DC">
              <w:rPr>
                <w:rFonts w:ascii="Times New Roman" w:hAnsi="Times New Roman"/>
              </w:rPr>
              <w:t xml:space="preserve"> мен </w:t>
            </w:r>
            <w:proofErr w:type="spellStart"/>
            <w:r w:rsidRPr="003C53DC">
              <w:rPr>
                <w:rFonts w:ascii="Times New Roman" w:hAnsi="Times New Roman"/>
              </w:rPr>
              <w:t>әдебиеті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6В020500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Филология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,  </w:t>
            </w:r>
          </w:p>
          <w:p w:rsidR="00770520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  <w:lang w:val="kk-KZ"/>
              </w:rPr>
              <w:t>6</w:t>
            </w:r>
            <w:r w:rsidRPr="0020059B">
              <w:rPr>
                <w:rFonts w:ascii="Times New Roman" w:hAnsi="Times New Roman"/>
              </w:rPr>
              <w:t>В020700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="00770520">
              <w:t xml:space="preserve"> </w:t>
            </w:r>
            <w:proofErr w:type="spellStart"/>
            <w:r w:rsidR="00770520" w:rsidRPr="00770520">
              <w:rPr>
                <w:rFonts w:ascii="Times New Roman" w:hAnsi="Times New Roman"/>
              </w:rPr>
              <w:t>Аударма</w:t>
            </w:r>
            <w:proofErr w:type="spellEnd"/>
            <w:r w:rsidR="00770520" w:rsidRPr="00770520">
              <w:rPr>
                <w:rFonts w:ascii="Times New Roman" w:hAnsi="Times New Roman"/>
              </w:rPr>
              <w:t xml:space="preserve"> </w:t>
            </w:r>
            <w:proofErr w:type="spellStart"/>
            <w:r w:rsidR="00770520" w:rsidRPr="00770520">
              <w:rPr>
                <w:rFonts w:ascii="Times New Roman" w:hAnsi="Times New Roman"/>
              </w:rPr>
              <w:t>ісі</w:t>
            </w:r>
            <w:proofErr w:type="spellEnd"/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6В050400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Журналистика</w:t>
            </w:r>
          </w:p>
        </w:tc>
      </w:tr>
      <w:tr w:rsidR="0020059B" w:rsidRPr="0020059B" w:rsidTr="0020059B">
        <w:trPr>
          <w:trHeight w:val="1143"/>
        </w:trPr>
        <w:tc>
          <w:tcPr>
            <w:tcW w:w="2122" w:type="dxa"/>
            <w:vMerge/>
          </w:tcPr>
          <w:p w:rsidR="0020059B" w:rsidRPr="0020059B" w:rsidRDefault="0020059B" w:rsidP="0020059B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53DC" w:rsidRDefault="003C53DC" w:rsidP="00200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Шетел тілдері </w:t>
            </w:r>
            <w:proofErr w:type="spellStart"/>
            <w:r w:rsidRPr="003C53DC">
              <w:rPr>
                <w:rFonts w:ascii="Times New Roman" w:hAnsi="Times New Roman"/>
              </w:rPr>
              <w:t>мұғалімдерін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даярлау</w:t>
            </w:r>
            <w:proofErr w:type="spellEnd"/>
          </w:p>
          <w:p w:rsidR="003C53DC" w:rsidRPr="0020059B" w:rsidRDefault="003C53DC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059B" w:rsidRPr="0020059B" w:rsidRDefault="00404373" w:rsidP="0020059B">
            <w:pPr>
              <w:rPr>
                <w:rFonts w:ascii="Times New Roman" w:hAnsi="Times New Roman"/>
              </w:rPr>
            </w:pPr>
            <w:hyperlink r:id="rId23" w:history="1">
              <w:r w:rsidR="0020059B" w:rsidRPr="0020059B">
                <w:rPr>
                  <w:rFonts w:ascii="Times New Roman" w:hAnsi="Times New Roman"/>
                </w:rPr>
                <w:t xml:space="preserve">6В01703 </w:t>
              </w:r>
            </w:hyperlink>
          </w:p>
          <w:p w:rsidR="0020059B" w:rsidRPr="0020059B" w:rsidRDefault="003C53DC" w:rsidP="0020059B">
            <w:pPr>
              <w:rPr>
                <w:rFonts w:ascii="Times New Roman" w:hAnsi="Times New Roman"/>
              </w:rPr>
            </w:pPr>
            <w:proofErr w:type="spellStart"/>
            <w:r w:rsidRPr="003C53DC">
              <w:rPr>
                <w:rFonts w:ascii="Times New Roman" w:hAnsi="Times New Roman"/>
              </w:rPr>
              <w:t>Шет</w:t>
            </w:r>
            <w:proofErr w:type="spellEnd"/>
            <w:r>
              <w:rPr>
                <w:rFonts w:ascii="Times New Roman" w:hAnsi="Times New Roman"/>
                <w:lang w:val="kk-KZ"/>
              </w:rPr>
              <w:t>ел</w:t>
            </w:r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тілі</w:t>
            </w:r>
            <w:proofErr w:type="spellEnd"/>
            <w:r w:rsidRPr="003C53DC">
              <w:rPr>
                <w:rFonts w:ascii="Times New Roman" w:hAnsi="Times New Roman"/>
              </w:rPr>
              <w:t xml:space="preserve">: </w:t>
            </w:r>
            <w:proofErr w:type="spellStart"/>
            <w:r w:rsidRPr="003C53DC">
              <w:rPr>
                <w:rFonts w:ascii="Times New Roman" w:hAnsi="Times New Roman"/>
              </w:rPr>
              <w:t>екі</w:t>
            </w:r>
            <w:proofErr w:type="spellEnd"/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шет</w:t>
            </w:r>
            <w:proofErr w:type="spellEnd"/>
            <w:r>
              <w:rPr>
                <w:rFonts w:ascii="Times New Roman" w:hAnsi="Times New Roman"/>
                <w:lang w:val="kk-KZ"/>
              </w:rPr>
              <w:t>ел</w:t>
            </w:r>
            <w:r w:rsidRPr="003C53DC">
              <w:rPr>
                <w:rFonts w:ascii="Times New Roman" w:hAnsi="Times New Roman"/>
              </w:rPr>
              <w:t xml:space="preserve"> </w:t>
            </w:r>
            <w:proofErr w:type="spellStart"/>
            <w:r w:rsidRPr="003C53DC">
              <w:rPr>
                <w:rFonts w:ascii="Times New Roman" w:hAnsi="Times New Roman"/>
              </w:rPr>
              <w:t>тілі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70520" w:rsidRPr="00770520" w:rsidRDefault="00770520" w:rsidP="00770520">
            <w:pPr>
              <w:snapToGrid w:val="0"/>
              <w:rPr>
                <w:rFonts w:ascii="Times New Roman" w:hAnsi="Times New Roman"/>
              </w:rPr>
            </w:pPr>
            <w:r w:rsidRPr="00770520">
              <w:rPr>
                <w:rFonts w:ascii="Times New Roman" w:hAnsi="Times New Roman"/>
              </w:rPr>
              <w:t xml:space="preserve">5В021000-Шетел </w:t>
            </w:r>
            <w:proofErr w:type="spellStart"/>
            <w:r w:rsidRPr="00770520">
              <w:rPr>
                <w:rFonts w:ascii="Times New Roman" w:hAnsi="Times New Roman"/>
              </w:rPr>
              <w:t>филологиясы</w:t>
            </w:r>
            <w:proofErr w:type="spellEnd"/>
            <w:r w:rsidRPr="00770520">
              <w:rPr>
                <w:rFonts w:ascii="Times New Roman" w:hAnsi="Times New Roman"/>
              </w:rPr>
              <w:t xml:space="preserve">, 5В020700-Аударма </w:t>
            </w:r>
            <w:proofErr w:type="spellStart"/>
            <w:r w:rsidRPr="00770520">
              <w:rPr>
                <w:rFonts w:ascii="Times New Roman" w:hAnsi="Times New Roman"/>
              </w:rPr>
              <w:t>ісі</w:t>
            </w:r>
            <w:proofErr w:type="spellEnd"/>
          </w:p>
          <w:p w:rsidR="0020059B" w:rsidRPr="0020059B" w:rsidRDefault="00770520" w:rsidP="00770520">
            <w:pPr>
              <w:snapToGrid w:val="0"/>
              <w:rPr>
                <w:rFonts w:ascii="Times New Roman" w:hAnsi="Times New Roman"/>
                <w:b/>
              </w:rPr>
            </w:pPr>
            <w:r w:rsidRPr="00770520">
              <w:rPr>
                <w:rFonts w:ascii="Times New Roman" w:hAnsi="Times New Roman"/>
              </w:rPr>
              <w:t xml:space="preserve">5В020200-Халықаралық </w:t>
            </w:r>
            <w:proofErr w:type="spellStart"/>
            <w:r w:rsidRPr="00770520">
              <w:rPr>
                <w:rFonts w:ascii="Times New Roman" w:hAnsi="Times New Roman"/>
              </w:rPr>
              <w:t>қатынас</w:t>
            </w:r>
            <w:proofErr w:type="spellEnd"/>
            <w:r w:rsidRPr="00770520">
              <w:rPr>
                <w:rFonts w:ascii="Times New Roman" w:hAnsi="Times New Roman"/>
              </w:rPr>
              <w:t xml:space="preserve">, </w:t>
            </w:r>
            <w:proofErr w:type="spellStart"/>
            <w:r w:rsidRPr="00770520">
              <w:rPr>
                <w:rFonts w:ascii="Times New Roman" w:hAnsi="Times New Roman"/>
              </w:rPr>
              <w:t>Шет</w:t>
            </w:r>
            <w:proofErr w:type="spellEnd"/>
            <w:r>
              <w:rPr>
                <w:rFonts w:ascii="Times New Roman" w:hAnsi="Times New Roman"/>
                <w:lang w:val="kk-KZ"/>
              </w:rPr>
              <w:t>ел</w:t>
            </w:r>
            <w:r w:rsidRPr="00770520">
              <w:rPr>
                <w:rFonts w:ascii="Times New Roman" w:hAnsi="Times New Roman"/>
              </w:rPr>
              <w:t xml:space="preserve"> </w:t>
            </w:r>
            <w:proofErr w:type="spellStart"/>
            <w:r w:rsidRPr="00770520">
              <w:rPr>
                <w:rFonts w:ascii="Times New Roman" w:hAnsi="Times New Roman"/>
              </w:rPr>
              <w:t>тілдері</w:t>
            </w:r>
            <w:proofErr w:type="spellEnd"/>
            <w:r w:rsidRPr="00770520">
              <w:rPr>
                <w:rFonts w:ascii="Times New Roman" w:hAnsi="Times New Roman"/>
              </w:rPr>
              <w:t xml:space="preserve"> </w:t>
            </w:r>
            <w:proofErr w:type="spellStart"/>
            <w:r w:rsidRPr="00770520">
              <w:rPr>
                <w:rFonts w:ascii="Times New Roman" w:hAnsi="Times New Roman"/>
              </w:rPr>
              <w:t>және</w:t>
            </w:r>
            <w:proofErr w:type="spellEnd"/>
            <w:r w:rsidRPr="00770520">
              <w:rPr>
                <w:rFonts w:ascii="Times New Roman" w:hAnsi="Times New Roman"/>
              </w:rPr>
              <w:t xml:space="preserve"> </w:t>
            </w:r>
            <w:proofErr w:type="spellStart"/>
            <w:r w:rsidRPr="00770520">
              <w:rPr>
                <w:rFonts w:ascii="Times New Roman" w:hAnsi="Times New Roman"/>
              </w:rPr>
              <w:t>мәдениаралық</w:t>
            </w:r>
            <w:proofErr w:type="spellEnd"/>
            <w:r w:rsidRPr="00770520">
              <w:rPr>
                <w:rFonts w:ascii="Times New Roman" w:hAnsi="Times New Roman"/>
              </w:rPr>
              <w:t xml:space="preserve"> коммуникация</w:t>
            </w:r>
          </w:p>
        </w:tc>
      </w:tr>
      <w:tr w:rsidR="0020059B" w:rsidRPr="0020059B" w:rsidTr="0020059B">
        <w:trPr>
          <w:trHeight w:val="1545"/>
        </w:trPr>
        <w:tc>
          <w:tcPr>
            <w:tcW w:w="2122" w:type="dxa"/>
            <w:shd w:val="clear" w:color="auto" w:fill="FFFFFF"/>
            <w:vAlign w:val="center"/>
          </w:tcPr>
          <w:p w:rsid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 xml:space="preserve">6В019 </w:t>
            </w:r>
          </w:p>
          <w:p w:rsidR="00770520" w:rsidRPr="0020059B" w:rsidRDefault="00770520" w:rsidP="0020059B">
            <w:pPr>
              <w:rPr>
                <w:rFonts w:ascii="Times New Roman" w:hAnsi="Times New Roman"/>
                <w:bCs/>
              </w:rPr>
            </w:pPr>
            <w:proofErr w:type="spellStart"/>
            <w:r w:rsidRPr="00770520">
              <w:rPr>
                <w:rFonts w:ascii="Times New Roman" w:hAnsi="Times New Roman"/>
                <w:bCs/>
              </w:rPr>
              <w:t>Арнайы</w:t>
            </w:r>
            <w:proofErr w:type="spellEnd"/>
            <w:r w:rsidRPr="00770520">
              <w:rPr>
                <w:rFonts w:ascii="Times New Roman" w:hAnsi="Times New Roman"/>
                <w:bCs/>
              </w:rPr>
              <w:t xml:space="preserve"> педагогика </w:t>
            </w:r>
            <w:proofErr w:type="spellStart"/>
            <w:r w:rsidRPr="00770520">
              <w:rPr>
                <w:rFonts w:ascii="Times New Roman" w:hAnsi="Times New Roman"/>
                <w:bCs/>
              </w:rPr>
              <w:t>мамандарын</w:t>
            </w:r>
            <w:proofErr w:type="spellEnd"/>
            <w:r w:rsidRPr="0077052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70520">
              <w:rPr>
                <w:rFonts w:ascii="Times New Roman" w:hAnsi="Times New Roman"/>
                <w:bCs/>
              </w:rPr>
              <w:t>даярлау</w:t>
            </w:r>
            <w:proofErr w:type="spellEnd"/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770520" w:rsidP="0020059B">
            <w:pPr>
              <w:rPr>
                <w:rFonts w:ascii="Times New Roman" w:hAnsi="Times New Roman"/>
              </w:rPr>
            </w:pPr>
            <w:proofErr w:type="spellStart"/>
            <w:r w:rsidRPr="00770520">
              <w:rPr>
                <w:rFonts w:ascii="Times New Roman" w:hAnsi="Times New Roman"/>
              </w:rPr>
              <w:t>Арнайы</w:t>
            </w:r>
            <w:proofErr w:type="spellEnd"/>
            <w:r w:rsidRPr="00770520">
              <w:rPr>
                <w:rFonts w:ascii="Times New Roman" w:hAnsi="Times New Roman"/>
              </w:rPr>
              <w:t xml:space="preserve"> педагогика </w:t>
            </w:r>
            <w:proofErr w:type="spellStart"/>
            <w:r w:rsidRPr="00770520">
              <w:rPr>
                <w:rFonts w:ascii="Times New Roman" w:hAnsi="Times New Roman"/>
              </w:rPr>
              <w:t>мамандарын</w:t>
            </w:r>
            <w:proofErr w:type="spellEnd"/>
            <w:r w:rsidRPr="00770520">
              <w:rPr>
                <w:rFonts w:ascii="Times New Roman" w:hAnsi="Times New Roman"/>
              </w:rPr>
              <w:t xml:space="preserve"> </w:t>
            </w:r>
            <w:proofErr w:type="spellStart"/>
            <w:r w:rsidRPr="00770520">
              <w:rPr>
                <w:rFonts w:ascii="Times New Roman" w:hAnsi="Times New Roman"/>
              </w:rPr>
              <w:t>даярлау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404373" w:rsidP="0020059B">
            <w:pPr>
              <w:rPr>
                <w:rFonts w:ascii="Times New Roman" w:hAnsi="Times New Roman"/>
              </w:rPr>
            </w:pPr>
            <w:hyperlink r:id="rId24" w:history="1">
              <w:r w:rsidR="0020059B" w:rsidRPr="0020059B">
                <w:rPr>
                  <w:rFonts w:ascii="Times New Roman" w:hAnsi="Times New Roman"/>
                </w:rPr>
                <w:t>6В01901 Дефектология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770520" w:rsidRPr="00770520" w:rsidRDefault="00770520" w:rsidP="00770520">
            <w:pPr>
              <w:snapToGrid w:val="0"/>
              <w:rPr>
                <w:rFonts w:ascii="Times New Roman" w:hAnsi="Times New Roman"/>
                <w:lang w:val="kk-KZ"/>
              </w:rPr>
            </w:pPr>
            <w:r w:rsidRPr="00770520">
              <w:rPr>
                <w:rFonts w:ascii="Times New Roman" w:hAnsi="Times New Roman"/>
                <w:lang w:val="kk-KZ"/>
              </w:rPr>
              <w:t>5В050300-Психология, 5B03105- Клиникалық</w:t>
            </w:r>
          </w:p>
          <w:p w:rsidR="0020059B" w:rsidRPr="0020059B" w:rsidRDefault="00770520" w:rsidP="00770520">
            <w:pPr>
              <w:rPr>
                <w:rFonts w:ascii="Times New Roman" w:hAnsi="Times New Roman"/>
                <w:lang w:val="kk-KZ"/>
              </w:rPr>
            </w:pPr>
            <w:r w:rsidRPr="00770520">
              <w:rPr>
                <w:rFonts w:ascii="Times New Roman" w:hAnsi="Times New Roman"/>
                <w:lang w:val="kk-KZ"/>
              </w:rPr>
              <w:t>психология, 5В130300-Педиатрия, 5В1300100-Жалпы медицина, 5В110200-Қоғамдық денсаулық сақтау,  5В110100 «Мейірбике ісі»</w:t>
            </w:r>
          </w:p>
        </w:tc>
      </w:tr>
    </w:tbl>
    <w:p w:rsidR="00F920F0" w:rsidRPr="00273043" w:rsidRDefault="00F920F0" w:rsidP="007C0C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20F0" w:rsidRPr="00273043" w:rsidSect="007C0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BCC"/>
    <w:multiLevelType w:val="hybridMultilevel"/>
    <w:tmpl w:val="9BC4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0"/>
    <w:rsid w:val="000D6480"/>
    <w:rsid w:val="001A0643"/>
    <w:rsid w:val="0020059B"/>
    <w:rsid w:val="00273043"/>
    <w:rsid w:val="002C0164"/>
    <w:rsid w:val="002E19D0"/>
    <w:rsid w:val="00313EC1"/>
    <w:rsid w:val="00364AE7"/>
    <w:rsid w:val="003A13D6"/>
    <w:rsid w:val="003C53DC"/>
    <w:rsid w:val="00404373"/>
    <w:rsid w:val="004B4AC0"/>
    <w:rsid w:val="004F4920"/>
    <w:rsid w:val="00502351"/>
    <w:rsid w:val="00504FEF"/>
    <w:rsid w:val="005254F3"/>
    <w:rsid w:val="00572158"/>
    <w:rsid w:val="005B11AB"/>
    <w:rsid w:val="005C308E"/>
    <w:rsid w:val="005C46E6"/>
    <w:rsid w:val="00681816"/>
    <w:rsid w:val="006F75DA"/>
    <w:rsid w:val="00735299"/>
    <w:rsid w:val="00770520"/>
    <w:rsid w:val="007C0C42"/>
    <w:rsid w:val="008E0990"/>
    <w:rsid w:val="009B7C2D"/>
    <w:rsid w:val="009C66EB"/>
    <w:rsid w:val="00A00847"/>
    <w:rsid w:val="00A61F60"/>
    <w:rsid w:val="00B06EE4"/>
    <w:rsid w:val="00B23F82"/>
    <w:rsid w:val="00CA4426"/>
    <w:rsid w:val="00DA77C7"/>
    <w:rsid w:val="00E22C75"/>
    <w:rsid w:val="00E2408F"/>
    <w:rsid w:val="00E330FE"/>
    <w:rsid w:val="00EB2ADB"/>
    <w:rsid w:val="00EE7BDE"/>
    <w:rsid w:val="00F07EC9"/>
    <w:rsid w:val="00F47DBF"/>
    <w:rsid w:val="00F9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7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0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7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0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kgu.kz/sites/default/files/files/123/%D0%9F%D0%B0%D1%81%D0%BF%D0%BE%D1%80%D1%82%20%D1%80%D1%83%D1%81/6%D0%9201301%20%D0%9F%D0%B8%D0%BC%D0%9D%D0%BE.pdf" TargetMode="External"/><Relationship Id="rId13" Type="http://schemas.openxmlformats.org/officeDocument/2006/relationships/hyperlink" Target="https://www.vkgu.kz/sites/default/files/files/123/%D0%9F%D0%B0%D1%81%D0%BF%D0%BE%D1%80%D1%82%20%D1%80%D1%83%D1%81/6%D0%9201404%20%D0%9C%D0%A3%D0%97%20%D0%BE%D0%B1%D1%80.pdf" TargetMode="External"/><Relationship Id="rId18" Type="http://schemas.openxmlformats.org/officeDocument/2006/relationships/hyperlink" Target="https://www.vkgu.kz/sites/default/files/files/123/%D0%9F%D0%B0%D1%81%D0%BF%D0%BE%D1%80%D1%82%20%D1%80%D1%83%D1%81/6%D0%9201505%20%D0%91%D0%B8%D0%BE%D0%BB%D0%BE%D0%B3%D0%B8%D1%8F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vkgu.kz/sites/default/files/files/123/%D0%9F%D0%B0%D1%81%D0%BF%D0%BE%D1%80%D1%82%20%D1%80%D1%83%D1%81/6%D0%9201701%20%D0%9A%D0%B0%D0%B7%20%D1%8F%D0%B7.pdf" TargetMode="External"/><Relationship Id="rId7" Type="http://schemas.openxmlformats.org/officeDocument/2006/relationships/hyperlink" Target="https://www.vkgu.kz/sites/default/files/files/123/%D0%9F%D0%B0%D1%81%D0%BF%D0%BE%D1%80%D1%82%20%D1%80%D1%83%D1%81/6%D0%9201201%20%D0%94%D0%9E%D0%92.pdf" TargetMode="External"/><Relationship Id="rId12" Type="http://schemas.openxmlformats.org/officeDocument/2006/relationships/hyperlink" Target="https://www.vkgu.kz/sites/default/files/files/123/%D0%9F%D0%B0%D1%81%D0%BF%D0%BE%D1%80%D1%82%20%D1%80%D1%83%D1%81/6%D0%9201403%20%D0%9D%D0%92%D0%9F.pdf" TargetMode="External"/><Relationship Id="rId17" Type="http://schemas.openxmlformats.org/officeDocument/2006/relationships/hyperlink" Target="https://www.vkgu.kz/sites/default/files/files/123/%D0%9F%D0%B0%D1%81%D0%BF%D0%BE%D1%80%D1%82%20%D1%80%D1%83%D1%81/6%D0%9201504%20%D0%A5%D0%B8%D0%BC%D0%B8%D1%8F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kgu.kz/sites/default/files/files/123/%D0%9F%D0%B0%D1%81%D0%BF%D0%BE%D1%80%D1%82%20%D1%80%D1%83%D1%81/6%D0%9201503%20%D0%9C%D0%B0%D1%82%D0%B5%D0%BC%D0%B0%D1%82%D0%B8%D0%BA%D0%B0.pdf" TargetMode="External"/><Relationship Id="rId20" Type="http://schemas.openxmlformats.org/officeDocument/2006/relationships/hyperlink" Target="https://www.vkgu.kz/sites/default/files/files/123/%D0%9F%D0%B0%D1%81%D0%BF%D0%BE%D1%80%D1%82%20%D1%80%D1%83%D1%81/6%D0%9201601%20%D0%98%D1%81%D1%82%D0%BE%D1%80%D0%B8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kgu.kz/sites/default/files/files/123/%D0%9F%D0%B0%D1%81%D0%BF%D0%BE%D1%80%D1%82%20%D1%80%D1%83%D1%81/6%D0%9201101%20%D0%9F%D0%B8%D0%9F.pdf" TargetMode="External"/><Relationship Id="rId11" Type="http://schemas.openxmlformats.org/officeDocument/2006/relationships/hyperlink" Target="https://www.vkgu.kz/sites/default/files/files/123/%D0%9F%D0%B0%D1%81%D0%BF%D0%BE%D1%80%D1%82%20%D1%80%D1%83%D1%81/6%D0%9201402%20%D0%9F%D0%9E.pdf" TargetMode="External"/><Relationship Id="rId24" Type="http://schemas.openxmlformats.org/officeDocument/2006/relationships/hyperlink" Target="https://www.vkgu.kz/sites/default/files/files/123/%D0%9F%D0%B0%D1%81%D0%BF%D0%BE%D1%80%D1%82%20%D1%80%D1%83%D1%81/6%D0%9201901%20%D0%94%D0%B5%D1%84%D0%B5%D0%BA%D1%82%D0%BE%D0%BB%D0%BE%D0%B3%D0%B8%D1%8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kgu.kz/sites/default/files/files/123/%D0%9F%D0%B0%D1%81%D0%BF%D0%BE%D1%80%D1%82%20%D1%80%D1%83%D1%81/6%D0%9201502-%20%D0%A4%D0%B8%D0%B7%D0%B8%D0%BA%D0%B0.pdf" TargetMode="External"/><Relationship Id="rId23" Type="http://schemas.openxmlformats.org/officeDocument/2006/relationships/hyperlink" Target="https://www.vkgu.kz/sites/default/files/files/123/%D0%9F%D0%B0%D1%81%D0%BF%D0%BE%D1%80%D1%82%20%D1%80%D1%83%D1%81/6%D0%9201703%20%D0%98%D0%BD%20%D1%8F%D0%B7%D0%BA.pdf" TargetMode="External"/><Relationship Id="rId10" Type="http://schemas.openxmlformats.org/officeDocument/2006/relationships/hyperlink" Target="https://www.vkgu.kz/sites/default/files/files/123/%D0%9F%D0%B0%D1%81%D0%BF%D0%BE%D1%80%D1%82%20%D1%80%D1%83%D1%81/6%D0%9201401%20%D0%A4%D0%9A%D0%B8%D0%A1.pdf" TargetMode="External"/><Relationship Id="rId19" Type="http://schemas.openxmlformats.org/officeDocument/2006/relationships/hyperlink" Target="https://www.vkgu.kz/sites/default/files/files/123/%D0%9F%D0%B0%D1%81%D0%BF%D0%BE%D1%80%D1%82%20%D1%80%D1%83%D1%81/6%D0%9201506%20%D0%93%D0%B5%D0%BE%D0%B3%D1%80%D0%B0%D1%84%D0%B8%D1%8F%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kgu.kz/sites/default/files/files/123/%D0%9F%D0%B0%D1%81%D0%BF%D0%BE%D1%80%D1%82%20%D1%80%D1%83%D1%81/6%D0%9201401%20%D0%A4%D0%9A%D0%B8%D0%A1.pdf" TargetMode="External"/><Relationship Id="rId14" Type="http://schemas.openxmlformats.org/officeDocument/2006/relationships/hyperlink" Target="https://www.vkgu.kz/sites/default/files/files/123/%D0%9F%D0%B0%D1%81%D0%BF%D0%BE%D1%80%D1%82%20%D1%80%D1%83%D1%81/6%D0%9201501%20%D0%98%D0%BD%D1%84%D0%BE%D1%80%D0%BC%D0%B0%D1%82%D0%B8%D0%BA%D0%B0.pdf" TargetMode="External"/><Relationship Id="rId22" Type="http://schemas.openxmlformats.org/officeDocument/2006/relationships/hyperlink" Target="https://www.vkgu.kz/sites/default/files/files/123/%D0%9F%D0%B0%D1%81%D0%BF%D0%BE%D1%80%D1%82%20%D1%80%D1%83%D1%81/6%D0%9201702%20%D0%A0%D1%83%D1%81%20%D1%8F%D0%B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Мамчур</dc:creator>
  <cp:keywords/>
  <dc:description/>
  <cp:lastModifiedBy>Камшат Хамзина</cp:lastModifiedBy>
  <cp:revision>72</cp:revision>
  <dcterms:created xsi:type="dcterms:W3CDTF">2022-03-03T08:54:00Z</dcterms:created>
  <dcterms:modified xsi:type="dcterms:W3CDTF">2024-02-29T06:01:00Z</dcterms:modified>
</cp:coreProperties>
</file>