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89" w:rsidRDefault="00061C89" w:rsidP="00061C89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ПОСЛУЖНОЙ СПИСОК</w:t>
      </w:r>
    </w:p>
    <w:p w:rsidR="00061C89" w:rsidRDefault="00061C89" w:rsidP="00061C8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на должность </w:t>
      </w:r>
      <w:r w:rsidR="00204281">
        <w:rPr>
          <w:sz w:val="28"/>
          <w:szCs w:val="28"/>
        </w:rPr>
        <w:t xml:space="preserve">члена Правления – проректора по </w:t>
      </w:r>
      <w:r w:rsidR="00F43F95">
        <w:rPr>
          <w:sz w:val="28"/>
          <w:szCs w:val="28"/>
        </w:rPr>
        <w:t xml:space="preserve">научной работе </w:t>
      </w:r>
      <w:bookmarkStart w:id="0" w:name="_GoBack"/>
      <w:bookmarkEnd w:id="0"/>
      <w:r w:rsidR="00204281">
        <w:rPr>
          <w:sz w:val="28"/>
          <w:szCs w:val="28"/>
        </w:rPr>
        <w:t xml:space="preserve"> 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C89" w:rsidRDefault="00061C89" w:rsidP="00061C89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061C89" w:rsidRDefault="00061C89" w:rsidP="00061C89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түрлі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түсті</w:t>
                            </w:r>
                            <w:proofErr w:type="spellEnd"/>
                            <w:r>
                              <w:t>/</w:t>
                            </w:r>
                          </w:p>
                          <w:p w:rsidR="00061C89" w:rsidRDefault="00061C89" w:rsidP="0006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" filled="f" strokecolor="#2f528f" strokeweight="1pt">
                <v:textbox>
                  <w:txbxContent>
                    <w:p w:rsidR="00061C89" w:rsidRDefault="00061C89" w:rsidP="00061C89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>
                        <w:t>ФОТО</w:t>
                      </w:r>
                    </w:p>
                    <w:p w:rsidR="00061C89" w:rsidRDefault="00061C89" w:rsidP="00061C89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түрлі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түсті</w:t>
                      </w:r>
                      <w:proofErr w:type="spellEnd"/>
                      <w:r>
                        <w:t>/</w:t>
                      </w:r>
                    </w:p>
                    <w:p w:rsidR="00061C89" w:rsidRDefault="00061C89" w:rsidP="0006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t>цветное</w:t>
                      </w:r>
                      <w:proofErr w:type="gramEnd"/>
                      <w:r>
                        <w:t>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rPr>
          <w:sz w:val="28"/>
          <w:szCs w:val="28"/>
        </w:rPr>
        <w:t>тегі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әкесінің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лауазымы</w:t>
      </w:r>
      <w:proofErr w:type="spellEnd"/>
      <w:r>
        <w:rPr>
          <w:sz w:val="28"/>
          <w:szCs w:val="28"/>
        </w:rPr>
        <w:t xml:space="preserve">/должность, </w:t>
      </w:r>
      <w:proofErr w:type="spellStart"/>
      <w:r>
        <w:rPr>
          <w:sz w:val="28"/>
          <w:szCs w:val="28"/>
        </w:rPr>
        <w:t>санаты</w:t>
      </w:r>
      <w:proofErr w:type="spellEnd"/>
      <w:r>
        <w:rPr>
          <w:sz w:val="28"/>
          <w:szCs w:val="28"/>
        </w:rPr>
        <w:t>/категория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/при наличии)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ЖЕКЕ МӘЛІМЕТТЕР / ЛИЧНЫЕ ДАННЫЕ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жері</w:t>
      </w:r>
      <w:proofErr w:type="spellEnd"/>
      <w:r>
        <w:rPr>
          <w:sz w:val="28"/>
          <w:szCs w:val="28"/>
        </w:rPr>
        <w:t>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Ұлты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қалауы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>)/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 (по желанию)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бітірген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атауы</w:t>
      </w:r>
      <w:proofErr w:type="spellEnd"/>
      <w:r>
        <w:rPr>
          <w:sz w:val="28"/>
          <w:szCs w:val="28"/>
        </w:rPr>
        <w:t>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и наименование учебного заведения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Мамандығы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біліктілігі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ғылыми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дәрежесі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ғылыми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атағы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по специальности, ученая степень, ученое звание (при наличии)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Шетел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тілдерін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білуі</w:t>
      </w:r>
      <w:proofErr w:type="spellEnd"/>
      <w:r>
        <w:rPr>
          <w:sz w:val="28"/>
          <w:szCs w:val="28"/>
        </w:rPr>
        <w:t>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Владение иностранными языками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наградалары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құрметті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атақтары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награды, почетные звания (при наличии)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Дипломатиялық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дәрежесі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әскери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атақтары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сыныптық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Дипломатический ранг, воинское, специальное звание, классный чин (при наличии)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түрі</w:t>
      </w:r>
      <w:proofErr w:type="spellEnd"/>
      <w:r>
        <w:rPr>
          <w:sz w:val="28"/>
          <w:szCs w:val="28"/>
        </w:rPr>
        <w:t xml:space="preserve">, оны </w:t>
      </w:r>
      <w:proofErr w:type="spellStart"/>
      <w:r>
        <w:rPr>
          <w:sz w:val="28"/>
          <w:szCs w:val="28"/>
        </w:rPr>
        <w:t>тағайындау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негізі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 xml:space="preserve">) 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/Вид взыскания, дата и основания его наложения (при наличии)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Соңғы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қызметінің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тиімділігін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сайынғы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нәтижесі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жылдан</w:t>
      </w:r>
      <w:proofErr w:type="spellEnd"/>
      <w:r>
        <w:rPr>
          <w:sz w:val="28"/>
          <w:szCs w:val="28"/>
        </w:rPr>
        <w:t xml:space="preserve"> кем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кезеңіндегі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көрсетіледі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әкімшілік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қызметшілер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толтырады</w:t>
      </w:r>
      <w:proofErr w:type="spellEnd"/>
      <w:r>
        <w:rPr>
          <w:sz w:val="28"/>
          <w:szCs w:val="28"/>
        </w:rPr>
        <w:t>)/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и результаты ежегодной оценки эффективности деятельности за </w:t>
      </w:r>
      <w:r w:rsidR="00661AE2">
        <w:rPr>
          <w:sz w:val="28"/>
          <w:szCs w:val="28"/>
        </w:rPr>
        <w:t xml:space="preserve">последние три года,  </w:t>
      </w:r>
      <w:r>
        <w:rPr>
          <w:sz w:val="28"/>
          <w:szCs w:val="28"/>
        </w:rPr>
        <w:t>в случае, если проработал менее трех лет, указываются оценки за фактически отработанный период</w:t>
      </w:r>
      <w:r>
        <w:rPr>
          <w:sz w:val="28"/>
          <w:szCs w:val="28"/>
          <w:lang w:val="kk-KZ"/>
        </w:rPr>
        <w:t xml:space="preserve">, а также, по </w:t>
      </w:r>
      <w:r>
        <w:rPr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:rsidR="00061C89" w:rsidRDefault="00061C89" w:rsidP="00061C8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ЕҢБЕК ЖОЛЫ/ТРУДОВАЯ ДЕЯТЕЛЬНОСТЬ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/Дата </w:t>
      </w:r>
      <w:proofErr w:type="spellStart"/>
      <w:r>
        <w:rPr>
          <w:sz w:val="28"/>
          <w:szCs w:val="28"/>
        </w:rPr>
        <w:t>қызметі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мекеменің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орналасқан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жері</w:t>
      </w:r>
      <w:proofErr w:type="spellEnd"/>
      <w:r>
        <w:rPr>
          <w:sz w:val="28"/>
          <w:szCs w:val="28"/>
        </w:rPr>
        <w:t>/должность, место работы, местонахождение организации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қабылданған</w:t>
      </w:r>
      <w:proofErr w:type="spellEnd"/>
      <w:r>
        <w:rPr>
          <w:sz w:val="28"/>
          <w:szCs w:val="28"/>
        </w:rPr>
        <w:t>/приема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босатылған</w:t>
      </w:r>
      <w:proofErr w:type="spellEnd"/>
      <w:r>
        <w:rPr>
          <w:sz w:val="28"/>
          <w:szCs w:val="28"/>
        </w:rPr>
        <w:t>/увольнения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қолы</w:t>
      </w:r>
      <w:proofErr w:type="spellEnd"/>
      <w:r>
        <w:rPr>
          <w:sz w:val="28"/>
          <w:szCs w:val="28"/>
        </w:rPr>
        <w:t>/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sz w:val="28"/>
          <w:szCs w:val="28"/>
        </w:rPr>
      </w:pPr>
      <w:r>
        <w:rPr>
          <w:sz w:val="28"/>
          <w:szCs w:val="28"/>
        </w:rPr>
        <w:t>Подпись кандидата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>/дата</w:t>
      </w: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sz w:val="28"/>
          <w:szCs w:val="28"/>
        </w:rPr>
      </w:pPr>
    </w:p>
    <w:p w:rsidR="00061C89" w:rsidRDefault="00061C89" w:rsidP="00061C8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sz w:val="28"/>
          <w:szCs w:val="28"/>
        </w:rPr>
      </w:pPr>
    </w:p>
    <w:p w:rsidR="00061C89" w:rsidRDefault="00061C89" w:rsidP="00061C89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 w:rsidRPr="0058750D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061C89" w:rsidRPr="00F16AA0" w:rsidRDefault="00061C89" w:rsidP="00061C89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35461A" w:rsidRDefault="00F43F95"/>
    <w:sectPr w:rsidR="0035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87"/>
    <w:rsid w:val="00061C89"/>
    <w:rsid w:val="001C5E87"/>
    <w:rsid w:val="001E17A4"/>
    <w:rsid w:val="00204281"/>
    <w:rsid w:val="002B0139"/>
    <w:rsid w:val="003549A6"/>
    <w:rsid w:val="00661AE2"/>
    <w:rsid w:val="008A30F4"/>
    <w:rsid w:val="00BA15E6"/>
    <w:rsid w:val="00DE5E93"/>
    <w:rsid w:val="00F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99D80"/>
  <w15:chartTrackingRefBased/>
  <w15:docId w15:val="{5D081B12-5E9E-440D-A425-7FBD895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89"/>
    <w:pPr>
      <w:ind w:left="720"/>
      <w:contextualSpacing/>
    </w:pPr>
    <w:rPr>
      <w:rFonts w:ascii="Calibri" w:hAnsi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Назия Жукокова</dc:creator>
  <cp:keywords/>
  <dc:description/>
  <cp:lastModifiedBy>Пользователь</cp:lastModifiedBy>
  <cp:revision>8</cp:revision>
  <dcterms:created xsi:type="dcterms:W3CDTF">2020-11-12T03:45:00Z</dcterms:created>
  <dcterms:modified xsi:type="dcterms:W3CDTF">2024-02-05T03:51:00Z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adaa238c0a61d45759504a9c1ecde14210fa0d1cde1b93312a30bd370c8f78b9</vt:lpwstr>
  </property>
</Properties>
</file>