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8F7B3" w14:textId="77777777" w:rsidR="005B358B" w:rsidRDefault="005B358B" w:rsidP="001A2E8F">
      <w:pPr>
        <w:shd w:val="clear" w:color="auto" w:fill="FFFFFF"/>
        <w:spacing w:after="0" w:line="240" w:lineRule="auto"/>
        <w:outlineLvl w:val="0"/>
        <w:rPr>
          <w:rFonts w:ascii="Times New Roman" w:hAnsi="Times New Roman" w:cs="Times New Roman"/>
          <w:b/>
        </w:rPr>
      </w:pPr>
    </w:p>
    <w:p w14:paraId="23236805" w14:textId="77777777" w:rsidR="005B358B" w:rsidRPr="00EC49A0" w:rsidRDefault="005B358B" w:rsidP="005B358B">
      <w:pPr>
        <w:rPr>
          <w:rFonts w:ascii="Times New Roman" w:hAnsi="Times New Roman" w:cs="Times New Roman"/>
          <w:lang w:val="en-US"/>
        </w:rPr>
      </w:pPr>
      <w:r w:rsidRPr="00EC49A0">
        <w:rPr>
          <w:rFonts w:ascii="Times New Roman" w:hAnsi="Times New Roman" w:cs="Times New Roman"/>
          <w:lang w:val="en-US"/>
        </w:rPr>
        <w:t>MEETING OF THE BOARD OF DIRECTORS</w:t>
      </w:r>
    </w:p>
    <w:p w14:paraId="205A4110" w14:textId="371C8744" w:rsidR="005B358B" w:rsidRPr="007F718A" w:rsidRDefault="001F5BF1" w:rsidP="005B358B">
      <w:pPr>
        <w:rPr>
          <w:rFonts w:ascii="Times New Roman" w:hAnsi="Times New Roman" w:cs="Times New Roman"/>
        </w:rPr>
      </w:pPr>
      <w:r>
        <w:rPr>
          <w:rFonts w:ascii="Times New Roman" w:hAnsi="Times New Roman" w:cs="Times New Roman"/>
        </w:rPr>
        <w:t>2</w:t>
      </w:r>
      <w:r w:rsidR="007B2740">
        <w:rPr>
          <w:rFonts w:ascii="Times New Roman" w:hAnsi="Times New Roman" w:cs="Times New Roman"/>
        </w:rPr>
        <w:t>3</w:t>
      </w:r>
      <w:r w:rsidR="005B358B">
        <w:rPr>
          <w:rFonts w:ascii="Times New Roman" w:hAnsi="Times New Roman" w:cs="Times New Roman"/>
          <w:lang w:val="en-US"/>
        </w:rPr>
        <w:t>/</w:t>
      </w:r>
      <w:r w:rsidR="00AE5AFE">
        <w:rPr>
          <w:rFonts w:ascii="Times New Roman" w:hAnsi="Times New Roman" w:cs="Times New Roman"/>
        </w:rPr>
        <w:t>0</w:t>
      </w:r>
      <w:r w:rsidR="007B2740">
        <w:rPr>
          <w:rFonts w:ascii="Times New Roman" w:hAnsi="Times New Roman" w:cs="Times New Roman"/>
        </w:rPr>
        <w:t>6</w:t>
      </w:r>
      <w:r w:rsidR="005B358B">
        <w:rPr>
          <w:rFonts w:ascii="Times New Roman" w:hAnsi="Times New Roman" w:cs="Times New Roman"/>
          <w:lang w:val="en-US"/>
        </w:rPr>
        <w:t>/202</w:t>
      </w:r>
      <w:r>
        <w:rPr>
          <w:rFonts w:ascii="Times New Roman" w:hAnsi="Times New Roman" w:cs="Times New Roman"/>
        </w:rPr>
        <w:t>6</w:t>
      </w:r>
      <w:r w:rsidR="005B358B" w:rsidRPr="00EC49A0">
        <w:rPr>
          <w:rFonts w:ascii="Times New Roman" w:hAnsi="Times New Roman" w:cs="Times New Roman"/>
        </w:rPr>
        <w:t>, Protocol No</w:t>
      </w:r>
      <w:r w:rsidR="007B2740">
        <w:rPr>
          <w:rFonts w:ascii="Times New Roman" w:hAnsi="Times New Roman" w:cs="Times New Roman"/>
        </w:rPr>
        <w:t>4</w:t>
      </w:r>
    </w:p>
    <w:tbl>
      <w:tblPr>
        <w:tblStyle w:val="a4"/>
        <w:tblW w:w="0" w:type="auto"/>
        <w:tblInd w:w="0" w:type="dxa"/>
        <w:tblLook w:val="04A0" w:firstRow="1" w:lastRow="0" w:firstColumn="1" w:lastColumn="0" w:noHBand="0" w:noVBand="1"/>
      </w:tblPr>
      <w:tblGrid>
        <w:gridCol w:w="2547"/>
        <w:gridCol w:w="2410"/>
        <w:gridCol w:w="4388"/>
      </w:tblGrid>
      <w:tr w:rsidR="005B358B" w:rsidRPr="001F5BF1" w14:paraId="6D1AAB57" w14:textId="77777777" w:rsidTr="002E4EA2">
        <w:tc>
          <w:tcPr>
            <w:tcW w:w="2547" w:type="dxa"/>
          </w:tcPr>
          <w:p w14:paraId="417ED3F6" w14:textId="77777777" w:rsidR="005B358B" w:rsidRPr="0034508D" w:rsidRDefault="005B358B" w:rsidP="006B5449">
            <w:pPr>
              <w:rPr>
                <w:rFonts w:ascii="Times New Roman" w:hAnsi="Times New Roman" w:cs="Times New Roman"/>
                <w:lang w:val="en-US"/>
              </w:rPr>
            </w:pPr>
            <w:proofErr w:type="gramStart"/>
            <w:r w:rsidRPr="0034508D">
              <w:rPr>
                <w:rFonts w:ascii="Times New Roman" w:hAnsi="Times New Roman" w:cs="Times New Roman"/>
                <w:lang w:val="en-US"/>
              </w:rPr>
              <w:t>Number  and</w:t>
            </w:r>
            <w:proofErr w:type="gramEnd"/>
            <w:r w:rsidRPr="0034508D">
              <w:rPr>
                <w:rFonts w:ascii="Times New Roman" w:hAnsi="Times New Roman" w:cs="Times New Roman"/>
                <w:lang w:val="en-US"/>
              </w:rPr>
              <w:t xml:space="preserve"> date of the protocol </w:t>
            </w:r>
            <w:r w:rsidR="00001450" w:rsidRPr="0034508D">
              <w:rPr>
                <w:rFonts w:ascii="Times New Roman" w:hAnsi="Times New Roman" w:cs="Times New Roman"/>
                <w:lang w:val="en-US"/>
              </w:rPr>
              <w:t>o</w:t>
            </w:r>
            <w:r w:rsidRPr="0034508D">
              <w:rPr>
                <w:rFonts w:ascii="Times New Roman" w:hAnsi="Times New Roman" w:cs="Times New Roman"/>
                <w:lang w:val="en-US"/>
              </w:rPr>
              <w:t xml:space="preserve">f the Board of Directors, meeting form </w:t>
            </w:r>
          </w:p>
        </w:tc>
        <w:tc>
          <w:tcPr>
            <w:tcW w:w="2410" w:type="dxa"/>
          </w:tcPr>
          <w:p w14:paraId="39965358" w14:textId="77777777" w:rsidR="005B358B" w:rsidRPr="0034508D" w:rsidRDefault="005B358B" w:rsidP="006B5449">
            <w:pPr>
              <w:rPr>
                <w:rFonts w:ascii="Times New Roman" w:hAnsi="Times New Roman" w:cs="Times New Roman"/>
                <w:lang w:val="en-US"/>
              </w:rPr>
            </w:pPr>
            <w:r w:rsidRPr="0034508D">
              <w:rPr>
                <w:rFonts w:ascii="Times New Roman" w:hAnsi="Times New Roman" w:cs="Times New Roman"/>
                <w:lang w:val="en-US"/>
              </w:rPr>
              <w:t xml:space="preserve">Members of the Board of Directors who participated in the meeting </w:t>
            </w:r>
          </w:p>
        </w:tc>
        <w:tc>
          <w:tcPr>
            <w:tcW w:w="4388" w:type="dxa"/>
          </w:tcPr>
          <w:p w14:paraId="57081BAD" w14:textId="77777777" w:rsidR="005B358B" w:rsidRPr="004B14A4" w:rsidRDefault="006B43B2" w:rsidP="006B5449">
            <w:pPr>
              <w:rPr>
                <w:rFonts w:ascii="Times New Roman" w:hAnsi="Times New Roman" w:cs="Times New Roman"/>
                <w:lang w:val="en-US"/>
              </w:rPr>
            </w:pPr>
            <w:r>
              <w:rPr>
                <w:rFonts w:ascii="Times New Roman" w:hAnsi="Times New Roman" w:cs="Times New Roman"/>
                <w:lang w:val="en-US"/>
              </w:rPr>
              <w:t>I</w:t>
            </w:r>
            <w:r w:rsidR="005B358B" w:rsidRPr="004B14A4">
              <w:rPr>
                <w:rFonts w:ascii="Times New Roman" w:hAnsi="Times New Roman" w:cs="Times New Roman"/>
                <w:lang w:val="en-US"/>
              </w:rPr>
              <w:t>ssues discussed at the meeting</w:t>
            </w:r>
          </w:p>
        </w:tc>
      </w:tr>
      <w:tr w:rsidR="005B358B" w:rsidRPr="002E4EA2" w14:paraId="43CFEA15" w14:textId="77777777" w:rsidTr="002E4EA2">
        <w:tc>
          <w:tcPr>
            <w:tcW w:w="2547" w:type="dxa"/>
          </w:tcPr>
          <w:p w14:paraId="332C0D3C" w14:textId="77777777" w:rsidR="005B358B" w:rsidRPr="002E4EA2" w:rsidRDefault="005B358B" w:rsidP="006B5449">
            <w:pPr>
              <w:rPr>
                <w:rFonts w:ascii="Times New Roman" w:hAnsi="Times New Roman" w:cs="Times New Roman"/>
                <w:sz w:val="20"/>
                <w:szCs w:val="20"/>
              </w:rPr>
            </w:pPr>
            <w:r w:rsidRPr="002E4EA2">
              <w:rPr>
                <w:rFonts w:ascii="Times New Roman" w:hAnsi="Times New Roman" w:cs="Times New Roman"/>
                <w:sz w:val="20"/>
                <w:szCs w:val="20"/>
                <w:lang w:val="en-US"/>
              </w:rPr>
              <w:t xml:space="preserve">Protocol </w:t>
            </w:r>
            <w:r w:rsidRPr="002E4EA2">
              <w:rPr>
                <w:rFonts w:ascii="Times New Roman" w:hAnsi="Times New Roman" w:cs="Times New Roman"/>
                <w:sz w:val="20"/>
                <w:szCs w:val="20"/>
              </w:rPr>
              <w:t>№</w:t>
            </w:r>
            <w:r w:rsidR="007B2740" w:rsidRPr="002E4EA2">
              <w:rPr>
                <w:rFonts w:ascii="Times New Roman" w:hAnsi="Times New Roman" w:cs="Times New Roman"/>
                <w:sz w:val="20"/>
                <w:szCs w:val="20"/>
              </w:rPr>
              <w:t>4</w:t>
            </w:r>
            <w:r w:rsidRPr="002E4EA2">
              <w:rPr>
                <w:rFonts w:ascii="Times New Roman" w:hAnsi="Times New Roman" w:cs="Times New Roman"/>
                <w:sz w:val="20"/>
                <w:szCs w:val="20"/>
              </w:rPr>
              <w:t xml:space="preserve"> </w:t>
            </w:r>
          </w:p>
          <w:p w14:paraId="3C048E8A" w14:textId="52DDD6BE" w:rsidR="005B358B" w:rsidRPr="002E4EA2" w:rsidRDefault="005B358B" w:rsidP="006B5449">
            <w:pPr>
              <w:rPr>
                <w:rFonts w:ascii="Times New Roman" w:hAnsi="Times New Roman" w:cs="Times New Roman"/>
                <w:sz w:val="20"/>
                <w:szCs w:val="20"/>
                <w:lang w:val="kk-KZ"/>
              </w:rPr>
            </w:pPr>
            <w:r w:rsidRPr="002E4EA2">
              <w:rPr>
                <w:rFonts w:ascii="Times New Roman" w:hAnsi="Times New Roman" w:cs="Times New Roman"/>
                <w:sz w:val="20"/>
                <w:szCs w:val="20"/>
              </w:rPr>
              <w:t xml:space="preserve"> </w:t>
            </w:r>
            <w:r w:rsidR="001F5BF1" w:rsidRPr="002E4EA2">
              <w:rPr>
                <w:rFonts w:ascii="Times New Roman" w:hAnsi="Times New Roman" w:cs="Times New Roman"/>
                <w:sz w:val="20"/>
                <w:szCs w:val="20"/>
              </w:rPr>
              <w:t>2</w:t>
            </w:r>
            <w:r w:rsidR="007B2740" w:rsidRPr="002E4EA2">
              <w:rPr>
                <w:rFonts w:ascii="Times New Roman" w:hAnsi="Times New Roman" w:cs="Times New Roman"/>
                <w:sz w:val="20"/>
                <w:szCs w:val="20"/>
              </w:rPr>
              <w:t>3</w:t>
            </w:r>
            <w:r w:rsidRPr="002E4EA2">
              <w:rPr>
                <w:rFonts w:ascii="Times New Roman" w:hAnsi="Times New Roman" w:cs="Times New Roman"/>
                <w:sz w:val="20"/>
                <w:szCs w:val="20"/>
                <w:lang w:val="en-US"/>
              </w:rPr>
              <w:t>/</w:t>
            </w:r>
            <w:r w:rsidR="00101CBD" w:rsidRPr="002E4EA2">
              <w:rPr>
                <w:rFonts w:ascii="Times New Roman" w:hAnsi="Times New Roman" w:cs="Times New Roman"/>
                <w:sz w:val="20"/>
                <w:szCs w:val="20"/>
              </w:rPr>
              <w:t>0</w:t>
            </w:r>
            <w:r w:rsidR="007B2740" w:rsidRPr="002E4EA2">
              <w:rPr>
                <w:rFonts w:ascii="Times New Roman" w:hAnsi="Times New Roman" w:cs="Times New Roman"/>
                <w:sz w:val="20"/>
                <w:szCs w:val="20"/>
              </w:rPr>
              <w:t>6</w:t>
            </w:r>
            <w:r w:rsidRPr="002E4EA2">
              <w:rPr>
                <w:rFonts w:ascii="Times New Roman" w:hAnsi="Times New Roman" w:cs="Times New Roman"/>
                <w:sz w:val="20"/>
                <w:szCs w:val="20"/>
                <w:lang w:val="en-US"/>
              </w:rPr>
              <w:t>/202</w:t>
            </w:r>
            <w:r w:rsidR="001F5BF1" w:rsidRPr="002E4EA2">
              <w:rPr>
                <w:rFonts w:ascii="Times New Roman" w:hAnsi="Times New Roman" w:cs="Times New Roman"/>
                <w:sz w:val="20"/>
                <w:szCs w:val="20"/>
              </w:rPr>
              <w:t>6</w:t>
            </w:r>
            <w:r w:rsidRPr="002E4EA2">
              <w:rPr>
                <w:rFonts w:ascii="Times New Roman" w:hAnsi="Times New Roman" w:cs="Times New Roman"/>
                <w:sz w:val="20"/>
                <w:szCs w:val="20"/>
              </w:rPr>
              <w:t xml:space="preserve"> </w:t>
            </w:r>
          </w:p>
          <w:p w14:paraId="15DD1283" w14:textId="77777777" w:rsidR="005B358B" w:rsidRPr="002E4EA2" w:rsidRDefault="005B358B" w:rsidP="006B5449">
            <w:pPr>
              <w:rPr>
                <w:rFonts w:ascii="Times New Roman" w:hAnsi="Times New Roman" w:cs="Times New Roman"/>
                <w:sz w:val="20"/>
                <w:szCs w:val="20"/>
              </w:rPr>
            </w:pPr>
            <w:r w:rsidRPr="002E4EA2">
              <w:rPr>
                <w:rFonts w:ascii="Times New Roman" w:hAnsi="Times New Roman" w:cs="Times New Roman"/>
                <w:sz w:val="20"/>
                <w:szCs w:val="20"/>
                <w:lang w:val="en-US"/>
              </w:rPr>
              <w:t xml:space="preserve">Meeting in person </w:t>
            </w:r>
          </w:p>
          <w:p w14:paraId="5D1BDEEA" w14:textId="77777777" w:rsidR="005B358B" w:rsidRPr="002E4EA2" w:rsidRDefault="005B358B" w:rsidP="006B5449">
            <w:pPr>
              <w:rPr>
                <w:rFonts w:ascii="Times New Roman" w:hAnsi="Times New Roman" w:cs="Times New Roman"/>
                <w:sz w:val="20"/>
                <w:szCs w:val="20"/>
              </w:rPr>
            </w:pPr>
          </w:p>
          <w:p w14:paraId="1143A11C" w14:textId="77777777" w:rsidR="005B358B" w:rsidRPr="002E4EA2" w:rsidRDefault="005B358B" w:rsidP="006B5449">
            <w:pPr>
              <w:rPr>
                <w:rFonts w:ascii="Times New Roman" w:hAnsi="Times New Roman" w:cs="Times New Roman"/>
                <w:sz w:val="20"/>
                <w:szCs w:val="20"/>
              </w:rPr>
            </w:pPr>
          </w:p>
          <w:p w14:paraId="6A886A70" w14:textId="77777777" w:rsidR="005B358B" w:rsidRPr="002E4EA2" w:rsidRDefault="005B358B" w:rsidP="006B5449">
            <w:pPr>
              <w:rPr>
                <w:rFonts w:ascii="Times New Roman" w:hAnsi="Times New Roman" w:cs="Times New Roman"/>
                <w:sz w:val="20"/>
                <w:szCs w:val="20"/>
              </w:rPr>
            </w:pPr>
          </w:p>
          <w:p w14:paraId="0E683E88" w14:textId="77777777" w:rsidR="005B358B" w:rsidRPr="002E4EA2" w:rsidRDefault="005B358B" w:rsidP="006B5449">
            <w:pPr>
              <w:rPr>
                <w:rFonts w:ascii="Times New Roman" w:hAnsi="Times New Roman" w:cs="Times New Roman"/>
                <w:sz w:val="20"/>
                <w:szCs w:val="20"/>
              </w:rPr>
            </w:pPr>
          </w:p>
          <w:p w14:paraId="503393D7" w14:textId="77777777" w:rsidR="005B358B" w:rsidRPr="002E4EA2" w:rsidRDefault="005B358B" w:rsidP="006B5449">
            <w:pPr>
              <w:rPr>
                <w:rFonts w:ascii="Times New Roman" w:hAnsi="Times New Roman" w:cs="Times New Roman"/>
                <w:sz w:val="20"/>
                <w:szCs w:val="20"/>
              </w:rPr>
            </w:pPr>
          </w:p>
          <w:p w14:paraId="65BB6DEE" w14:textId="77777777" w:rsidR="005B358B" w:rsidRPr="002E4EA2" w:rsidRDefault="005B358B" w:rsidP="006B5449">
            <w:pPr>
              <w:rPr>
                <w:rFonts w:ascii="Times New Roman" w:hAnsi="Times New Roman" w:cs="Times New Roman"/>
                <w:sz w:val="20"/>
                <w:szCs w:val="20"/>
              </w:rPr>
            </w:pPr>
            <w:r w:rsidRPr="002E4EA2">
              <w:rPr>
                <w:rFonts w:ascii="Times New Roman" w:hAnsi="Times New Roman" w:cs="Times New Roman"/>
                <w:sz w:val="20"/>
                <w:szCs w:val="20"/>
              </w:rPr>
              <w:t xml:space="preserve"> </w:t>
            </w:r>
          </w:p>
        </w:tc>
        <w:tc>
          <w:tcPr>
            <w:tcW w:w="2410" w:type="dxa"/>
          </w:tcPr>
          <w:p w14:paraId="62752098" w14:textId="77777777" w:rsidR="00D83684" w:rsidRPr="002E4EA2" w:rsidRDefault="000B2478" w:rsidP="00D83684">
            <w:pPr>
              <w:tabs>
                <w:tab w:val="left" w:pos="851"/>
                <w:tab w:val="left" w:pos="1134"/>
              </w:tabs>
              <w:jc w:val="both"/>
              <w:rPr>
                <w:rFonts w:ascii="Times New Roman" w:hAnsi="Times New Roman" w:cs="Times New Roman"/>
                <w:sz w:val="20"/>
                <w:szCs w:val="20"/>
                <w:lang w:val="en-US"/>
              </w:rPr>
            </w:pPr>
            <w:r w:rsidRPr="002E4EA2">
              <w:rPr>
                <w:rFonts w:ascii="Times New Roman" w:hAnsi="Times New Roman" w:cs="Times New Roman"/>
                <w:sz w:val="20"/>
                <w:szCs w:val="20"/>
                <w:lang w:val="en-US"/>
              </w:rPr>
              <w:t>1.</w:t>
            </w:r>
            <w:r w:rsidR="00D83684" w:rsidRPr="002E4EA2">
              <w:rPr>
                <w:rFonts w:ascii="Times New Roman" w:hAnsi="Times New Roman" w:cs="Times New Roman"/>
                <w:sz w:val="20"/>
                <w:szCs w:val="20"/>
                <w:lang w:val="en-US"/>
              </w:rPr>
              <w:t xml:space="preserve">Rakhimzhanov </w:t>
            </w:r>
            <w:proofErr w:type="spellStart"/>
            <w:r w:rsidR="00D83684" w:rsidRPr="002E4EA2">
              <w:rPr>
                <w:rFonts w:ascii="Times New Roman" w:hAnsi="Times New Roman" w:cs="Times New Roman"/>
                <w:sz w:val="20"/>
                <w:szCs w:val="20"/>
                <w:lang w:val="en-US"/>
              </w:rPr>
              <w:t>Amerkhan</w:t>
            </w:r>
            <w:proofErr w:type="spellEnd"/>
            <w:r w:rsidR="00D83684" w:rsidRPr="002E4EA2">
              <w:rPr>
                <w:rFonts w:ascii="Times New Roman" w:hAnsi="Times New Roman" w:cs="Times New Roman"/>
                <w:sz w:val="20"/>
                <w:szCs w:val="20"/>
                <w:lang w:val="en-US"/>
              </w:rPr>
              <w:t xml:space="preserve"> </w:t>
            </w:r>
            <w:proofErr w:type="spellStart"/>
            <w:r w:rsidR="00D83684" w:rsidRPr="002E4EA2">
              <w:rPr>
                <w:rFonts w:ascii="Times New Roman" w:hAnsi="Times New Roman" w:cs="Times New Roman"/>
                <w:sz w:val="20"/>
                <w:szCs w:val="20"/>
                <w:lang w:val="en-US"/>
              </w:rPr>
              <w:t>Muratpekovich</w:t>
            </w:r>
            <w:proofErr w:type="spellEnd"/>
            <w:r w:rsidR="00D83684" w:rsidRPr="002E4EA2">
              <w:rPr>
                <w:rFonts w:ascii="Times New Roman" w:hAnsi="Times New Roman" w:cs="Times New Roman"/>
                <w:sz w:val="20"/>
                <w:szCs w:val="20"/>
                <w:lang w:val="en-US"/>
              </w:rPr>
              <w:t xml:space="preserve"> – Chairman, Independent Director; </w:t>
            </w:r>
          </w:p>
          <w:p w14:paraId="42705EF4" w14:textId="77777777" w:rsidR="00D83684" w:rsidRPr="002E4EA2" w:rsidRDefault="000B2478" w:rsidP="00D83684">
            <w:pPr>
              <w:tabs>
                <w:tab w:val="left" w:pos="851"/>
                <w:tab w:val="left" w:pos="1134"/>
              </w:tabs>
              <w:jc w:val="both"/>
              <w:rPr>
                <w:rFonts w:ascii="Times New Roman" w:hAnsi="Times New Roman" w:cs="Times New Roman"/>
                <w:sz w:val="20"/>
                <w:szCs w:val="20"/>
                <w:lang w:val="en-US"/>
              </w:rPr>
            </w:pPr>
            <w:r w:rsidRPr="002E4EA2">
              <w:rPr>
                <w:rFonts w:ascii="Times New Roman" w:hAnsi="Times New Roman" w:cs="Times New Roman"/>
                <w:sz w:val="20"/>
                <w:szCs w:val="20"/>
                <w:lang w:val="en-US"/>
              </w:rPr>
              <w:t>2.</w:t>
            </w:r>
            <w:r w:rsidR="00D83684" w:rsidRPr="002E4EA2">
              <w:rPr>
                <w:rFonts w:ascii="Times New Roman" w:hAnsi="Times New Roman" w:cs="Times New Roman"/>
                <w:sz w:val="20"/>
                <w:szCs w:val="20"/>
                <w:lang w:val="en-US"/>
              </w:rPr>
              <w:t xml:space="preserve">Abaydildin </w:t>
            </w:r>
            <w:proofErr w:type="spellStart"/>
            <w:r w:rsidR="00D83684" w:rsidRPr="002E4EA2">
              <w:rPr>
                <w:rFonts w:ascii="Times New Roman" w:hAnsi="Times New Roman" w:cs="Times New Roman"/>
                <w:sz w:val="20"/>
                <w:szCs w:val="20"/>
                <w:lang w:val="en-US"/>
              </w:rPr>
              <w:t>Talgatbek</w:t>
            </w:r>
            <w:proofErr w:type="spellEnd"/>
            <w:r w:rsidR="00D83684" w:rsidRPr="002E4EA2">
              <w:rPr>
                <w:rFonts w:ascii="Times New Roman" w:hAnsi="Times New Roman" w:cs="Times New Roman"/>
                <w:sz w:val="20"/>
                <w:szCs w:val="20"/>
                <w:lang w:val="en-US"/>
              </w:rPr>
              <w:t xml:space="preserve"> </w:t>
            </w:r>
            <w:proofErr w:type="spellStart"/>
            <w:r w:rsidR="00D83684" w:rsidRPr="002E4EA2">
              <w:rPr>
                <w:rFonts w:ascii="Times New Roman" w:hAnsi="Times New Roman" w:cs="Times New Roman"/>
                <w:sz w:val="20"/>
                <w:szCs w:val="20"/>
                <w:lang w:val="en-US"/>
              </w:rPr>
              <w:t>Zhamshitovich</w:t>
            </w:r>
            <w:proofErr w:type="spellEnd"/>
            <w:r w:rsidR="00D83684" w:rsidRPr="002E4EA2">
              <w:rPr>
                <w:rFonts w:ascii="Times New Roman" w:hAnsi="Times New Roman" w:cs="Times New Roman"/>
                <w:sz w:val="20"/>
                <w:szCs w:val="20"/>
                <w:lang w:val="en-US"/>
              </w:rPr>
              <w:t xml:space="preserve"> – Independent Director;</w:t>
            </w:r>
          </w:p>
          <w:p w14:paraId="4C8039CC" w14:textId="1DEF0FCB" w:rsidR="005B358B" w:rsidRPr="002E4EA2" w:rsidRDefault="001F5BF1" w:rsidP="00811BEE">
            <w:pPr>
              <w:tabs>
                <w:tab w:val="left" w:pos="851"/>
                <w:tab w:val="left" w:pos="1134"/>
              </w:tabs>
              <w:jc w:val="both"/>
              <w:rPr>
                <w:rFonts w:ascii="Times New Roman" w:hAnsi="Times New Roman" w:cs="Times New Roman"/>
                <w:sz w:val="20"/>
                <w:szCs w:val="20"/>
                <w:lang w:val="en-US"/>
              </w:rPr>
            </w:pPr>
            <w:r w:rsidRPr="002E4EA2">
              <w:rPr>
                <w:rFonts w:ascii="Times New Roman" w:hAnsi="Times New Roman" w:cs="Times New Roman"/>
                <w:sz w:val="20"/>
                <w:szCs w:val="20"/>
                <w:lang w:val="en-US"/>
              </w:rPr>
              <w:t>3</w:t>
            </w:r>
            <w:r w:rsidR="0006188B" w:rsidRPr="002E4EA2">
              <w:rPr>
                <w:rFonts w:ascii="Times New Roman" w:hAnsi="Times New Roman" w:cs="Times New Roman"/>
                <w:sz w:val="20"/>
                <w:szCs w:val="20"/>
                <w:lang w:val="en-US"/>
              </w:rPr>
              <w:t>.</w:t>
            </w:r>
            <w:r w:rsidR="00D83684" w:rsidRPr="002E4EA2">
              <w:rPr>
                <w:rFonts w:ascii="Times New Roman" w:hAnsi="Times New Roman" w:cs="Times New Roman"/>
                <w:sz w:val="20"/>
                <w:szCs w:val="20"/>
                <w:lang w:val="en-US"/>
              </w:rPr>
              <w:t xml:space="preserve">Tolegen Mukhtar </w:t>
            </w:r>
            <w:proofErr w:type="spellStart"/>
            <w:r w:rsidR="00D83684" w:rsidRPr="002E4EA2">
              <w:rPr>
                <w:rFonts w:ascii="Times New Roman" w:hAnsi="Times New Roman" w:cs="Times New Roman"/>
                <w:sz w:val="20"/>
                <w:szCs w:val="20"/>
                <w:lang w:val="en-US"/>
              </w:rPr>
              <w:t>Adilbekuly</w:t>
            </w:r>
            <w:proofErr w:type="spellEnd"/>
            <w:r w:rsidR="00D83684" w:rsidRPr="002E4EA2">
              <w:rPr>
                <w:rFonts w:ascii="Times New Roman" w:hAnsi="Times New Roman" w:cs="Times New Roman"/>
                <w:sz w:val="20"/>
                <w:szCs w:val="20"/>
                <w:lang w:val="en-US"/>
              </w:rPr>
              <w:t xml:space="preserve"> - Chairman of the Board – Rector.</w:t>
            </w:r>
          </w:p>
        </w:tc>
        <w:tc>
          <w:tcPr>
            <w:tcW w:w="4388" w:type="dxa"/>
          </w:tcPr>
          <w:p w14:paraId="6956C6AE" w14:textId="6B6BD090" w:rsidR="002E4EA2" w:rsidRPr="002E4EA2" w:rsidRDefault="0034508D" w:rsidP="002E4EA2">
            <w:pPr>
              <w:spacing w:line="240" w:lineRule="auto"/>
              <w:rPr>
                <w:rFonts w:ascii="Times New Roman" w:eastAsia="Times New Roman" w:hAnsi="Times New Roman" w:cs="Times New Roman"/>
                <w:sz w:val="20"/>
                <w:szCs w:val="20"/>
                <w:lang w:val="en-US" w:eastAsia="ru-RU"/>
              </w:rPr>
            </w:pPr>
            <w:r w:rsidRPr="002E4EA2">
              <w:rPr>
                <w:rFonts w:ascii="Times New Roman" w:eastAsia="Times New Roman" w:hAnsi="Times New Roman" w:cs="Times New Roman"/>
                <w:sz w:val="20"/>
                <w:szCs w:val="20"/>
                <w:lang w:val="en-US" w:eastAsia="ru-RU"/>
              </w:rPr>
              <w:t xml:space="preserve">1. </w:t>
            </w:r>
            <w:r w:rsidR="002E4EA2" w:rsidRPr="002E4EA2">
              <w:rPr>
                <w:rFonts w:ascii="Times New Roman" w:eastAsia="Times New Roman" w:hAnsi="Times New Roman" w:cs="Times New Roman"/>
                <w:sz w:val="20"/>
                <w:szCs w:val="20"/>
                <w:lang w:val="en-US" w:eastAsia="ru-RU"/>
              </w:rPr>
              <w:t xml:space="preserve">Consideration of the approval of the Admission Rules of Sarsen </w:t>
            </w:r>
            <w:proofErr w:type="spellStart"/>
            <w:r w:rsidR="002E4EA2" w:rsidRPr="002E4EA2">
              <w:rPr>
                <w:rFonts w:ascii="Times New Roman" w:eastAsia="Times New Roman" w:hAnsi="Times New Roman" w:cs="Times New Roman"/>
                <w:sz w:val="20"/>
                <w:szCs w:val="20"/>
                <w:lang w:val="en-US" w:eastAsia="ru-RU"/>
              </w:rPr>
              <w:t>Amanzholov</w:t>
            </w:r>
            <w:proofErr w:type="spellEnd"/>
            <w:r w:rsidR="002E4EA2" w:rsidRPr="002E4EA2">
              <w:rPr>
                <w:rFonts w:ascii="Times New Roman" w:eastAsia="Times New Roman" w:hAnsi="Times New Roman" w:cs="Times New Roman"/>
                <w:sz w:val="20"/>
                <w:szCs w:val="20"/>
                <w:lang w:val="en-US" w:eastAsia="ru-RU"/>
              </w:rPr>
              <w:t xml:space="preserve"> East Kazakhstan University NJSC. </w:t>
            </w:r>
          </w:p>
          <w:p w14:paraId="4110E757" w14:textId="7123FF11" w:rsidR="002E4EA2" w:rsidRPr="002E4EA2" w:rsidRDefault="002E4EA2" w:rsidP="002E4EA2">
            <w:pPr>
              <w:spacing w:line="240" w:lineRule="auto"/>
              <w:rPr>
                <w:rFonts w:ascii="Times New Roman" w:eastAsia="Times New Roman" w:hAnsi="Times New Roman" w:cs="Times New Roman"/>
                <w:sz w:val="20"/>
                <w:szCs w:val="20"/>
                <w:lang w:val="en-US" w:eastAsia="ru-RU"/>
              </w:rPr>
            </w:pPr>
            <w:r w:rsidRPr="002E4EA2">
              <w:rPr>
                <w:rFonts w:ascii="Times New Roman" w:eastAsia="Times New Roman" w:hAnsi="Times New Roman" w:cs="Times New Roman"/>
                <w:sz w:val="20"/>
                <w:szCs w:val="20"/>
                <w:lang w:val="en-US" w:eastAsia="ru-RU"/>
              </w:rPr>
              <w:t xml:space="preserve">2. </w:t>
            </w:r>
            <w:r w:rsidRPr="002E4EA2">
              <w:rPr>
                <w:rFonts w:ascii="Times New Roman" w:eastAsia="Times New Roman" w:hAnsi="Times New Roman" w:cs="Times New Roman"/>
                <w:sz w:val="20"/>
                <w:szCs w:val="20"/>
                <w:lang w:val="en-US" w:eastAsia="ru-RU"/>
              </w:rPr>
              <w:t xml:space="preserve">Consideration of the reports on the current status of the risk management process of Sarsen </w:t>
            </w:r>
            <w:proofErr w:type="spellStart"/>
            <w:r w:rsidRPr="002E4EA2">
              <w:rPr>
                <w:rFonts w:ascii="Times New Roman" w:eastAsia="Times New Roman" w:hAnsi="Times New Roman" w:cs="Times New Roman"/>
                <w:sz w:val="20"/>
                <w:szCs w:val="20"/>
                <w:lang w:val="en-US" w:eastAsia="ru-RU"/>
              </w:rPr>
              <w:t>Amanzholov</w:t>
            </w:r>
            <w:proofErr w:type="spellEnd"/>
            <w:r w:rsidRPr="002E4EA2">
              <w:rPr>
                <w:rFonts w:ascii="Times New Roman" w:eastAsia="Times New Roman" w:hAnsi="Times New Roman" w:cs="Times New Roman"/>
                <w:sz w:val="20"/>
                <w:szCs w:val="20"/>
                <w:lang w:val="en-US" w:eastAsia="ru-RU"/>
              </w:rPr>
              <w:t xml:space="preserve"> East Kazakhstan University NJSC for the first and second quarters of 2026. </w:t>
            </w:r>
          </w:p>
          <w:p w14:paraId="4087BE2F" w14:textId="3E234ED1" w:rsidR="002E4EA2" w:rsidRPr="002E4EA2" w:rsidRDefault="002E4EA2" w:rsidP="002E4EA2">
            <w:pPr>
              <w:spacing w:line="240" w:lineRule="auto"/>
              <w:rPr>
                <w:rFonts w:ascii="Times New Roman" w:eastAsia="Times New Roman" w:hAnsi="Times New Roman" w:cs="Times New Roman"/>
                <w:sz w:val="20"/>
                <w:szCs w:val="20"/>
                <w:lang w:val="en-US" w:eastAsia="ru-RU"/>
              </w:rPr>
            </w:pPr>
            <w:r w:rsidRPr="002E4EA2">
              <w:rPr>
                <w:rFonts w:ascii="Times New Roman" w:eastAsia="Times New Roman" w:hAnsi="Times New Roman" w:cs="Times New Roman"/>
                <w:sz w:val="20"/>
                <w:szCs w:val="20"/>
                <w:lang w:val="en-US" w:eastAsia="ru-RU"/>
              </w:rPr>
              <w:t xml:space="preserve">3. </w:t>
            </w:r>
            <w:r w:rsidRPr="002E4EA2">
              <w:rPr>
                <w:rFonts w:ascii="Times New Roman" w:eastAsia="Times New Roman" w:hAnsi="Times New Roman" w:cs="Times New Roman"/>
                <w:sz w:val="20"/>
                <w:szCs w:val="20"/>
                <w:lang w:val="en-US" w:eastAsia="ru-RU"/>
              </w:rPr>
              <w:t xml:space="preserve">Consideration and approval of the Sustainability Report for the first half of 2026. </w:t>
            </w:r>
          </w:p>
          <w:p w14:paraId="3297F927" w14:textId="0E262886" w:rsidR="002E4EA2" w:rsidRPr="002E4EA2" w:rsidRDefault="002E4EA2" w:rsidP="002E4EA2">
            <w:pPr>
              <w:spacing w:line="240" w:lineRule="auto"/>
              <w:rPr>
                <w:rFonts w:ascii="Times New Roman" w:eastAsia="Times New Roman" w:hAnsi="Times New Roman" w:cs="Times New Roman"/>
                <w:sz w:val="20"/>
                <w:szCs w:val="20"/>
                <w:lang w:val="en-US" w:eastAsia="ru-RU"/>
              </w:rPr>
            </w:pPr>
            <w:r w:rsidRPr="002E4EA2">
              <w:rPr>
                <w:rFonts w:ascii="Times New Roman" w:eastAsia="Times New Roman" w:hAnsi="Times New Roman" w:cs="Times New Roman"/>
                <w:sz w:val="20"/>
                <w:szCs w:val="20"/>
                <w:lang w:val="en-US" w:eastAsia="ru-RU"/>
              </w:rPr>
              <w:t xml:space="preserve">4. </w:t>
            </w:r>
            <w:r w:rsidRPr="002E4EA2">
              <w:rPr>
                <w:rFonts w:ascii="Times New Roman" w:eastAsia="Times New Roman" w:hAnsi="Times New Roman" w:cs="Times New Roman"/>
                <w:sz w:val="20"/>
                <w:szCs w:val="20"/>
                <w:lang w:val="en-US" w:eastAsia="ru-RU"/>
              </w:rPr>
              <w:t xml:space="preserve">Approval of the 2026 KPI Scorecard of the Member of the Management Board – Vice-Rector for Academic Affairs. </w:t>
            </w:r>
          </w:p>
          <w:p w14:paraId="0B3E0C1C" w14:textId="43AA04C8" w:rsidR="002E4EA2" w:rsidRPr="002E4EA2" w:rsidRDefault="002E4EA2" w:rsidP="002E4EA2">
            <w:pPr>
              <w:spacing w:line="240" w:lineRule="auto"/>
              <w:rPr>
                <w:rFonts w:ascii="Times New Roman" w:eastAsia="Times New Roman" w:hAnsi="Times New Roman" w:cs="Times New Roman"/>
                <w:sz w:val="20"/>
                <w:szCs w:val="20"/>
                <w:lang w:val="en-US" w:eastAsia="ru-RU"/>
              </w:rPr>
            </w:pPr>
            <w:r w:rsidRPr="002E4EA2">
              <w:rPr>
                <w:rFonts w:ascii="Times New Roman" w:eastAsia="Times New Roman" w:hAnsi="Times New Roman" w:cs="Times New Roman"/>
                <w:sz w:val="20"/>
                <w:szCs w:val="20"/>
                <w:lang w:val="en-US" w:eastAsia="ru-RU"/>
              </w:rPr>
              <w:t xml:space="preserve">5. </w:t>
            </w:r>
            <w:r w:rsidRPr="002E4EA2">
              <w:rPr>
                <w:rFonts w:ascii="Times New Roman" w:eastAsia="Times New Roman" w:hAnsi="Times New Roman" w:cs="Times New Roman"/>
                <w:sz w:val="20"/>
                <w:szCs w:val="20"/>
                <w:lang w:val="en-US" w:eastAsia="ru-RU"/>
              </w:rPr>
              <w:t xml:space="preserve">Consideration of the Report on Compliance with the Principles of the Corporate Governance Code for 2025. </w:t>
            </w:r>
          </w:p>
          <w:p w14:paraId="666357D3" w14:textId="682BBD94" w:rsidR="002E4EA2" w:rsidRPr="002E4EA2" w:rsidRDefault="002E4EA2" w:rsidP="002E4EA2">
            <w:pPr>
              <w:spacing w:line="240" w:lineRule="auto"/>
              <w:rPr>
                <w:rFonts w:ascii="Times New Roman" w:eastAsia="Times New Roman" w:hAnsi="Times New Roman" w:cs="Times New Roman"/>
                <w:sz w:val="20"/>
                <w:szCs w:val="20"/>
                <w:lang w:val="en-US" w:eastAsia="ru-RU"/>
              </w:rPr>
            </w:pPr>
            <w:r w:rsidRPr="002E4EA2">
              <w:rPr>
                <w:rFonts w:ascii="Times New Roman" w:eastAsia="Times New Roman" w:hAnsi="Times New Roman" w:cs="Times New Roman"/>
                <w:sz w:val="20"/>
                <w:szCs w:val="20"/>
                <w:lang w:val="en-US" w:eastAsia="ru-RU"/>
              </w:rPr>
              <w:t xml:space="preserve">6. </w:t>
            </w:r>
            <w:r w:rsidRPr="002E4EA2">
              <w:rPr>
                <w:rFonts w:ascii="Times New Roman" w:eastAsia="Times New Roman" w:hAnsi="Times New Roman" w:cs="Times New Roman"/>
                <w:sz w:val="20"/>
                <w:szCs w:val="20"/>
                <w:lang w:val="en-US" w:eastAsia="ru-RU"/>
              </w:rPr>
              <w:t xml:space="preserve">Presentation of the results of the self-assessment of the Board of Directors, the evaluation of the Management Board, and the performance evaluation of the Corporate Secretary, the Head of the Internal Audit Service, and the Head of the Anti-Corruption Compliance Service. </w:t>
            </w:r>
          </w:p>
          <w:p w14:paraId="6E36212C" w14:textId="3FF83274" w:rsidR="001F5BF1" w:rsidRPr="002E4EA2" w:rsidRDefault="002E4EA2" w:rsidP="002E4EA2">
            <w:pPr>
              <w:spacing w:line="240" w:lineRule="auto"/>
              <w:rPr>
                <w:rFonts w:ascii="Times New Roman" w:eastAsia="Times New Roman" w:hAnsi="Times New Roman" w:cs="Times New Roman"/>
                <w:sz w:val="20"/>
                <w:szCs w:val="20"/>
                <w:lang w:val="en-US" w:eastAsia="ru-RU"/>
              </w:rPr>
            </w:pPr>
            <w:r w:rsidRPr="002E4EA2">
              <w:rPr>
                <w:rFonts w:ascii="Times New Roman" w:eastAsia="Times New Roman" w:hAnsi="Times New Roman" w:cs="Times New Roman"/>
                <w:sz w:val="20"/>
                <w:szCs w:val="20"/>
                <w:lang w:val="en-US" w:eastAsia="ru-RU"/>
              </w:rPr>
              <w:t xml:space="preserve">7. </w:t>
            </w:r>
            <w:r w:rsidRPr="002E4EA2">
              <w:rPr>
                <w:rFonts w:ascii="Times New Roman" w:eastAsia="Times New Roman" w:hAnsi="Times New Roman" w:cs="Times New Roman"/>
                <w:sz w:val="20"/>
                <w:szCs w:val="20"/>
                <w:lang w:val="en-US" w:eastAsia="ru-RU"/>
              </w:rPr>
              <w:t>Consideration of the issue of awarding performance bonuses to the Corporate Secretary, the Head of the Internal Audit Service, and the Head of the Anti-Corruption Compliance Service based on their performance in 2025.</w:t>
            </w:r>
          </w:p>
          <w:p w14:paraId="5D2A88D3" w14:textId="773DA7B9" w:rsidR="005B358B" w:rsidRPr="002E4EA2" w:rsidRDefault="005B358B" w:rsidP="000B2478">
            <w:pPr>
              <w:spacing w:line="240" w:lineRule="auto"/>
              <w:rPr>
                <w:rFonts w:ascii="Times New Roman" w:eastAsia="Times New Roman" w:hAnsi="Times New Roman" w:cs="Times New Roman"/>
                <w:sz w:val="20"/>
                <w:szCs w:val="20"/>
                <w:highlight w:val="yellow"/>
                <w:lang w:val="en-US" w:eastAsia="ru-RU"/>
              </w:rPr>
            </w:pPr>
          </w:p>
        </w:tc>
      </w:tr>
    </w:tbl>
    <w:p w14:paraId="1A5402E5" w14:textId="77777777" w:rsidR="005B358B" w:rsidRPr="002E4EA2" w:rsidRDefault="005B358B" w:rsidP="001A2E8F">
      <w:pPr>
        <w:shd w:val="clear" w:color="auto" w:fill="FFFFFF"/>
        <w:spacing w:after="0" w:line="240" w:lineRule="auto"/>
        <w:outlineLvl w:val="0"/>
        <w:rPr>
          <w:rFonts w:ascii="Times New Roman" w:hAnsi="Times New Roman" w:cs="Times New Roman"/>
          <w:sz w:val="20"/>
          <w:szCs w:val="20"/>
          <w:lang w:val="en-US"/>
        </w:rPr>
      </w:pPr>
    </w:p>
    <w:p w14:paraId="23FFC7CF" w14:textId="77777777" w:rsidR="005B358B" w:rsidRPr="002E4EA2" w:rsidRDefault="005B358B" w:rsidP="001A2E8F">
      <w:pPr>
        <w:shd w:val="clear" w:color="auto" w:fill="FFFFFF"/>
        <w:spacing w:after="0" w:line="240" w:lineRule="auto"/>
        <w:outlineLvl w:val="0"/>
        <w:rPr>
          <w:rFonts w:ascii="Times New Roman" w:hAnsi="Times New Roman" w:cs="Times New Roman"/>
          <w:sz w:val="20"/>
          <w:szCs w:val="20"/>
          <w:lang w:val="en-US"/>
        </w:rPr>
      </w:pPr>
    </w:p>
    <w:p w14:paraId="26A12804" w14:textId="77777777" w:rsidR="005B358B" w:rsidRPr="002E4EA2" w:rsidRDefault="005B358B" w:rsidP="001A2E8F">
      <w:pPr>
        <w:shd w:val="clear" w:color="auto" w:fill="FFFFFF"/>
        <w:spacing w:after="0" w:line="240" w:lineRule="auto"/>
        <w:outlineLvl w:val="0"/>
        <w:rPr>
          <w:rFonts w:ascii="Times New Roman" w:hAnsi="Times New Roman" w:cs="Times New Roman"/>
          <w:sz w:val="20"/>
          <w:szCs w:val="20"/>
          <w:lang w:val="en-US"/>
        </w:rPr>
      </w:pPr>
    </w:p>
    <w:sectPr w:rsidR="005B358B" w:rsidRPr="002E4E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n-ea">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D21D1A"/>
    <w:multiLevelType w:val="hybridMultilevel"/>
    <w:tmpl w:val="07B4F514"/>
    <w:lvl w:ilvl="0" w:tplc="B0DA3A4A">
      <w:start w:val="1"/>
      <w:numFmt w:val="decimal"/>
      <w:lvlText w:val="%1."/>
      <w:lvlJc w:val="left"/>
      <w:pPr>
        <w:ind w:left="1571" w:hanging="360"/>
      </w:pPr>
      <w:rPr>
        <w:sz w:val="24"/>
        <w:szCs w:val="24"/>
      </w:r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1" w15:restartNumberingAfterBreak="0">
    <w:nsid w:val="4FE66B7A"/>
    <w:multiLevelType w:val="hybridMultilevel"/>
    <w:tmpl w:val="18C80FE8"/>
    <w:lvl w:ilvl="0" w:tplc="9A286542">
      <w:start w:val="1"/>
      <w:numFmt w:val="decimal"/>
      <w:lvlText w:val="%1."/>
      <w:lvlJc w:val="left"/>
      <w:pPr>
        <w:ind w:left="720" w:hanging="360"/>
      </w:pPr>
      <w:rPr>
        <w:rFonts w:eastAsia="+mn-ea"/>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7EB40C5A"/>
    <w:multiLevelType w:val="hybridMultilevel"/>
    <w:tmpl w:val="96443550"/>
    <w:lvl w:ilvl="0" w:tplc="14C05EF6">
      <w:start w:val="1"/>
      <w:numFmt w:val="decimal"/>
      <w:lvlText w:val="%1."/>
      <w:lvlJc w:val="left"/>
      <w:pPr>
        <w:ind w:left="435"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3" w15:restartNumberingAfterBreak="0">
    <w:nsid w:val="7FFC2966"/>
    <w:multiLevelType w:val="hybridMultilevel"/>
    <w:tmpl w:val="4EBE237A"/>
    <w:lvl w:ilvl="0" w:tplc="58EEFADE">
      <w:start w:val="1"/>
      <w:numFmt w:val="decimal"/>
      <w:lvlText w:val="%1."/>
      <w:lvlJc w:val="left"/>
      <w:pPr>
        <w:ind w:left="1211" w:hanging="360"/>
      </w:pPr>
      <w:rPr>
        <w:rFonts w:eastAsia="Calibri" w:hint="default"/>
        <w:b w:val="0"/>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20520287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50417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92274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9850501">
    <w:abstractNumId w:val="0"/>
  </w:num>
  <w:num w:numId="5" w16cid:durableId="18256566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193"/>
    <w:rsid w:val="00001450"/>
    <w:rsid w:val="00035CAE"/>
    <w:rsid w:val="0006188B"/>
    <w:rsid w:val="000B2478"/>
    <w:rsid w:val="00101CBD"/>
    <w:rsid w:val="001A2E8F"/>
    <w:rsid w:val="001F5BF1"/>
    <w:rsid w:val="00257386"/>
    <w:rsid w:val="002E4EA2"/>
    <w:rsid w:val="0034508D"/>
    <w:rsid w:val="00432581"/>
    <w:rsid w:val="00454025"/>
    <w:rsid w:val="004563F4"/>
    <w:rsid w:val="004914B7"/>
    <w:rsid w:val="004A5B29"/>
    <w:rsid w:val="00565883"/>
    <w:rsid w:val="005B358B"/>
    <w:rsid w:val="00601B7E"/>
    <w:rsid w:val="006814F4"/>
    <w:rsid w:val="006B3D7F"/>
    <w:rsid w:val="006B43B2"/>
    <w:rsid w:val="006E51B6"/>
    <w:rsid w:val="007B2740"/>
    <w:rsid w:val="00811BEE"/>
    <w:rsid w:val="008C4315"/>
    <w:rsid w:val="008F39A8"/>
    <w:rsid w:val="00935EF7"/>
    <w:rsid w:val="00AE5AFE"/>
    <w:rsid w:val="00B30DCA"/>
    <w:rsid w:val="00C330BB"/>
    <w:rsid w:val="00C93FC1"/>
    <w:rsid w:val="00D21193"/>
    <w:rsid w:val="00D83684"/>
    <w:rsid w:val="00DA6AF5"/>
    <w:rsid w:val="00E32AC5"/>
    <w:rsid w:val="00EB194E"/>
    <w:rsid w:val="00F06DB5"/>
    <w:rsid w:val="00F7498B"/>
    <w:rsid w:val="00FC1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C6852"/>
  <w15:chartTrackingRefBased/>
  <w15:docId w15:val="{B26C46D8-6523-4C83-A883-46CB9E794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2E8F"/>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2E8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1A2E8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1A2E8F"/>
    <w:rPr>
      <w:b/>
      <w:bCs/>
    </w:rPr>
  </w:style>
  <w:style w:type="paragraph" w:styleId="a6">
    <w:name w:val="List Paragraph"/>
    <w:aliases w:val="Heading1,Colorful List - Accent 11,Colorful List - Accent 11CxSpLast,H1-1,Заголовок3,Bullet 1,Use Case List Paragraph,List Paragraph,маркированный,без абзаца,Elenco Normale,Абзац с отступом,strich,2nd Tier Header,Абзац списка1,Абзац"/>
    <w:basedOn w:val="a"/>
    <w:link w:val="a7"/>
    <w:uiPriority w:val="34"/>
    <w:qFormat/>
    <w:rsid w:val="006814F4"/>
    <w:pPr>
      <w:spacing w:after="200" w:line="276" w:lineRule="auto"/>
      <w:ind w:left="720"/>
      <w:contextualSpacing/>
    </w:pPr>
    <w:rPr>
      <w:rFonts w:ascii="Calibri" w:eastAsia="Calibri" w:hAnsi="Calibri" w:cs="Times New Roman"/>
    </w:rPr>
  </w:style>
  <w:style w:type="character" w:customStyle="1" w:styleId="a7">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Elenco Normale Знак"/>
    <w:link w:val="a6"/>
    <w:uiPriority w:val="34"/>
    <w:locked/>
    <w:rsid w:val="006814F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0218">
      <w:bodyDiv w:val="1"/>
      <w:marLeft w:val="0"/>
      <w:marRight w:val="0"/>
      <w:marTop w:val="0"/>
      <w:marBottom w:val="0"/>
      <w:divBdr>
        <w:top w:val="none" w:sz="0" w:space="0" w:color="auto"/>
        <w:left w:val="none" w:sz="0" w:space="0" w:color="auto"/>
        <w:bottom w:val="none" w:sz="0" w:space="0" w:color="auto"/>
        <w:right w:val="none" w:sz="0" w:space="0" w:color="auto"/>
      </w:divBdr>
    </w:div>
    <w:div w:id="54551249">
      <w:bodyDiv w:val="1"/>
      <w:marLeft w:val="0"/>
      <w:marRight w:val="0"/>
      <w:marTop w:val="0"/>
      <w:marBottom w:val="0"/>
      <w:divBdr>
        <w:top w:val="none" w:sz="0" w:space="0" w:color="auto"/>
        <w:left w:val="none" w:sz="0" w:space="0" w:color="auto"/>
        <w:bottom w:val="none" w:sz="0" w:space="0" w:color="auto"/>
        <w:right w:val="none" w:sz="0" w:space="0" w:color="auto"/>
      </w:divBdr>
      <w:divsChild>
        <w:div w:id="159927922">
          <w:marLeft w:val="0"/>
          <w:marRight w:val="0"/>
          <w:marTop w:val="0"/>
          <w:marBottom w:val="0"/>
          <w:divBdr>
            <w:top w:val="none" w:sz="0" w:space="0" w:color="auto"/>
            <w:left w:val="none" w:sz="0" w:space="0" w:color="auto"/>
            <w:bottom w:val="none" w:sz="0" w:space="0" w:color="auto"/>
            <w:right w:val="none" w:sz="0" w:space="0" w:color="auto"/>
          </w:divBdr>
          <w:divsChild>
            <w:div w:id="1963531437">
              <w:marLeft w:val="0"/>
              <w:marRight w:val="0"/>
              <w:marTop w:val="100"/>
              <w:marBottom w:val="0"/>
              <w:divBdr>
                <w:top w:val="none" w:sz="0" w:space="0" w:color="auto"/>
                <w:left w:val="none" w:sz="0" w:space="0" w:color="auto"/>
                <w:bottom w:val="none" w:sz="0" w:space="0" w:color="auto"/>
                <w:right w:val="none" w:sz="0" w:space="0" w:color="auto"/>
              </w:divBdr>
              <w:divsChild>
                <w:div w:id="1731997107">
                  <w:marLeft w:val="0"/>
                  <w:marRight w:val="0"/>
                  <w:marTop w:val="0"/>
                  <w:marBottom w:val="0"/>
                  <w:divBdr>
                    <w:top w:val="none" w:sz="0" w:space="0" w:color="auto"/>
                    <w:left w:val="none" w:sz="0" w:space="0" w:color="auto"/>
                    <w:bottom w:val="none" w:sz="0" w:space="0" w:color="auto"/>
                    <w:right w:val="none" w:sz="0" w:space="0" w:color="auto"/>
                  </w:divBdr>
                </w:div>
                <w:div w:id="974409273">
                  <w:marLeft w:val="0"/>
                  <w:marRight w:val="0"/>
                  <w:marTop w:val="0"/>
                  <w:marBottom w:val="0"/>
                  <w:divBdr>
                    <w:top w:val="none" w:sz="0" w:space="0" w:color="auto"/>
                    <w:left w:val="none" w:sz="0" w:space="0" w:color="auto"/>
                    <w:bottom w:val="none" w:sz="0" w:space="0" w:color="auto"/>
                    <w:right w:val="none" w:sz="0" w:space="0" w:color="auto"/>
                  </w:divBdr>
                </w:div>
              </w:divsChild>
            </w:div>
            <w:div w:id="755588756">
              <w:marLeft w:val="0"/>
              <w:marRight w:val="0"/>
              <w:marTop w:val="0"/>
              <w:marBottom w:val="0"/>
              <w:divBdr>
                <w:top w:val="none" w:sz="0" w:space="0" w:color="auto"/>
                <w:left w:val="none" w:sz="0" w:space="0" w:color="auto"/>
                <w:bottom w:val="none" w:sz="0" w:space="0" w:color="auto"/>
                <w:right w:val="none" w:sz="0" w:space="0" w:color="auto"/>
              </w:divBdr>
              <w:divsChild>
                <w:div w:id="64882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06282">
          <w:marLeft w:val="0"/>
          <w:marRight w:val="0"/>
          <w:marTop w:val="0"/>
          <w:marBottom w:val="0"/>
          <w:divBdr>
            <w:top w:val="none" w:sz="0" w:space="0" w:color="auto"/>
            <w:left w:val="none" w:sz="0" w:space="0" w:color="auto"/>
            <w:bottom w:val="none" w:sz="0" w:space="0" w:color="auto"/>
            <w:right w:val="none" w:sz="0" w:space="0" w:color="auto"/>
          </w:divBdr>
          <w:divsChild>
            <w:div w:id="1482886091">
              <w:marLeft w:val="0"/>
              <w:marRight w:val="0"/>
              <w:marTop w:val="0"/>
              <w:marBottom w:val="0"/>
              <w:divBdr>
                <w:top w:val="none" w:sz="0" w:space="0" w:color="auto"/>
                <w:left w:val="none" w:sz="0" w:space="0" w:color="auto"/>
                <w:bottom w:val="none" w:sz="0" w:space="0" w:color="auto"/>
                <w:right w:val="none" w:sz="0" w:space="0" w:color="auto"/>
              </w:divBdr>
              <w:divsChild>
                <w:div w:id="1748916860">
                  <w:marLeft w:val="0"/>
                  <w:marRight w:val="0"/>
                  <w:marTop w:val="0"/>
                  <w:marBottom w:val="0"/>
                  <w:divBdr>
                    <w:top w:val="none" w:sz="0" w:space="0" w:color="auto"/>
                    <w:left w:val="none" w:sz="0" w:space="0" w:color="auto"/>
                    <w:bottom w:val="none" w:sz="0" w:space="0" w:color="auto"/>
                    <w:right w:val="none" w:sz="0" w:space="0" w:color="auto"/>
                  </w:divBdr>
                  <w:divsChild>
                    <w:div w:id="39578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085989">
      <w:bodyDiv w:val="1"/>
      <w:marLeft w:val="0"/>
      <w:marRight w:val="0"/>
      <w:marTop w:val="0"/>
      <w:marBottom w:val="0"/>
      <w:divBdr>
        <w:top w:val="none" w:sz="0" w:space="0" w:color="auto"/>
        <w:left w:val="none" w:sz="0" w:space="0" w:color="auto"/>
        <w:bottom w:val="none" w:sz="0" w:space="0" w:color="auto"/>
        <w:right w:val="none" w:sz="0" w:space="0" w:color="auto"/>
      </w:divBdr>
    </w:div>
    <w:div w:id="1645161329">
      <w:bodyDiv w:val="1"/>
      <w:marLeft w:val="0"/>
      <w:marRight w:val="0"/>
      <w:marTop w:val="0"/>
      <w:marBottom w:val="0"/>
      <w:divBdr>
        <w:top w:val="none" w:sz="0" w:space="0" w:color="auto"/>
        <w:left w:val="none" w:sz="0" w:space="0" w:color="auto"/>
        <w:bottom w:val="none" w:sz="0" w:space="0" w:color="auto"/>
        <w:right w:val="none" w:sz="0" w:space="0" w:color="auto"/>
      </w:divBdr>
      <w:divsChild>
        <w:div w:id="1161196003">
          <w:marLeft w:val="0"/>
          <w:marRight w:val="0"/>
          <w:marTop w:val="0"/>
          <w:marBottom w:val="0"/>
          <w:divBdr>
            <w:top w:val="none" w:sz="0" w:space="0" w:color="auto"/>
            <w:left w:val="none" w:sz="0" w:space="0" w:color="auto"/>
            <w:bottom w:val="none" w:sz="0" w:space="0" w:color="auto"/>
            <w:right w:val="none" w:sz="0" w:space="0" w:color="auto"/>
          </w:divBdr>
          <w:divsChild>
            <w:div w:id="1455441453">
              <w:marLeft w:val="0"/>
              <w:marRight w:val="0"/>
              <w:marTop w:val="100"/>
              <w:marBottom w:val="0"/>
              <w:divBdr>
                <w:top w:val="none" w:sz="0" w:space="0" w:color="auto"/>
                <w:left w:val="none" w:sz="0" w:space="0" w:color="auto"/>
                <w:bottom w:val="none" w:sz="0" w:space="0" w:color="auto"/>
                <w:right w:val="none" w:sz="0" w:space="0" w:color="auto"/>
              </w:divBdr>
              <w:divsChild>
                <w:div w:id="1031032517">
                  <w:marLeft w:val="0"/>
                  <w:marRight w:val="0"/>
                  <w:marTop w:val="0"/>
                  <w:marBottom w:val="0"/>
                  <w:divBdr>
                    <w:top w:val="none" w:sz="0" w:space="0" w:color="auto"/>
                    <w:left w:val="none" w:sz="0" w:space="0" w:color="auto"/>
                    <w:bottom w:val="none" w:sz="0" w:space="0" w:color="auto"/>
                    <w:right w:val="none" w:sz="0" w:space="0" w:color="auto"/>
                  </w:divBdr>
                </w:div>
                <w:div w:id="237445815">
                  <w:marLeft w:val="0"/>
                  <w:marRight w:val="0"/>
                  <w:marTop w:val="0"/>
                  <w:marBottom w:val="0"/>
                  <w:divBdr>
                    <w:top w:val="none" w:sz="0" w:space="0" w:color="auto"/>
                    <w:left w:val="none" w:sz="0" w:space="0" w:color="auto"/>
                    <w:bottom w:val="none" w:sz="0" w:space="0" w:color="auto"/>
                    <w:right w:val="none" w:sz="0" w:space="0" w:color="auto"/>
                  </w:divBdr>
                </w:div>
              </w:divsChild>
            </w:div>
            <w:div w:id="1273441215">
              <w:marLeft w:val="0"/>
              <w:marRight w:val="0"/>
              <w:marTop w:val="0"/>
              <w:marBottom w:val="0"/>
              <w:divBdr>
                <w:top w:val="none" w:sz="0" w:space="0" w:color="auto"/>
                <w:left w:val="none" w:sz="0" w:space="0" w:color="auto"/>
                <w:bottom w:val="none" w:sz="0" w:space="0" w:color="auto"/>
                <w:right w:val="none" w:sz="0" w:space="0" w:color="auto"/>
              </w:divBdr>
              <w:divsChild>
                <w:div w:id="101338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22165">
          <w:marLeft w:val="0"/>
          <w:marRight w:val="0"/>
          <w:marTop w:val="0"/>
          <w:marBottom w:val="0"/>
          <w:divBdr>
            <w:top w:val="none" w:sz="0" w:space="0" w:color="auto"/>
            <w:left w:val="none" w:sz="0" w:space="0" w:color="auto"/>
            <w:bottom w:val="none" w:sz="0" w:space="0" w:color="auto"/>
            <w:right w:val="none" w:sz="0" w:space="0" w:color="auto"/>
          </w:divBdr>
          <w:divsChild>
            <w:div w:id="1293635841">
              <w:marLeft w:val="0"/>
              <w:marRight w:val="0"/>
              <w:marTop w:val="0"/>
              <w:marBottom w:val="0"/>
              <w:divBdr>
                <w:top w:val="none" w:sz="0" w:space="0" w:color="auto"/>
                <w:left w:val="none" w:sz="0" w:space="0" w:color="auto"/>
                <w:bottom w:val="none" w:sz="0" w:space="0" w:color="auto"/>
                <w:right w:val="none" w:sz="0" w:space="0" w:color="auto"/>
              </w:divBdr>
              <w:divsChild>
                <w:div w:id="1427648511">
                  <w:marLeft w:val="0"/>
                  <w:marRight w:val="0"/>
                  <w:marTop w:val="0"/>
                  <w:marBottom w:val="0"/>
                  <w:divBdr>
                    <w:top w:val="none" w:sz="0" w:space="0" w:color="auto"/>
                    <w:left w:val="none" w:sz="0" w:space="0" w:color="auto"/>
                    <w:bottom w:val="none" w:sz="0" w:space="0" w:color="auto"/>
                    <w:right w:val="none" w:sz="0" w:space="0" w:color="auto"/>
                  </w:divBdr>
                  <w:divsChild>
                    <w:div w:id="81900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237</Words>
  <Characters>1352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Жукокова Назия Казбековна</cp:lastModifiedBy>
  <cp:revision>36</cp:revision>
  <dcterms:created xsi:type="dcterms:W3CDTF">2024-02-06T10:24:00Z</dcterms:created>
  <dcterms:modified xsi:type="dcterms:W3CDTF">2026-06-29T04:53:00Z</dcterms:modified>
</cp:coreProperties>
</file>